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82" w:rsidRDefault="00510A82" w:rsidP="00510A82">
      <w:pPr>
        <w:spacing w:after="200" w:line="276" w:lineRule="auto"/>
        <w:jc w:val="center"/>
        <w:rPr>
          <w:sz w:val="28"/>
          <w:szCs w:val="28"/>
        </w:rPr>
      </w:pPr>
    </w:p>
    <w:p w:rsidR="00510A82" w:rsidRDefault="00510A82" w:rsidP="00510A82">
      <w:pPr>
        <w:spacing w:after="200" w:line="276" w:lineRule="auto"/>
        <w:jc w:val="center"/>
        <w:rPr>
          <w:sz w:val="28"/>
          <w:szCs w:val="28"/>
        </w:rPr>
      </w:pPr>
    </w:p>
    <w:p w:rsidR="00510A82" w:rsidRDefault="00510A82" w:rsidP="00510A82">
      <w:pPr>
        <w:spacing w:after="200" w:line="276" w:lineRule="auto"/>
        <w:jc w:val="center"/>
        <w:rPr>
          <w:sz w:val="28"/>
          <w:szCs w:val="28"/>
        </w:rPr>
      </w:pPr>
    </w:p>
    <w:p w:rsidR="00510A82" w:rsidRDefault="00510A82" w:rsidP="00510A82">
      <w:pPr>
        <w:spacing w:after="200" w:line="276" w:lineRule="auto"/>
        <w:jc w:val="center"/>
        <w:rPr>
          <w:sz w:val="28"/>
          <w:szCs w:val="28"/>
        </w:rPr>
      </w:pPr>
    </w:p>
    <w:p w:rsidR="00510A82" w:rsidRDefault="00510A82" w:rsidP="00510A82">
      <w:pPr>
        <w:spacing w:after="200" w:line="276" w:lineRule="auto"/>
        <w:jc w:val="center"/>
        <w:rPr>
          <w:sz w:val="28"/>
          <w:szCs w:val="28"/>
        </w:rPr>
      </w:pPr>
    </w:p>
    <w:p w:rsidR="00510A82" w:rsidRDefault="00510A82" w:rsidP="00510A82">
      <w:pPr>
        <w:spacing w:after="200" w:line="276" w:lineRule="auto"/>
        <w:jc w:val="center"/>
        <w:rPr>
          <w:sz w:val="28"/>
          <w:szCs w:val="28"/>
        </w:rPr>
      </w:pPr>
    </w:p>
    <w:p w:rsidR="00510A82" w:rsidRDefault="00510A82" w:rsidP="00510A82">
      <w:pPr>
        <w:spacing w:after="200" w:line="276" w:lineRule="auto"/>
        <w:jc w:val="center"/>
        <w:rPr>
          <w:sz w:val="28"/>
          <w:szCs w:val="28"/>
        </w:rPr>
      </w:pPr>
    </w:p>
    <w:p w:rsidR="00510A82" w:rsidRPr="00510A82" w:rsidRDefault="00510A82" w:rsidP="00510A82">
      <w:pPr>
        <w:spacing w:after="200" w:line="276" w:lineRule="auto"/>
        <w:jc w:val="center"/>
        <w:rPr>
          <w:sz w:val="28"/>
          <w:szCs w:val="28"/>
        </w:rPr>
      </w:pPr>
      <w:r w:rsidRPr="00510A82">
        <w:rPr>
          <w:sz w:val="28"/>
          <w:szCs w:val="28"/>
        </w:rPr>
        <w:t xml:space="preserve">ИРКУТСКАЯ ОБЛАСТЬ </w:t>
      </w:r>
      <w:r w:rsidRPr="00510A82">
        <w:rPr>
          <w:sz w:val="28"/>
          <w:szCs w:val="28"/>
        </w:rPr>
        <w:br/>
        <w:t xml:space="preserve">БОХАНСКИЙ РАЙОН </w:t>
      </w:r>
      <w:r w:rsidRPr="00510A82">
        <w:rPr>
          <w:sz w:val="28"/>
          <w:szCs w:val="28"/>
        </w:rPr>
        <w:br/>
        <w:t>МУНИЦИПАЛЬНОЕ ОБРАЗОВАНИЕ «ТИХОНОВКА»</w:t>
      </w:r>
    </w:p>
    <w:p w:rsidR="00510A82" w:rsidRPr="00510A82" w:rsidRDefault="00510A82" w:rsidP="00510A82">
      <w:pPr>
        <w:spacing w:after="200" w:line="276" w:lineRule="auto"/>
        <w:jc w:val="center"/>
        <w:rPr>
          <w:sz w:val="28"/>
          <w:szCs w:val="28"/>
        </w:rPr>
      </w:pPr>
    </w:p>
    <w:p w:rsidR="00510A82" w:rsidRPr="00510A82" w:rsidRDefault="00B9281D" w:rsidP="00510A82">
      <w:pPr>
        <w:spacing w:after="200" w:line="276" w:lineRule="auto"/>
        <w:jc w:val="center"/>
        <w:rPr>
          <w:sz w:val="28"/>
          <w:szCs w:val="28"/>
        </w:rPr>
      </w:pPr>
      <w:r>
        <w:rPr>
          <w:sz w:val="28"/>
          <w:szCs w:val="28"/>
        </w:rPr>
        <w:t>ВЕСТНИК № 7 (1) от 05.02.</w:t>
      </w:r>
      <w:r w:rsidR="00510A82">
        <w:rPr>
          <w:sz w:val="28"/>
          <w:szCs w:val="28"/>
        </w:rPr>
        <w:t xml:space="preserve"> 2016</w:t>
      </w:r>
      <w:r w:rsidR="00510A82" w:rsidRPr="00510A82">
        <w:rPr>
          <w:sz w:val="28"/>
          <w:szCs w:val="28"/>
        </w:rPr>
        <w:t xml:space="preserve"> года</w:t>
      </w:r>
    </w:p>
    <w:p w:rsidR="00510A82" w:rsidRPr="00510A82" w:rsidRDefault="00510A82" w:rsidP="00510A82">
      <w:pPr>
        <w:spacing w:after="200" w:line="276" w:lineRule="auto"/>
        <w:rPr>
          <w:rFonts w:ascii="Calibri" w:hAnsi="Calibri"/>
          <w:sz w:val="22"/>
          <w:szCs w:val="22"/>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510A82" w:rsidRDefault="00510A82" w:rsidP="00510A82">
      <w:pPr>
        <w:shd w:val="clear" w:color="auto" w:fill="FFFFFF"/>
        <w:spacing w:line="300" w:lineRule="atLeast"/>
        <w:jc w:val="center"/>
        <w:rPr>
          <w:sz w:val="28"/>
          <w:szCs w:val="28"/>
        </w:rPr>
      </w:pPr>
    </w:p>
    <w:p w:rsidR="00E753D1" w:rsidRDefault="00E753D1" w:rsidP="00510A82">
      <w:pPr>
        <w:shd w:val="clear" w:color="auto" w:fill="FFFFFF"/>
        <w:spacing w:line="300" w:lineRule="atLeast"/>
        <w:jc w:val="center"/>
        <w:rPr>
          <w:bCs/>
          <w:color w:val="000000"/>
          <w:sz w:val="28"/>
          <w:szCs w:val="28"/>
        </w:rPr>
      </w:pPr>
    </w:p>
    <w:p w:rsidR="00E753D1" w:rsidRPr="00962A45" w:rsidRDefault="00E753D1" w:rsidP="00E753D1">
      <w:pPr>
        <w:pStyle w:val="ConsPlusNormal"/>
        <w:ind w:firstLine="540"/>
        <w:jc w:val="both"/>
        <w:rPr>
          <w:i/>
          <w:sz w:val="22"/>
          <w:szCs w:val="22"/>
        </w:rPr>
      </w:pPr>
      <w:r w:rsidRPr="00962A45">
        <w:rPr>
          <w:i/>
          <w:sz w:val="22"/>
          <w:szCs w:val="22"/>
        </w:rPr>
        <w:t xml:space="preserve">Для опубликования </w:t>
      </w:r>
    </w:p>
    <w:p w:rsidR="00E753D1" w:rsidRPr="00962A45" w:rsidRDefault="00E753D1" w:rsidP="00E753D1">
      <w:pPr>
        <w:pStyle w:val="ConsPlusNormal"/>
        <w:ind w:firstLine="540"/>
        <w:jc w:val="both"/>
        <w:rPr>
          <w:sz w:val="22"/>
          <w:szCs w:val="22"/>
        </w:rPr>
      </w:pPr>
    </w:p>
    <w:p w:rsidR="00E753D1" w:rsidRPr="00962A45" w:rsidRDefault="00E753D1" w:rsidP="00E753D1">
      <w:pPr>
        <w:pStyle w:val="ConsPlusNormal"/>
        <w:ind w:firstLine="540"/>
        <w:jc w:val="both"/>
        <w:rPr>
          <w:sz w:val="22"/>
          <w:szCs w:val="22"/>
        </w:rPr>
      </w:pPr>
    </w:p>
    <w:p w:rsidR="00E753D1" w:rsidRPr="00962A45" w:rsidRDefault="00E753D1" w:rsidP="00E753D1">
      <w:pPr>
        <w:pStyle w:val="ConsPlusNormal"/>
        <w:ind w:firstLine="540"/>
        <w:jc w:val="right"/>
        <w:rPr>
          <w:sz w:val="22"/>
          <w:szCs w:val="22"/>
        </w:rPr>
      </w:pPr>
      <w:r w:rsidRPr="00962A45">
        <w:rPr>
          <w:sz w:val="22"/>
          <w:szCs w:val="22"/>
        </w:rPr>
        <w:t xml:space="preserve">                                      Прокуратура разъясняет о соблюдении </w:t>
      </w:r>
    </w:p>
    <w:p w:rsidR="00E753D1" w:rsidRPr="00962A45" w:rsidRDefault="00E753D1" w:rsidP="00E753D1">
      <w:pPr>
        <w:pStyle w:val="ConsPlusNormal"/>
        <w:ind w:firstLine="540"/>
        <w:jc w:val="right"/>
        <w:rPr>
          <w:sz w:val="22"/>
          <w:szCs w:val="22"/>
        </w:rPr>
      </w:pPr>
      <w:r w:rsidRPr="00962A45">
        <w:rPr>
          <w:sz w:val="22"/>
          <w:szCs w:val="22"/>
        </w:rPr>
        <w:t xml:space="preserve">                                        требований законодательства о противодействии                                        </w:t>
      </w:r>
    </w:p>
    <w:p w:rsidR="00E753D1" w:rsidRPr="00962A45" w:rsidRDefault="00E753D1" w:rsidP="00E753D1">
      <w:pPr>
        <w:pStyle w:val="ConsPlusNormal"/>
        <w:ind w:firstLine="540"/>
        <w:jc w:val="right"/>
        <w:rPr>
          <w:sz w:val="22"/>
          <w:szCs w:val="22"/>
        </w:rPr>
      </w:pPr>
      <w:r w:rsidRPr="00962A45">
        <w:rPr>
          <w:sz w:val="22"/>
          <w:szCs w:val="22"/>
        </w:rPr>
        <w:t xml:space="preserve">                                      коррупции при приеме на работу бывших</w:t>
      </w:r>
    </w:p>
    <w:p w:rsidR="00E753D1" w:rsidRPr="00962A45" w:rsidRDefault="00E753D1" w:rsidP="00E753D1">
      <w:pPr>
        <w:pStyle w:val="ConsPlusNormal"/>
        <w:ind w:firstLine="540"/>
        <w:jc w:val="right"/>
        <w:rPr>
          <w:sz w:val="22"/>
          <w:szCs w:val="22"/>
        </w:rPr>
      </w:pPr>
      <w:r w:rsidRPr="00962A45">
        <w:rPr>
          <w:sz w:val="22"/>
          <w:szCs w:val="22"/>
        </w:rPr>
        <w:t xml:space="preserve">                                      государственных и муниципальных служащих</w:t>
      </w:r>
    </w:p>
    <w:p w:rsidR="00E753D1" w:rsidRPr="00962A45" w:rsidRDefault="00E753D1" w:rsidP="00E753D1">
      <w:pPr>
        <w:pStyle w:val="ConsPlusNormal"/>
        <w:ind w:firstLine="540"/>
        <w:jc w:val="both"/>
        <w:rPr>
          <w:sz w:val="22"/>
          <w:szCs w:val="22"/>
        </w:rPr>
      </w:pPr>
      <w:r w:rsidRPr="00962A45">
        <w:rPr>
          <w:sz w:val="22"/>
          <w:szCs w:val="22"/>
        </w:rPr>
        <w:t xml:space="preserve">                                     </w:t>
      </w:r>
    </w:p>
    <w:p w:rsidR="00E753D1" w:rsidRPr="00962A45" w:rsidRDefault="00E753D1" w:rsidP="00E753D1">
      <w:pPr>
        <w:pStyle w:val="ConsPlusNormal"/>
        <w:jc w:val="both"/>
        <w:rPr>
          <w:sz w:val="22"/>
          <w:szCs w:val="22"/>
        </w:rPr>
      </w:pPr>
    </w:p>
    <w:p w:rsidR="00E753D1" w:rsidRPr="00962A45" w:rsidRDefault="00E551E1" w:rsidP="00E753D1">
      <w:pPr>
        <w:pStyle w:val="ConsPlusNormal"/>
        <w:ind w:firstLine="540"/>
        <w:jc w:val="both"/>
        <w:rPr>
          <w:sz w:val="22"/>
          <w:szCs w:val="22"/>
        </w:rPr>
      </w:pPr>
      <w:hyperlink r:id="rId6" w:history="1">
        <w:r w:rsidR="00E753D1" w:rsidRPr="00962A45">
          <w:rPr>
            <w:rStyle w:val="a3"/>
            <w:sz w:val="22"/>
            <w:szCs w:val="22"/>
          </w:rPr>
          <w:t>Статьей 12</w:t>
        </w:r>
      </w:hyperlink>
      <w:r w:rsidR="00E753D1" w:rsidRPr="00962A45">
        <w:rPr>
          <w:sz w:val="22"/>
          <w:szCs w:val="22"/>
        </w:rPr>
        <w:t xml:space="preserve"> Федерального закона от 25 декабря 2008 г. № 273-ФЗ "О противодействии коррупции" установлены ограничения по трудоустройству для бывших государственных и муниципальных служащих, а также обязанности работодателя, который принимает на работу бывшего служащего.</w:t>
      </w:r>
    </w:p>
    <w:p w:rsidR="00E753D1" w:rsidRPr="00962A45" w:rsidRDefault="00E753D1" w:rsidP="00E753D1">
      <w:pPr>
        <w:pStyle w:val="ConsPlusNormal"/>
        <w:ind w:firstLine="540"/>
        <w:jc w:val="both"/>
        <w:rPr>
          <w:sz w:val="22"/>
          <w:szCs w:val="22"/>
        </w:rPr>
      </w:pPr>
      <w:r w:rsidRPr="00962A45">
        <w:rPr>
          <w:sz w:val="22"/>
          <w:szCs w:val="22"/>
        </w:rPr>
        <w:t>Работодатель при заключении трудового договора с бывшим служащим обязан в 10-дневный срок сообщать о заключении такого договора представителю нанимателя (работодателю) по последнему месту службы бывшего служащего.</w:t>
      </w:r>
    </w:p>
    <w:p w:rsidR="00E753D1" w:rsidRPr="00962A45" w:rsidRDefault="00E753D1" w:rsidP="00E753D1">
      <w:pPr>
        <w:pStyle w:val="ConsPlusNormal"/>
        <w:ind w:firstLine="540"/>
        <w:jc w:val="both"/>
        <w:rPr>
          <w:sz w:val="22"/>
          <w:szCs w:val="22"/>
        </w:rPr>
      </w:pPr>
      <w:r w:rsidRPr="00962A45">
        <w:rPr>
          <w:sz w:val="22"/>
          <w:szCs w:val="22"/>
        </w:rPr>
        <w:t>В случае, если на работу устраивается бывший служащий, работодателю следует обратить внимание на следующее.</w:t>
      </w:r>
    </w:p>
    <w:p w:rsidR="00E753D1" w:rsidRPr="00962A45" w:rsidRDefault="00E753D1" w:rsidP="00E753D1">
      <w:pPr>
        <w:pStyle w:val="ConsPlusNormal"/>
        <w:ind w:firstLine="540"/>
        <w:jc w:val="both"/>
        <w:rPr>
          <w:sz w:val="22"/>
          <w:szCs w:val="22"/>
        </w:rPr>
      </w:pPr>
      <w:r w:rsidRPr="00962A45">
        <w:rPr>
          <w:sz w:val="22"/>
          <w:szCs w:val="22"/>
        </w:rPr>
        <w:t>1. Выяснить у бывшего служащего, включена ли замещаемая (замещаемые) ранее им должность (должности) в перечень, установленный нормативными правовыми актами Российской Федерации, поскольку данный факт является основным критерием необходимости сообщать представителю нанимателя (работодателю) о приеме на работу вышеуказанного лица.</w:t>
      </w:r>
    </w:p>
    <w:p w:rsidR="00E753D1" w:rsidRPr="00962A45" w:rsidRDefault="00E753D1" w:rsidP="00E753D1">
      <w:pPr>
        <w:pStyle w:val="ConsPlusNormal"/>
        <w:ind w:firstLine="540"/>
        <w:jc w:val="both"/>
        <w:rPr>
          <w:sz w:val="22"/>
          <w:szCs w:val="22"/>
        </w:rPr>
      </w:pPr>
      <w:r w:rsidRPr="00962A45">
        <w:rPr>
          <w:sz w:val="22"/>
          <w:szCs w:val="22"/>
        </w:rPr>
        <w:t>Ознакомиться с соответствующим перечнями можно в справочно-правовых системах, а также на официальном сайте федерального государственного органа в разделе, посвященном вопросам противодействия коррупции, на официальном сайте органа государственной власти субъекта Российской Федерации и органа местного самоуправления, в котором бывший служащий проходил службу.</w:t>
      </w:r>
    </w:p>
    <w:p w:rsidR="00E753D1" w:rsidRPr="00962A45" w:rsidRDefault="00E753D1" w:rsidP="00E753D1">
      <w:pPr>
        <w:pStyle w:val="ConsPlusNormal"/>
        <w:ind w:firstLine="540"/>
        <w:jc w:val="both"/>
        <w:rPr>
          <w:sz w:val="22"/>
          <w:szCs w:val="22"/>
        </w:rPr>
      </w:pPr>
      <w:r w:rsidRPr="00962A45">
        <w:rPr>
          <w:sz w:val="22"/>
          <w:szCs w:val="22"/>
        </w:rPr>
        <w:t>Информацию о включении той или иной должности государственной (муниципальной) службы в соответствующий перечень также можно получить по запросу в федеральных государственных органах, органах государственной власти субъектов Российской Федерации и органах местного самоуправления, в которых бывший служащий проходил службу.</w:t>
      </w:r>
    </w:p>
    <w:p w:rsidR="00E753D1" w:rsidRPr="00962A45" w:rsidRDefault="00E753D1" w:rsidP="00E753D1">
      <w:pPr>
        <w:pStyle w:val="ConsPlusNormal"/>
        <w:ind w:firstLine="540"/>
        <w:jc w:val="both"/>
        <w:rPr>
          <w:sz w:val="22"/>
          <w:szCs w:val="22"/>
        </w:rPr>
      </w:pPr>
      <w:r w:rsidRPr="00962A45">
        <w:rPr>
          <w:sz w:val="22"/>
          <w:szCs w:val="22"/>
        </w:rPr>
        <w:t xml:space="preserve">Обращаем внимание, что согласно </w:t>
      </w:r>
      <w:hyperlink r:id="rId7" w:history="1">
        <w:r w:rsidRPr="00962A45">
          <w:rPr>
            <w:rStyle w:val="a3"/>
            <w:sz w:val="22"/>
            <w:szCs w:val="22"/>
          </w:rPr>
          <w:t>части 2 статьи 12</w:t>
        </w:r>
      </w:hyperlink>
      <w:r w:rsidRPr="00962A45">
        <w:rPr>
          <w:sz w:val="22"/>
          <w:szCs w:val="22"/>
        </w:rPr>
        <w:t xml:space="preserve"> Федерального закона гражданин при заключении трудового договора обязан сообщить работодателю сведения о последнем месте своей службы.</w:t>
      </w:r>
    </w:p>
    <w:p w:rsidR="00E753D1" w:rsidRPr="00962A45" w:rsidRDefault="00E753D1" w:rsidP="00E753D1">
      <w:pPr>
        <w:pStyle w:val="ConsPlusNormal"/>
        <w:ind w:firstLine="540"/>
        <w:jc w:val="both"/>
        <w:rPr>
          <w:sz w:val="22"/>
          <w:szCs w:val="22"/>
        </w:rPr>
      </w:pPr>
      <w:r w:rsidRPr="00962A45">
        <w:rPr>
          <w:sz w:val="22"/>
          <w:szCs w:val="22"/>
        </w:rPr>
        <w:t>2. Необходимо определить, прошел ли двухлетний период после освобождения от замещаемой должности государственной или муниципальной службы и увольнения со службы.</w:t>
      </w:r>
    </w:p>
    <w:p w:rsidR="00E753D1" w:rsidRPr="00962A45" w:rsidRDefault="00E753D1" w:rsidP="00E753D1">
      <w:pPr>
        <w:pStyle w:val="ConsPlusNormal"/>
        <w:ind w:firstLine="540"/>
        <w:jc w:val="both"/>
        <w:rPr>
          <w:sz w:val="22"/>
          <w:szCs w:val="22"/>
        </w:rPr>
      </w:pPr>
      <w:r w:rsidRPr="00962A45">
        <w:rPr>
          <w:sz w:val="22"/>
          <w:szCs w:val="22"/>
        </w:rPr>
        <w:t>Если после увольнения бывшего служащего с должности государственной или муниципальной службы, включенной в соответствующий перечень, прошло менее двух лет - требуется сообщить в десятидневный срок.</w:t>
      </w:r>
    </w:p>
    <w:p w:rsidR="00E753D1" w:rsidRPr="00962A45" w:rsidRDefault="00E753D1" w:rsidP="00E753D1">
      <w:pPr>
        <w:pStyle w:val="ConsPlusNormal"/>
        <w:ind w:firstLine="540"/>
        <w:jc w:val="both"/>
        <w:rPr>
          <w:sz w:val="22"/>
          <w:szCs w:val="22"/>
        </w:rPr>
      </w:pPr>
      <w:r w:rsidRPr="00962A45">
        <w:rPr>
          <w:sz w:val="22"/>
          <w:szCs w:val="22"/>
        </w:rPr>
        <w:t xml:space="preserve">3. Сообщение о приеме на работу бывшего служащего направляется в порядке, установленном </w:t>
      </w:r>
      <w:hyperlink r:id="rId8" w:history="1">
        <w:r w:rsidRPr="00962A45">
          <w:rPr>
            <w:rStyle w:val="a3"/>
            <w:sz w:val="22"/>
            <w:szCs w:val="22"/>
          </w:rPr>
          <w:t>постановлением</w:t>
        </w:r>
      </w:hyperlink>
      <w:r w:rsidRPr="00962A45">
        <w:rPr>
          <w:sz w:val="22"/>
          <w:szCs w:val="22"/>
        </w:rPr>
        <w:t xml:space="preserve"> Правительства Российской Федерации от 8 сентября 2010 г. N 700, в письменной форме, оформляется на бланке организации за подписью ее руководителя или иного уполномоченного лица, подписавшего трудовой договор.</w:t>
      </w:r>
    </w:p>
    <w:p w:rsidR="00E753D1" w:rsidRPr="00962A45" w:rsidRDefault="00E753D1" w:rsidP="00E753D1">
      <w:pPr>
        <w:pStyle w:val="ConsPlusNormal"/>
        <w:ind w:firstLine="540"/>
        <w:jc w:val="both"/>
        <w:rPr>
          <w:sz w:val="22"/>
          <w:szCs w:val="22"/>
        </w:rPr>
      </w:pPr>
      <w:r w:rsidRPr="00962A45">
        <w:rPr>
          <w:sz w:val="22"/>
          <w:szCs w:val="22"/>
        </w:rPr>
        <w:t>В письме должны содержаться следующие сведения:</w:t>
      </w:r>
    </w:p>
    <w:p w:rsidR="00E753D1" w:rsidRPr="00962A45" w:rsidRDefault="00E753D1" w:rsidP="00E753D1">
      <w:pPr>
        <w:pStyle w:val="ConsPlusNormal"/>
        <w:ind w:firstLine="540"/>
        <w:jc w:val="both"/>
        <w:rPr>
          <w:sz w:val="22"/>
          <w:szCs w:val="22"/>
        </w:rPr>
      </w:pPr>
      <w:r w:rsidRPr="00962A45">
        <w:rPr>
          <w:sz w:val="22"/>
          <w:szCs w:val="22"/>
        </w:rPr>
        <w:t>а) фамилия, имя, отчество (при наличии) гражданина, бывшего служащего (в случае, если фамилия, имя или отчество изменялись, указываются прежние);</w:t>
      </w:r>
    </w:p>
    <w:p w:rsidR="00E753D1" w:rsidRPr="00962A45" w:rsidRDefault="00E753D1" w:rsidP="00E753D1">
      <w:pPr>
        <w:pStyle w:val="ConsPlusNormal"/>
        <w:ind w:firstLine="540"/>
        <w:jc w:val="both"/>
        <w:rPr>
          <w:sz w:val="22"/>
          <w:szCs w:val="22"/>
        </w:rPr>
      </w:pPr>
      <w:r w:rsidRPr="00962A45">
        <w:rPr>
          <w:sz w:val="22"/>
          <w:szCs w:val="22"/>
        </w:rPr>
        <w:t>б) число, месяц, год и место рождения гражданина (страна, республика, край, область, населенный пункт);</w:t>
      </w:r>
    </w:p>
    <w:p w:rsidR="00E753D1" w:rsidRPr="00962A45" w:rsidRDefault="00E753D1" w:rsidP="00E753D1">
      <w:pPr>
        <w:pStyle w:val="ConsPlusNormal"/>
        <w:ind w:firstLine="540"/>
        <w:jc w:val="both"/>
        <w:rPr>
          <w:sz w:val="22"/>
          <w:szCs w:val="22"/>
        </w:rPr>
      </w:pPr>
      <w:r w:rsidRPr="00962A45">
        <w:rPr>
          <w:sz w:val="22"/>
          <w:szCs w:val="22"/>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E753D1" w:rsidRPr="00962A45" w:rsidRDefault="00E753D1" w:rsidP="00E753D1">
      <w:pPr>
        <w:pStyle w:val="ConsPlusNormal"/>
        <w:ind w:firstLine="540"/>
        <w:jc w:val="both"/>
        <w:rPr>
          <w:sz w:val="22"/>
          <w:szCs w:val="22"/>
        </w:rPr>
      </w:pPr>
      <w:r w:rsidRPr="00962A45">
        <w:rPr>
          <w:sz w:val="22"/>
          <w:szCs w:val="22"/>
        </w:rPr>
        <w:t>г) наименование организации (полное, а также сокращенное (при его наличии));</w:t>
      </w:r>
    </w:p>
    <w:p w:rsidR="00E753D1" w:rsidRPr="00962A45" w:rsidRDefault="00E753D1" w:rsidP="00E753D1">
      <w:pPr>
        <w:pStyle w:val="ConsPlusNormal"/>
        <w:ind w:firstLine="540"/>
        <w:jc w:val="both"/>
        <w:rPr>
          <w:sz w:val="22"/>
          <w:szCs w:val="22"/>
        </w:rPr>
      </w:pPr>
      <w:r w:rsidRPr="00962A45">
        <w:rPr>
          <w:sz w:val="22"/>
          <w:szCs w:val="22"/>
        </w:rPr>
        <w:t>д) дата и номер приказа (распоряжения) или иного решения работодателя, согласно которому гражданин принят на работу;</w:t>
      </w:r>
    </w:p>
    <w:p w:rsidR="00E753D1" w:rsidRPr="00962A45" w:rsidRDefault="00E753D1" w:rsidP="00E753D1">
      <w:pPr>
        <w:pStyle w:val="ConsPlusNormal"/>
        <w:ind w:firstLine="540"/>
        <w:jc w:val="both"/>
        <w:rPr>
          <w:sz w:val="22"/>
          <w:szCs w:val="22"/>
        </w:rPr>
      </w:pPr>
      <w:r w:rsidRPr="00962A45">
        <w:rPr>
          <w:sz w:val="22"/>
          <w:szCs w:val="22"/>
        </w:rPr>
        <w:t xml:space="preserve">е)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 и </w:t>
      </w:r>
      <w:r w:rsidRPr="00962A45">
        <w:rPr>
          <w:sz w:val="22"/>
          <w:szCs w:val="22"/>
        </w:rPr>
        <w:lastRenderedPageBreak/>
        <w:t>обстоятельства (причины), послужившие основанием для заключения срочного трудового договора);</w:t>
      </w:r>
    </w:p>
    <w:p w:rsidR="00E753D1" w:rsidRPr="00962A45" w:rsidRDefault="00E753D1" w:rsidP="00E753D1">
      <w:pPr>
        <w:pStyle w:val="ConsPlusNormal"/>
        <w:ind w:firstLine="540"/>
        <w:jc w:val="both"/>
        <w:rPr>
          <w:sz w:val="22"/>
          <w:szCs w:val="22"/>
        </w:rPr>
      </w:pPr>
      <w:r w:rsidRPr="00962A45">
        <w:rPr>
          <w:sz w:val="22"/>
          <w:szCs w:val="22"/>
        </w:rPr>
        <w:t>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его наличии).</w:t>
      </w:r>
    </w:p>
    <w:p w:rsidR="00E753D1" w:rsidRPr="00962A45" w:rsidRDefault="00E753D1" w:rsidP="00E753D1">
      <w:pPr>
        <w:pStyle w:val="ConsPlusNormal"/>
        <w:jc w:val="both"/>
        <w:rPr>
          <w:sz w:val="22"/>
          <w:szCs w:val="22"/>
        </w:rPr>
      </w:pPr>
    </w:p>
    <w:p w:rsidR="00E753D1" w:rsidRPr="00962A45" w:rsidRDefault="00E753D1" w:rsidP="00E753D1">
      <w:pPr>
        <w:pStyle w:val="ConsPlusNormal"/>
        <w:ind w:firstLine="540"/>
        <w:jc w:val="both"/>
        <w:rPr>
          <w:sz w:val="22"/>
          <w:szCs w:val="22"/>
        </w:rPr>
      </w:pPr>
      <w:r w:rsidRPr="00962A45">
        <w:rPr>
          <w:sz w:val="22"/>
          <w:szCs w:val="22"/>
        </w:rPr>
        <w:t xml:space="preserve">Неисполнение работодателем вышеуказанной обязанности является правонарушением и влечет ответственность, установленную </w:t>
      </w:r>
      <w:hyperlink r:id="rId9" w:history="1">
        <w:r w:rsidRPr="00962A45">
          <w:rPr>
            <w:rStyle w:val="a3"/>
            <w:sz w:val="22"/>
            <w:szCs w:val="22"/>
          </w:rPr>
          <w:t>статьей 19.29</w:t>
        </w:r>
      </w:hyperlink>
      <w:r w:rsidRPr="00962A45">
        <w:rPr>
          <w:sz w:val="22"/>
          <w:szCs w:val="22"/>
        </w:rPr>
        <w:t xml:space="preserve"> Кодекса Российской Федерации об административных правонарушениях –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753D1" w:rsidRPr="00962A45" w:rsidRDefault="00E753D1" w:rsidP="00E753D1">
      <w:pPr>
        <w:pStyle w:val="ConsPlusNormal"/>
        <w:jc w:val="both"/>
        <w:rPr>
          <w:sz w:val="22"/>
          <w:szCs w:val="22"/>
        </w:rPr>
      </w:pPr>
      <w:r w:rsidRPr="00962A45">
        <w:rPr>
          <w:sz w:val="22"/>
          <w:szCs w:val="22"/>
        </w:rPr>
        <w:t xml:space="preserve">         Санкция данной статьи предусматривает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753D1" w:rsidRPr="00962A45" w:rsidRDefault="00E753D1" w:rsidP="00E753D1">
      <w:pPr>
        <w:pStyle w:val="ConsPlusNormal"/>
        <w:jc w:val="both"/>
        <w:rPr>
          <w:sz w:val="22"/>
          <w:szCs w:val="22"/>
        </w:rPr>
      </w:pPr>
    </w:p>
    <w:p w:rsidR="00085F28" w:rsidRPr="00085F28" w:rsidRDefault="00085F28" w:rsidP="00085F28">
      <w:pPr>
        <w:jc w:val="center"/>
        <w:rPr>
          <w:b/>
          <w:sz w:val="22"/>
          <w:szCs w:val="22"/>
        </w:rPr>
      </w:pPr>
      <w:r w:rsidRPr="00085F28">
        <w:rPr>
          <w:b/>
          <w:sz w:val="22"/>
          <w:szCs w:val="22"/>
        </w:rPr>
        <w:t>РОССИЙСКАЯ  ФЕДЕРАЦИЯ</w:t>
      </w:r>
    </w:p>
    <w:p w:rsidR="00085F28" w:rsidRPr="00085F28" w:rsidRDefault="00085F28" w:rsidP="00085F28">
      <w:pPr>
        <w:jc w:val="center"/>
        <w:rPr>
          <w:b/>
          <w:sz w:val="22"/>
          <w:szCs w:val="22"/>
        </w:rPr>
      </w:pPr>
      <w:r w:rsidRPr="00085F28">
        <w:rPr>
          <w:b/>
          <w:sz w:val="22"/>
          <w:szCs w:val="22"/>
        </w:rPr>
        <w:t>ИРКУТСКАЯ  ОБЛАСТЬ</w:t>
      </w:r>
    </w:p>
    <w:p w:rsidR="00085F28" w:rsidRPr="00085F28" w:rsidRDefault="00085F28" w:rsidP="00085F28">
      <w:pPr>
        <w:jc w:val="center"/>
        <w:rPr>
          <w:b/>
          <w:sz w:val="22"/>
          <w:szCs w:val="22"/>
        </w:rPr>
      </w:pPr>
      <w:r w:rsidRPr="00085F28">
        <w:rPr>
          <w:b/>
          <w:sz w:val="22"/>
          <w:szCs w:val="22"/>
        </w:rPr>
        <w:t>БОХАНСКИЙ РАЙОН</w:t>
      </w:r>
    </w:p>
    <w:p w:rsidR="00085F28" w:rsidRPr="00085F28" w:rsidRDefault="00085F28" w:rsidP="00085F28">
      <w:pPr>
        <w:jc w:val="center"/>
        <w:rPr>
          <w:b/>
          <w:sz w:val="22"/>
          <w:szCs w:val="22"/>
        </w:rPr>
      </w:pPr>
      <w:r w:rsidRPr="00085F28">
        <w:rPr>
          <w:b/>
          <w:sz w:val="22"/>
          <w:szCs w:val="22"/>
        </w:rPr>
        <w:t>МУНИЦИПАЛЬНОЕ  ОБРАЗОВАНИЕ  «ТИХОНОВКА»</w:t>
      </w:r>
    </w:p>
    <w:p w:rsidR="00085F28" w:rsidRPr="00085F28" w:rsidRDefault="00085F28" w:rsidP="00085F28">
      <w:pPr>
        <w:jc w:val="center"/>
        <w:rPr>
          <w:b/>
          <w:sz w:val="22"/>
          <w:szCs w:val="22"/>
        </w:rPr>
      </w:pPr>
      <w:r w:rsidRPr="00085F28">
        <w:rPr>
          <w:b/>
          <w:sz w:val="22"/>
          <w:szCs w:val="22"/>
        </w:rPr>
        <w:t>ГЛАВА АДМИНИСТРАЦИИ</w:t>
      </w:r>
    </w:p>
    <w:p w:rsidR="00085F28" w:rsidRPr="00085F28" w:rsidRDefault="00085F28" w:rsidP="00085F28">
      <w:pPr>
        <w:rPr>
          <w:b/>
          <w:sz w:val="22"/>
          <w:szCs w:val="22"/>
        </w:rPr>
      </w:pPr>
    </w:p>
    <w:p w:rsidR="00085F28" w:rsidRPr="00085F28" w:rsidRDefault="00085F28" w:rsidP="00085F28">
      <w:pPr>
        <w:jc w:val="center"/>
        <w:rPr>
          <w:b/>
          <w:sz w:val="22"/>
          <w:szCs w:val="22"/>
        </w:rPr>
      </w:pPr>
      <w:r w:rsidRPr="00085F28">
        <w:rPr>
          <w:b/>
          <w:sz w:val="22"/>
          <w:szCs w:val="22"/>
        </w:rPr>
        <w:t>П О С Т А Н О В Л Е Н И Е</w:t>
      </w:r>
    </w:p>
    <w:p w:rsidR="00085F28" w:rsidRPr="00085F28" w:rsidRDefault="00085F28" w:rsidP="00085F28">
      <w:pPr>
        <w:rPr>
          <w:sz w:val="22"/>
          <w:szCs w:val="22"/>
        </w:rPr>
      </w:pPr>
    </w:p>
    <w:p w:rsidR="00085F28" w:rsidRPr="00085F28" w:rsidRDefault="00085F28" w:rsidP="00085F28">
      <w:pPr>
        <w:jc w:val="center"/>
        <w:rPr>
          <w:sz w:val="22"/>
          <w:szCs w:val="22"/>
        </w:rPr>
      </w:pPr>
      <w:r w:rsidRPr="00085F28">
        <w:rPr>
          <w:sz w:val="22"/>
          <w:szCs w:val="22"/>
        </w:rPr>
        <w:t>13 сентября 2016 г    № 2                                                                        с. Тихоновка</w:t>
      </w:r>
    </w:p>
    <w:p w:rsidR="00085F28" w:rsidRPr="00085F28" w:rsidRDefault="00085F28" w:rsidP="00085F28">
      <w:pPr>
        <w:shd w:val="clear" w:color="auto" w:fill="FFFFFF"/>
        <w:jc w:val="center"/>
        <w:outlineLvl w:val="3"/>
        <w:rPr>
          <w:rFonts w:ascii="Arial" w:hAnsi="Arial" w:cs="Arial"/>
          <w:b/>
          <w:bCs/>
          <w:color w:val="324A9B"/>
          <w:sz w:val="22"/>
          <w:szCs w:val="22"/>
        </w:rPr>
      </w:pPr>
    </w:p>
    <w:p w:rsidR="00085F28" w:rsidRPr="00085F28" w:rsidRDefault="00085F28" w:rsidP="00085F28">
      <w:pPr>
        <w:shd w:val="clear" w:color="auto" w:fill="FFFFFF"/>
        <w:tabs>
          <w:tab w:val="center" w:pos="4677"/>
        </w:tabs>
        <w:outlineLvl w:val="3"/>
        <w:rPr>
          <w:b/>
          <w:bCs/>
          <w:color w:val="324A9B"/>
          <w:sz w:val="22"/>
          <w:szCs w:val="22"/>
        </w:rPr>
      </w:pPr>
      <w:r w:rsidRPr="00085F28">
        <w:rPr>
          <w:b/>
          <w:bCs/>
          <w:color w:val="324A9B"/>
          <w:sz w:val="22"/>
          <w:szCs w:val="22"/>
        </w:rPr>
        <w:t xml:space="preserve">О проведении публичных слушаний в </w:t>
      </w:r>
    </w:p>
    <w:p w:rsidR="00085F28" w:rsidRPr="00085F28" w:rsidRDefault="00085F28" w:rsidP="00085F28">
      <w:pPr>
        <w:shd w:val="clear" w:color="auto" w:fill="FFFFFF"/>
        <w:tabs>
          <w:tab w:val="center" w:pos="4677"/>
        </w:tabs>
        <w:outlineLvl w:val="3"/>
        <w:rPr>
          <w:b/>
          <w:bCs/>
          <w:color w:val="324A9B"/>
          <w:sz w:val="22"/>
          <w:szCs w:val="22"/>
        </w:rPr>
      </w:pPr>
      <w:r w:rsidRPr="00085F28">
        <w:rPr>
          <w:b/>
          <w:bCs/>
          <w:color w:val="324A9B"/>
          <w:sz w:val="22"/>
          <w:szCs w:val="22"/>
        </w:rPr>
        <w:t>муниципальном образовании «Тихоновка»</w:t>
      </w:r>
      <w:r w:rsidRPr="00085F28">
        <w:rPr>
          <w:b/>
          <w:bCs/>
          <w:color w:val="324A9B"/>
          <w:sz w:val="22"/>
          <w:szCs w:val="22"/>
        </w:rPr>
        <w:tab/>
        <w:t>  </w:t>
      </w:r>
    </w:p>
    <w:p w:rsidR="00085F28" w:rsidRPr="00085F28" w:rsidRDefault="00085F28" w:rsidP="00085F28">
      <w:pPr>
        <w:jc w:val="both"/>
        <w:rPr>
          <w:sz w:val="22"/>
          <w:szCs w:val="22"/>
        </w:rPr>
      </w:pPr>
    </w:p>
    <w:p w:rsidR="00085F28" w:rsidRPr="00085F28" w:rsidRDefault="00085F28" w:rsidP="00085F28">
      <w:pPr>
        <w:jc w:val="both"/>
        <w:rPr>
          <w:sz w:val="22"/>
          <w:szCs w:val="22"/>
        </w:rPr>
      </w:pPr>
      <w:r w:rsidRPr="00085F28">
        <w:rPr>
          <w:sz w:val="22"/>
          <w:szCs w:val="22"/>
        </w:rPr>
        <w:t xml:space="preserve"> В целях приведения Устава муниципального образования «Тихоновка» в соответствии с требованиями федерального, регионального законодательства, внесением изменений и дополнений в Федеральный закон от 6 октября 2003 года № 131-ФЗ «Об общих принципах организации местного самоуправления в Российской Федерации», Федеральным законом РФ № 25-ФЗ от 02.03.2007 года «О муниципальной службе в Российской Федерации», Федеральным законом № 230-ФЗ от 18.10.2007 года «О внесении изменений и дополнений в отдельные законодательные акты Российской Федерации в связи с совершенствованием разграничения полномочий», Федеральным законом № 253-ФЗ от 04.11.2007 года «О внесении изменений в статью 40 Федерального закона «Об общих принципах организации местного самоуправления в Российской Федерации» и другими федеральными законами, в соответствии с законом Иркутской области № 12-оз от 10.12.2007 года «О наименованиях органов и должностных лиц местного самоуправления в Иркутской области», обеспечения прав граждан на осуществление местного самоуправления, со ст. 28 вышеуказанного Федерального закона от 06.10.2003 года № 131-0ФЗ, ст. 17 Устава муниципального образования «Тихоновка» </w:t>
      </w:r>
    </w:p>
    <w:p w:rsidR="00085F28" w:rsidRPr="00085F28" w:rsidRDefault="00085F28" w:rsidP="00085F28">
      <w:pPr>
        <w:jc w:val="center"/>
        <w:rPr>
          <w:sz w:val="22"/>
          <w:szCs w:val="22"/>
        </w:rPr>
      </w:pPr>
      <w:r w:rsidRPr="00085F28">
        <w:rPr>
          <w:sz w:val="22"/>
          <w:szCs w:val="22"/>
        </w:rPr>
        <w:t>ПОСТАНОВЛЯЮ:</w:t>
      </w:r>
    </w:p>
    <w:p w:rsidR="00085F28" w:rsidRPr="00085F28" w:rsidRDefault="00085F28" w:rsidP="00085F28">
      <w:pPr>
        <w:rPr>
          <w:sz w:val="22"/>
          <w:szCs w:val="22"/>
        </w:rPr>
      </w:pPr>
      <w:r w:rsidRPr="00085F28">
        <w:rPr>
          <w:sz w:val="22"/>
          <w:szCs w:val="22"/>
        </w:rPr>
        <w:t>1. Провести публичные слушания с приглашением представителей юридических лиц, депутатов Думы муниципального образования «Тихоновка», жителей МО «Тихоновка» для обсуждения проекта муниципального правового акта о внесении изменений и дополнений в Устав муниципального образования «Тихоновка» в здании администрации муниципального образования «Тихоновка»  19 февраля  2016 года в 16-00 ч.</w:t>
      </w:r>
    </w:p>
    <w:p w:rsidR="00085F28" w:rsidRPr="00085F28" w:rsidRDefault="00085F28" w:rsidP="00085F28">
      <w:pPr>
        <w:rPr>
          <w:sz w:val="22"/>
          <w:szCs w:val="22"/>
        </w:rPr>
      </w:pPr>
      <w:r w:rsidRPr="00085F28">
        <w:rPr>
          <w:sz w:val="22"/>
          <w:szCs w:val="22"/>
        </w:rPr>
        <w:t>2. Настоящее постановление и проект муниципального правового акта о внесении изменений и дополнений в Устав муниципального образования «Тихоновка» подлежит опубликованию в Вестнике МО «Тихоновка» не позднее чем за три дня до начала слушаний.</w:t>
      </w:r>
    </w:p>
    <w:p w:rsidR="00085F28" w:rsidRPr="00085F28" w:rsidRDefault="00085F28" w:rsidP="00085F28">
      <w:pPr>
        <w:rPr>
          <w:sz w:val="22"/>
          <w:szCs w:val="22"/>
        </w:rPr>
      </w:pPr>
      <w:r w:rsidRPr="00085F28">
        <w:rPr>
          <w:sz w:val="22"/>
          <w:szCs w:val="22"/>
        </w:rPr>
        <w:t>3. Предложения и замечания по теме обсуждения указанного муниципального правового акта до дня проведения публичных слушаний могут направляться в администрацию МО «Тихоновка».</w:t>
      </w:r>
    </w:p>
    <w:p w:rsidR="00085F28" w:rsidRPr="00085F28" w:rsidRDefault="00085F28" w:rsidP="00085F28">
      <w:pPr>
        <w:rPr>
          <w:sz w:val="22"/>
          <w:szCs w:val="22"/>
        </w:rPr>
      </w:pPr>
      <w:r w:rsidRPr="00085F28">
        <w:rPr>
          <w:sz w:val="22"/>
          <w:szCs w:val="22"/>
        </w:rPr>
        <w:t xml:space="preserve">                                                                      </w:t>
      </w:r>
    </w:p>
    <w:p w:rsidR="00085F28" w:rsidRPr="00085F28" w:rsidRDefault="00085F28" w:rsidP="00085F28">
      <w:pPr>
        <w:jc w:val="right"/>
        <w:rPr>
          <w:sz w:val="22"/>
          <w:szCs w:val="22"/>
        </w:rPr>
      </w:pPr>
      <w:r w:rsidRPr="00085F28">
        <w:rPr>
          <w:sz w:val="22"/>
          <w:szCs w:val="22"/>
        </w:rPr>
        <w:t>_____________ М.В. Скоробогатова</w:t>
      </w:r>
    </w:p>
    <w:p w:rsidR="00085F28" w:rsidRPr="00085F28" w:rsidRDefault="00085F28" w:rsidP="00085F28">
      <w:pPr>
        <w:rPr>
          <w:sz w:val="22"/>
          <w:szCs w:val="22"/>
        </w:rPr>
      </w:pPr>
    </w:p>
    <w:p w:rsidR="00E753D1" w:rsidRPr="00085F28" w:rsidRDefault="00E753D1" w:rsidP="00E753D1">
      <w:pPr>
        <w:shd w:val="clear" w:color="auto" w:fill="FFFFFF"/>
        <w:spacing w:line="300" w:lineRule="atLeast"/>
        <w:rPr>
          <w:bCs/>
          <w:color w:val="000000"/>
          <w:sz w:val="22"/>
          <w:szCs w:val="22"/>
        </w:rPr>
      </w:pPr>
    </w:p>
    <w:p w:rsidR="00E551E1" w:rsidRDefault="00E551E1" w:rsidP="00E551E1">
      <w:pPr>
        <w:jc w:val="right"/>
        <w:rPr>
          <w:b/>
        </w:rPr>
      </w:pPr>
      <w:r>
        <w:rPr>
          <w:b/>
        </w:rPr>
        <w:lastRenderedPageBreak/>
        <w:t xml:space="preserve">Проект </w:t>
      </w:r>
    </w:p>
    <w:p w:rsidR="00E551E1" w:rsidRDefault="00E551E1" w:rsidP="00E551E1">
      <w:pPr>
        <w:jc w:val="center"/>
        <w:rPr>
          <w:b/>
        </w:rPr>
      </w:pPr>
      <w:r>
        <w:rPr>
          <w:b/>
        </w:rPr>
        <w:t>РОССИЙСКАЯ ФЕДЕРАЦИЯ</w:t>
      </w:r>
    </w:p>
    <w:p w:rsidR="00E551E1" w:rsidRDefault="00E551E1" w:rsidP="00E551E1">
      <w:pPr>
        <w:jc w:val="center"/>
        <w:rPr>
          <w:b/>
        </w:rPr>
      </w:pPr>
      <w:r>
        <w:rPr>
          <w:b/>
        </w:rPr>
        <w:t>ИРКУТСКАЯ ОБЛАСТЬ</w:t>
      </w:r>
    </w:p>
    <w:p w:rsidR="00E551E1" w:rsidRDefault="00E551E1" w:rsidP="00E551E1">
      <w:pPr>
        <w:jc w:val="center"/>
        <w:rPr>
          <w:b/>
        </w:rPr>
      </w:pPr>
      <w:r>
        <w:rPr>
          <w:b/>
        </w:rPr>
        <w:t xml:space="preserve">ДУМА </w:t>
      </w:r>
    </w:p>
    <w:p w:rsidR="00E551E1" w:rsidRDefault="00E551E1" w:rsidP="00E551E1">
      <w:pPr>
        <w:jc w:val="center"/>
        <w:rPr>
          <w:b/>
        </w:rPr>
      </w:pPr>
      <w:r>
        <w:rPr>
          <w:b/>
        </w:rPr>
        <w:t>МУНИЦИПАЛЬНОГО ОБРАЗОВАНИЯ «ТИХОНОВКА»</w:t>
      </w:r>
    </w:p>
    <w:p w:rsidR="00E551E1" w:rsidRDefault="00E551E1" w:rsidP="00E551E1">
      <w:pPr>
        <w:jc w:val="center"/>
        <w:rPr>
          <w:b/>
        </w:rPr>
      </w:pPr>
    </w:p>
    <w:p w:rsidR="00E551E1" w:rsidRDefault="00E551E1" w:rsidP="00E551E1">
      <w:pPr>
        <w:jc w:val="center"/>
        <w:rPr>
          <w:b/>
        </w:rPr>
      </w:pPr>
    </w:p>
    <w:p w:rsidR="00E551E1" w:rsidRDefault="00E551E1" w:rsidP="00E551E1">
      <w:r>
        <w:t>Восемнадцатая сессия                                                                                     Третьего созыва</w:t>
      </w:r>
    </w:p>
    <w:p w:rsidR="00E551E1" w:rsidRDefault="00E551E1" w:rsidP="00E551E1">
      <w:r>
        <w:t>___________</w:t>
      </w:r>
      <w:r>
        <w:t>г.                                                                                                        с. Тихоновка</w:t>
      </w:r>
    </w:p>
    <w:p w:rsidR="00E551E1" w:rsidRDefault="00E551E1" w:rsidP="00E551E1"/>
    <w:p w:rsidR="00E551E1" w:rsidRDefault="00E551E1" w:rsidP="00E551E1">
      <w:pPr>
        <w:jc w:val="center"/>
      </w:pPr>
      <w:r>
        <w:t>РЕШЕНИЕ № ______</w:t>
      </w:r>
    </w:p>
    <w:p w:rsidR="00E551E1" w:rsidRDefault="00E551E1" w:rsidP="00E551E1">
      <w:pPr>
        <w:jc w:val="center"/>
      </w:pPr>
    </w:p>
    <w:p w:rsidR="00E551E1" w:rsidRDefault="00E551E1" w:rsidP="00E551E1">
      <w:pPr>
        <w:ind w:right="5436"/>
      </w:pPr>
      <w:r>
        <w:t>О внесении изменений и дополнений в Устав МО «Тихоновка», в целях приведения Устава МО «Тихоновка» в соответствие с законодательством РФ</w:t>
      </w:r>
    </w:p>
    <w:p w:rsidR="00E551E1" w:rsidRDefault="00E551E1" w:rsidP="00E551E1">
      <w:pPr>
        <w:ind w:right="5436"/>
      </w:pPr>
    </w:p>
    <w:p w:rsidR="00E551E1" w:rsidRDefault="00E551E1" w:rsidP="00E551E1">
      <w:pPr>
        <w:shd w:val="clear" w:color="auto" w:fill="FFFFFF"/>
        <w:jc w:val="both"/>
        <w:outlineLvl w:val="0"/>
        <w:rPr>
          <w:bCs/>
          <w:kern w:val="36"/>
        </w:rPr>
      </w:pPr>
      <w:r>
        <w:rPr>
          <w:bCs/>
          <w:kern w:val="36"/>
        </w:rPr>
        <w:t xml:space="preserve">         В целях приведения Устава муниципального образования «Тихоновка» в соответствие с Федеральным законом №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42 Устава муниципального образования «Тихоновка»,</w:t>
      </w:r>
    </w:p>
    <w:p w:rsidR="00E551E1" w:rsidRDefault="00E551E1" w:rsidP="00E551E1">
      <w:pPr>
        <w:jc w:val="both"/>
        <w:rPr>
          <w:b/>
        </w:rPr>
      </w:pPr>
      <w:r>
        <w:rPr>
          <w:bCs/>
          <w:kern w:val="36"/>
        </w:rPr>
        <w:t xml:space="preserve">        </w:t>
      </w:r>
      <w:r>
        <w:t xml:space="preserve">На основании </w:t>
      </w:r>
      <w:r>
        <w:rPr>
          <w:color w:val="000000"/>
          <w:shd w:val="clear" w:color="auto" w:fill="FFFFFF"/>
        </w:rPr>
        <w:t xml:space="preserve">Федерального закона  </w:t>
      </w:r>
      <w:r>
        <w:t>от 15.02.2016 года № 17-ФЗ «О внесении изменений в Федеральный закон «Об общих принципах организации местного самоуправления в Российской Федерации»</w:t>
      </w:r>
      <w:r>
        <w:rPr>
          <w:b/>
        </w:rPr>
        <w:t xml:space="preserve">  </w:t>
      </w:r>
    </w:p>
    <w:p w:rsidR="00E551E1" w:rsidRDefault="00E551E1" w:rsidP="00E551E1">
      <w:pPr>
        <w:jc w:val="both"/>
        <w:rPr>
          <w:b/>
        </w:rPr>
      </w:pPr>
    </w:p>
    <w:p w:rsidR="00E551E1" w:rsidRDefault="00E551E1" w:rsidP="00E551E1">
      <w:pPr>
        <w:jc w:val="center"/>
        <w:rPr>
          <w:bCs/>
          <w:kern w:val="36"/>
        </w:rPr>
      </w:pPr>
      <w:r>
        <w:rPr>
          <w:b/>
        </w:rPr>
        <w:t>Дума решила:</w:t>
      </w:r>
    </w:p>
    <w:p w:rsidR="00E551E1" w:rsidRDefault="00E551E1" w:rsidP="00E551E1">
      <w:pPr>
        <w:numPr>
          <w:ilvl w:val="0"/>
          <w:numId w:val="2"/>
        </w:numPr>
        <w:tabs>
          <w:tab w:val="left" w:pos="142"/>
        </w:tabs>
        <w:autoSpaceDE w:val="0"/>
        <w:autoSpaceDN w:val="0"/>
        <w:adjustRightInd w:val="0"/>
        <w:ind w:left="0" w:firstLine="709"/>
        <w:jc w:val="both"/>
        <w:rPr>
          <w:bCs/>
          <w:lang w:eastAsia="en-US"/>
        </w:rPr>
      </w:pPr>
      <w:r>
        <w:rPr>
          <w:bCs/>
          <w:lang w:eastAsia="en-US"/>
        </w:rPr>
        <w:t xml:space="preserve">Внести следующие изменения и дополнения в Устав муниципального образования «Тихоновка», изложив его в новой редакции (новая редакция Устава прилагается): </w:t>
      </w:r>
    </w:p>
    <w:p w:rsidR="00E551E1" w:rsidRDefault="00E551E1" w:rsidP="00E551E1">
      <w:pPr>
        <w:autoSpaceDE w:val="0"/>
        <w:autoSpaceDN w:val="0"/>
        <w:adjustRightInd w:val="0"/>
        <w:ind w:left="709"/>
        <w:jc w:val="both"/>
      </w:pPr>
      <w:r>
        <w:t>-</w:t>
      </w:r>
      <w:r>
        <w:rPr>
          <w:b/>
        </w:rPr>
        <w:t>часть 1 статьи 6 Устава</w:t>
      </w:r>
      <w:r>
        <w:t xml:space="preserve"> (Вопросы местного значения Поселения) изложить в новой редакции:</w:t>
      </w:r>
    </w:p>
    <w:p w:rsidR="00E551E1" w:rsidRPr="00E551E1" w:rsidRDefault="00E551E1" w:rsidP="00E551E1">
      <w:pPr>
        <w:pStyle w:val="ConsPlusNormal"/>
        <w:ind w:firstLine="540"/>
        <w:jc w:val="both"/>
        <w:rPr>
          <w:szCs w:val="24"/>
        </w:rPr>
      </w:pPr>
      <w:r w:rsidRPr="00E551E1">
        <w:rPr>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551E1" w:rsidRPr="00E551E1" w:rsidRDefault="00E551E1" w:rsidP="00E551E1">
      <w:pPr>
        <w:pStyle w:val="ConsPlusNormal"/>
        <w:ind w:firstLine="540"/>
        <w:jc w:val="both"/>
        <w:rPr>
          <w:szCs w:val="24"/>
        </w:rPr>
      </w:pPr>
      <w:r w:rsidRPr="00E551E1">
        <w:rPr>
          <w:szCs w:val="24"/>
        </w:rPr>
        <w:t>2) установление, изменение и отмена местных налогов и сборов поселения;</w:t>
      </w:r>
    </w:p>
    <w:p w:rsidR="00E551E1" w:rsidRPr="00E551E1" w:rsidRDefault="00E551E1" w:rsidP="00E551E1">
      <w:pPr>
        <w:pStyle w:val="ConsPlusNormal"/>
        <w:ind w:firstLine="540"/>
        <w:jc w:val="both"/>
        <w:rPr>
          <w:szCs w:val="24"/>
        </w:rPr>
      </w:pPr>
      <w:r w:rsidRPr="00E551E1">
        <w:rPr>
          <w:szCs w:val="24"/>
        </w:rPr>
        <w:t>3) владение, пользование и распоряжение имуществом, находящимся в муниципальной собственности поселения;</w:t>
      </w:r>
    </w:p>
    <w:p w:rsidR="00E551E1" w:rsidRPr="00E551E1" w:rsidRDefault="00E551E1" w:rsidP="00E551E1">
      <w:pPr>
        <w:pStyle w:val="ConsPlusNormal"/>
        <w:ind w:firstLine="540"/>
        <w:jc w:val="both"/>
        <w:rPr>
          <w:szCs w:val="24"/>
        </w:rPr>
      </w:pPr>
      <w:r w:rsidRPr="00E551E1">
        <w:rPr>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51E1" w:rsidRPr="00E551E1" w:rsidRDefault="00E551E1" w:rsidP="00E551E1">
      <w:pPr>
        <w:pStyle w:val="ConsPlusNormal"/>
        <w:ind w:firstLine="540"/>
        <w:jc w:val="both"/>
        <w:rPr>
          <w:szCs w:val="24"/>
        </w:rPr>
      </w:pPr>
      <w:r w:rsidRPr="00E551E1">
        <w:rPr>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E551E1">
          <w:rPr>
            <w:rStyle w:val="a3"/>
            <w:color w:val="000000" w:themeColor="text1"/>
            <w:szCs w:val="24"/>
            <w:u w:val="none"/>
          </w:rPr>
          <w:t>законодательством</w:t>
        </w:r>
      </w:hyperlink>
      <w:r w:rsidRPr="00E551E1">
        <w:rPr>
          <w:szCs w:val="24"/>
        </w:rPr>
        <w:t xml:space="preserve"> Российской Федерации;</w:t>
      </w:r>
    </w:p>
    <w:p w:rsidR="00E551E1" w:rsidRPr="00E551E1" w:rsidRDefault="00E551E1" w:rsidP="00E551E1">
      <w:pPr>
        <w:pStyle w:val="ConsPlusNormal"/>
        <w:ind w:firstLine="540"/>
        <w:jc w:val="both"/>
        <w:rPr>
          <w:color w:val="000000" w:themeColor="text1"/>
          <w:szCs w:val="24"/>
        </w:rPr>
      </w:pPr>
      <w:r w:rsidRPr="00E551E1">
        <w:rPr>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E551E1">
        <w:rPr>
          <w:szCs w:val="24"/>
        </w:rP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E551E1">
          <w:rPr>
            <w:rStyle w:val="a3"/>
            <w:color w:val="000000" w:themeColor="text1"/>
            <w:szCs w:val="24"/>
            <w:u w:val="none"/>
          </w:rPr>
          <w:t>законодательством</w:t>
        </w:r>
      </w:hyperlink>
      <w:r w:rsidRPr="00E551E1">
        <w:rPr>
          <w:color w:val="000000" w:themeColor="text1"/>
          <w:szCs w:val="24"/>
        </w:rPr>
        <w:t>;</w:t>
      </w:r>
    </w:p>
    <w:p w:rsidR="00E551E1" w:rsidRPr="00E551E1" w:rsidRDefault="00E551E1" w:rsidP="00E551E1">
      <w:pPr>
        <w:pStyle w:val="ConsPlusNormal"/>
        <w:ind w:firstLine="540"/>
        <w:jc w:val="both"/>
        <w:rPr>
          <w:szCs w:val="24"/>
        </w:rPr>
      </w:pPr>
      <w:r w:rsidRPr="00E551E1">
        <w:rPr>
          <w:color w:val="000000" w:themeColor="text1"/>
          <w:szCs w:val="24"/>
        </w:rPr>
        <w:t>7) создание условий для предоставления транспортных услуг на</w:t>
      </w:r>
      <w:r w:rsidRPr="00E551E1">
        <w:rPr>
          <w:szCs w:val="24"/>
        </w:rPr>
        <w:t>селению и организация транспортного обслуживания населения в границах поселения;</w:t>
      </w:r>
    </w:p>
    <w:p w:rsidR="00E551E1" w:rsidRPr="00E551E1" w:rsidRDefault="00E551E1" w:rsidP="00E551E1">
      <w:pPr>
        <w:pStyle w:val="ConsPlusNormal"/>
        <w:ind w:firstLine="540"/>
        <w:jc w:val="both"/>
        <w:rPr>
          <w:szCs w:val="24"/>
        </w:rPr>
      </w:pPr>
      <w:r w:rsidRPr="00E551E1">
        <w:rPr>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551E1" w:rsidRPr="00E551E1" w:rsidRDefault="00E551E1" w:rsidP="00E551E1">
      <w:pPr>
        <w:pStyle w:val="ConsPlusNormal"/>
        <w:ind w:firstLine="540"/>
        <w:jc w:val="both"/>
        <w:rPr>
          <w:szCs w:val="24"/>
        </w:rPr>
      </w:pPr>
      <w:r w:rsidRPr="00E551E1">
        <w:rPr>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551E1" w:rsidRPr="00E551E1" w:rsidRDefault="00E551E1" w:rsidP="00E551E1">
      <w:pPr>
        <w:pStyle w:val="ConsPlusNormal"/>
        <w:ind w:firstLine="540"/>
        <w:jc w:val="both"/>
        <w:rPr>
          <w:szCs w:val="24"/>
        </w:rPr>
      </w:pPr>
      <w:r w:rsidRPr="00E551E1">
        <w:rPr>
          <w:szCs w:val="24"/>
        </w:rPr>
        <w:t>8) участие в предупреждении и ликвидации последствий чрезвычайных ситуаций в границах поселения;</w:t>
      </w:r>
    </w:p>
    <w:p w:rsidR="00E551E1" w:rsidRPr="00E551E1" w:rsidRDefault="00E551E1" w:rsidP="00E551E1">
      <w:pPr>
        <w:pStyle w:val="ConsPlusNormal"/>
        <w:ind w:firstLine="540"/>
        <w:jc w:val="both"/>
        <w:rPr>
          <w:szCs w:val="24"/>
        </w:rPr>
      </w:pPr>
      <w:r w:rsidRPr="00E551E1">
        <w:rPr>
          <w:szCs w:val="24"/>
        </w:rPr>
        <w:t>9) обеспечение первичных мер пожарной безопасности в границах населенных пунктов поселения;</w:t>
      </w:r>
    </w:p>
    <w:p w:rsidR="00E551E1" w:rsidRPr="00E551E1" w:rsidRDefault="00E551E1" w:rsidP="00E551E1">
      <w:pPr>
        <w:pStyle w:val="ConsPlusNormal"/>
        <w:ind w:firstLine="540"/>
        <w:jc w:val="both"/>
        <w:rPr>
          <w:szCs w:val="24"/>
        </w:rPr>
      </w:pPr>
      <w:r w:rsidRPr="00E551E1">
        <w:rPr>
          <w:szCs w:val="24"/>
        </w:rPr>
        <w:t>10) создание условий для обеспечения жителей поселения услугами связи, общественного питания, торговли и бытового обслуживания;</w:t>
      </w:r>
    </w:p>
    <w:p w:rsidR="00E551E1" w:rsidRPr="00E551E1" w:rsidRDefault="00E551E1" w:rsidP="00E551E1">
      <w:pPr>
        <w:pStyle w:val="ConsPlusNormal"/>
        <w:ind w:firstLine="540"/>
        <w:jc w:val="both"/>
        <w:rPr>
          <w:szCs w:val="24"/>
        </w:rPr>
      </w:pPr>
      <w:r w:rsidRPr="00E551E1">
        <w:rPr>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E551E1" w:rsidRPr="00E551E1" w:rsidRDefault="00E551E1" w:rsidP="00E551E1">
      <w:pPr>
        <w:pStyle w:val="ConsPlusNormal"/>
        <w:ind w:firstLine="540"/>
        <w:jc w:val="both"/>
        <w:rPr>
          <w:szCs w:val="24"/>
        </w:rPr>
      </w:pPr>
      <w:r w:rsidRPr="00E551E1">
        <w:rPr>
          <w:szCs w:val="24"/>
        </w:rPr>
        <w:t>12) создание условий для организации досуга и обеспечения жителей поселения услугами организаций культуры;</w:t>
      </w:r>
    </w:p>
    <w:p w:rsidR="00E551E1" w:rsidRPr="00E551E1" w:rsidRDefault="00E551E1" w:rsidP="00E551E1">
      <w:pPr>
        <w:pStyle w:val="ConsPlusNormal"/>
        <w:ind w:firstLine="540"/>
        <w:jc w:val="both"/>
        <w:rPr>
          <w:szCs w:val="24"/>
        </w:rPr>
      </w:pPr>
      <w:r w:rsidRPr="00E551E1">
        <w:rPr>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551E1" w:rsidRPr="00E551E1" w:rsidRDefault="00E551E1" w:rsidP="00E551E1">
      <w:pPr>
        <w:pStyle w:val="ConsPlusNormal"/>
        <w:ind w:firstLine="540"/>
        <w:jc w:val="both"/>
        <w:rPr>
          <w:szCs w:val="24"/>
        </w:rPr>
      </w:pPr>
      <w:r w:rsidRPr="00E551E1">
        <w:rPr>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551E1" w:rsidRPr="00E551E1" w:rsidRDefault="00E551E1" w:rsidP="00E551E1">
      <w:pPr>
        <w:pStyle w:val="ConsPlusNormal"/>
        <w:ind w:firstLine="540"/>
        <w:jc w:val="both"/>
        <w:rPr>
          <w:szCs w:val="24"/>
        </w:rPr>
      </w:pPr>
      <w:r w:rsidRPr="00E551E1">
        <w:rPr>
          <w:szCs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551E1" w:rsidRPr="00E551E1" w:rsidRDefault="00E551E1" w:rsidP="00E551E1">
      <w:pPr>
        <w:pStyle w:val="ConsPlusNormal"/>
        <w:ind w:firstLine="540"/>
        <w:jc w:val="both"/>
        <w:rPr>
          <w:szCs w:val="24"/>
        </w:rPr>
      </w:pPr>
      <w:r w:rsidRPr="00E551E1">
        <w:rPr>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51E1" w:rsidRPr="00E551E1" w:rsidRDefault="00E551E1" w:rsidP="00E551E1">
      <w:pPr>
        <w:pStyle w:val="ConsPlusNormal"/>
        <w:ind w:firstLine="540"/>
        <w:jc w:val="both"/>
        <w:rPr>
          <w:szCs w:val="24"/>
        </w:rPr>
      </w:pPr>
      <w:r w:rsidRPr="00E551E1">
        <w:rPr>
          <w:szCs w:val="24"/>
        </w:rPr>
        <w:t>17) формирование архивных фондов поселения;</w:t>
      </w:r>
    </w:p>
    <w:p w:rsidR="00E551E1" w:rsidRPr="00E551E1" w:rsidRDefault="00E551E1" w:rsidP="00E551E1">
      <w:pPr>
        <w:pStyle w:val="ConsPlusNormal"/>
        <w:ind w:firstLine="540"/>
        <w:jc w:val="both"/>
        <w:rPr>
          <w:szCs w:val="24"/>
        </w:rPr>
      </w:pPr>
      <w:r w:rsidRPr="00E551E1">
        <w:rPr>
          <w:szCs w:val="24"/>
        </w:rPr>
        <w:t>18) участие в организации деятельности по сбору (в том числе раздельному сбору) и транспортированию твердых коммунальных отходов;</w:t>
      </w:r>
    </w:p>
    <w:p w:rsidR="00E551E1" w:rsidRPr="00E551E1" w:rsidRDefault="00E551E1" w:rsidP="00E551E1">
      <w:pPr>
        <w:pStyle w:val="ConsPlusNormal"/>
        <w:ind w:firstLine="540"/>
        <w:jc w:val="both"/>
        <w:rPr>
          <w:szCs w:val="24"/>
        </w:rPr>
      </w:pPr>
      <w:r w:rsidRPr="00E551E1">
        <w:rPr>
          <w:szCs w:val="24"/>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551E1" w:rsidRPr="00E551E1" w:rsidRDefault="00E551E1" w:rsidP="00E551E1">
      <w:pPr>
        <w:pStyle w:val="ConsPlusNormal"/>
        <w:ind w:firstLine="540"/>
        <w:jc w:val="both"/>
        <w:rPr>
          <w:szCs w:val="24"/>
        </w:rPr>
      </w:pPr>
      <w:r w:rsidRPr="00E551E1">
        <w:rPr>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E551E1">
          <w:rPr>
            <w:rStyle w:val="a3"/>
            <w:color w:val="000000" w:themeColor="text1"/>
            <w:szCs w:val="24"/>
            <w:u w:val="none"/>
          </w:rPr>
          <w:t>кодексом</w:t>
        </w:r>
      </w:hyperlink>
      <w:r w:rsidRPr="00E551E1">
        <w:rPr>
          <w:color w:val="000000" w:themeColor="text1"/>
          <w:szCs w:val="24"/>
        </w:rPr>
        <w:t xml:space="preserve"> </w:t>
      </w:r>
      <w:r w:rsidRPr="00E551E1">
        <w:rPr>
          <w:szCs w:val="24"/>
        </w:rPr>
        <w:t xml:space="preserve">Российской </w:t>
      </w:r>
      <w:r w:rsidRPr="00E551E1">
        <w:rPr>
          <w:szCs w:val="24"/>
        </w:rPr>
        <w:lastRenderedPageBreak/>
        <w:t xml:space="preserve">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Pr="00E551E1">
          <w:rPr>
            <w:rStyle w:val="a3"/>
            <w:color w:val="000000" w:themeColor="text1"/>
            <w:szCs w:val="24"/>
            <w:u w:val="none"/>
          </w:rPr>
          <w:t>кодексом</w:t>
        </w:r>
      </w:hyperlink>
      <w:r w:rsidRPr="00E551E1">
        <w:rPr>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551E1" w:rsidRPr="00E551E1" w:rsidRDefault="00E551E1" w:rsidP="00E551E1">
      <w:pPr>
        <w:pStyle w:val="ConsPlusNormal"/>
        <w:ind w:firstLine="540"/>
        <w:jc w:val="both"/>
        <w:rPr>
          <w:szCs w:val="24"/>
        </w:rPr>
      </w:pPr>
      <w:r w:rsidRPr="00E551E1">
        <w:rPr>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551E1" w:rsidRPr="00E551E1" w:rsidRDefault="00E551E1" w:rsidP="00E551E1">
      <w:pPr>
        <w:pStyle w:val="ConsPlusNormal"/>
        <w:ind w:firstLine="540"/>
        <w:jc w:val="both"/>
        <w:rPr>
          <w:szCs w:val="24"/>
        </w:rPr>
      </w:pPr>
      <w:r w:rsidRPr="00E551E1">
        <w:rPr>
          <w:szCs w:val="24"/>
        </w:rPr>
        <w:t>22) организация ритуальных услуг и содержание мест захоронения;</w:t>
      </w:r>
    </w:p>
    <w:p w:rsidR="00E551E1" w:rsidRPr="00E551E1" w:rsidRDefault="00E551E1" w:rsidP="00E551E1">
      <w:pPr>
        <w:pStyle w:val="ConsPlusNormal"/>
        <w:ind w:firstLine="540"/>
        <w:jc w:val="both"/>
        <w:rPr>
          <w:szCs w:val="24"/>
        </w:rPr>
      </w:pPr>
      <w:r w:rsidRPr="00E551E1">
        <w:rPr>
          <w:szCs w:val="24"/>
        </w:rPr>
        <w:t>24) исключена</w:t>
      </w:r>
    </w:p>
    <w:p w:rsidR="00E551E1" w:rsidRPr="00E551E1" w:rsidRDefault="00E551E1" w:rsidP="00E551E1">
      <w:pPr>
        <w:pStyle w:val="ConsPlusNormal"/>
        <w:ind w:firstLine="540"/>
        <w:jc w:val="both"/>
        <w:rPr>
          <w:szCs w:val="24"/>
        </w:rPr>
      </w:pPr>
      <w:r w:rsidRPr="00E551E1">
        <w:rPr>
          <w:szCs w:val="24"/>
        </w:rPr>
        <w:t>26) осуществление мероприятий по обеспечению безопасности людей на водных объектах, охране их жизни и здоровья;</w:t>
      </w:r>
    </w:p>
    <w:p w:rsidR="00E551E1" w:rsidRPr="00E551E1" w:rsidRDefault="00E551E1" w:rsidP="00E551E1">
      <w:pPr>
        <w:pStyle w:val="ConsPlusNormal"/>
        <w:ind w:firstLine="540"/>
        <w:jc w:val="both"/>
        <w:rPr>
          <w:szCs w:val="24"/>
        </w:rPr>
      </w:pPr>
      <w:r w:rsidRPr="00E551E1">
        <w:rPr>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551E1" w:rsidRPr="00E551E1" w:rsidRDefault="00E551E1" w:rsidP="00E551E1">
      <w:pPr>
        <w:pStyle w:val="ConsPlusNormal"/>
        <w:ind w:firstLine="540"/>
        <w:jc w:val="both"/>
        <w:rPr>
          <w:szCs w:val="24"/>
        </w:rPr>
      </w:pPr>
      <w:r w:rsidRPr="00E551E1">
        <w:rPr>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E551E1" w:rsidRPr="00E551E1" w:rsidRDefault="00E551E1" w:rsidP="00E551E1">
      <w:pPr>
        <w:pStyle w:val="ConsPlusNormal"/>
        <w:ind w:firstLine="540"/>
        <w:jc w:val="both"/>
        <w:rPr>
          <w:szCs w:val="24"/>
        </w:rPr>
      </w:pPr>
      <w:r w:rsidRPr="00E551E1">
        <w:rPr>
          <w:szCs w:val="24"/>
        </w:rPr>
        <w:t>30) организация и осуществление мероприятий по работе с детьми и молодежью в поселении;</w:t>
      </w:r>
    </w:p>
    <w:p w:rsidR="00E551E1" w:rsidRPr="00E551E1" w:rsidRDefault="00E551E1" w:rsidP="00E551E1">
      <w:pPr>
        <w:pStyle w:val="ConsPlusNormal"/>
        <w:ind w:firstLine="540"/>
        <w:jc w:val="both"/>
        <w:rPr>
          <w:szCs w:val="24"/>
        </w:rPr>
      </w:pPr>
      <w:r w:rsidRPr="00E551E1">
        <w:rPr>
          <w:szCs w:val="24"/>
        </w:rPr>
        <w:t xml:space="preserve">31) осуществление в пределах, установленных водным </w:t>
      </w:r>
      <w:hyperlink r:id="rId14" w:history="1">
        <w:r w:rsidRPr="00E551E1">
          <w:rPr>
            <w:rStyle w:val="a3"/>
            <w:color w:val="000000" w:themeColor="text1"/>
            <w:szCs w:val="24"/>
            <w:u w:val="none"/>
          </w:rPr>
          <w:t>законодательством</w:t>
        </w:r>
      </w:hyperlink>
      <w:r w:rsidRPr="00E551E1">
        <w:rPr>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E551E1" w:rsidRPr="00E551E1" w:rsidRDefault="00E551E1" w:rsidP="00E551E1">
      <w:pPr>
        <w:pStyle w:val="ConsPlusNormal"/>
        <w:ind w:firstLine="540"/>
        <w:jc w:val="both"/>
        <w:rPr>
          <w:szCs w:val="24"/>
        </w:rPr>
      </w:pPr>
      <w:r w:rsidRPr="00E551E1">
        <w:rPr>
          <w:szCs w:val="24"/>
        </w:rPr>
        <w:t>32) осуществление муниципального лесного контроля;</w:t>
      </w:r>
    </w:p>
    <w:p w:rsidR="00E551E1" w:rsidRPr="00E551E1" w:rsidRDefault="00E551E1" w:rsidP="00E551E1">
      <w:pPr>
        <w:pStyle w:val="ConsPlusNormal"/>
        <w:ind w:firstLine="540"/>
        <w:jc w:val="both"/>
        <w:rPr>
          <w:szCs w:val="24"/>
        </w:rPr>
      </w:pPr>
      <w:r w:rsidRPr="00E551E1">
        <w:rPr>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51E1" w:rsidRPr="00E551E1" w:rsidRDefault="00E551E1" w:rsidP="00E551E1">
      <w:pPr>
        <w:pStyle w:val="ConsPlusNormal"/>
        <w:ind w:firstLine="540"/>
        <w:jc w:val="both"/>
        <w:rPr>
          <w:szCs w:val="24"/>
        </w:rPr>
      </w:pPr>
      <w:r w:rsidRPr="00E551E1">
        <w:rPr>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551E1" w:rsidRPr="00E551E1" w:rsidRDefault="00E551E1" w:rsidP="00E551E1">
      <w:pPr>
        <w:pStyle w:val="ConsPlusNormal"/>
        <w:ind w:firstLine="540"/>
        <w:jc w:val="both"/>
        <w:rPr>
          <w:szCs w:val="24"/>
        </w:rPr>
      </w:pPr>
      <w:r w:rsidRPr="00E551E1">
        <w:rPr>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51E1" w:rsidRPr="00E551E1" w:rsidRDefault="00E551E1" w:rsidP="00E551E1">
      <w:pPr>
        <w:pStyle w:val="ConsPlusNormal"/>
        <w:ind w:firstLine="540"/>
        <w:jc w:val="both"/>
        <w:rPr>
          <w:szCs w:val="24"/>
        </w:rPr>
      </w:pPr>
      <w:r w:rsidRPr="00E551E1">
        <w:rPr>
          <w:szCs w:val="24"/>
        </w:rPr>
        <w:t xml:space="preserve">34) оказание поддержки социально ориентированным некоммерческим организациям в пределах полномочий, установленных </w:t>
      </w:r>
      <w:hyperlink r:id="rId15" w:history="1">
        <w:r w:rsidRPr="00E551E1">
          <w:rPr>
            <w:rStyle w:val="a3"/>
            <w:color w:val="000000" w:themeColor="text1"/>
            <w:szCs w:val="24"/>
            <w:u w:val="none"/>
          </w:rPr>
          <w:t>статьями 31.1</w:t>
        </w:r>
      </w:hyperlink>
      <w:r w:rsidRPr="00E551E1">
        <w:rPr>
          <w:color w:val="000000" w:themeColor="text1"/>
          <w:szCs w:val="24"/>
        </w:rPr>
        <w:t xml:space="preserve"> и </w:t>
      </w:r>
      <w:hyperlink r:id="rId16" w:history="1">
        <w:r w:rsidRPr="00E551E1">
          <w:rPr>
            <w:rStyle w:val="a3"/>
            <w:color w:val="000000" w:themeColor="text1"/>
            <w:szCs w:val="24"/>
            <w:u w:val="none"/>
          </w:rPr>
          <w:t>31.3</w:t>
        </w:r>
      </w:hyperlink>
      <w:r w:rsidRPr="00E551E1">
        <w:rPr>
          <w:color w:val="000000" w:themeColor="text1"/>
          <w:szCs w:val="24"/>
        </w:rPr>
        <w:t xml:space="preserve"> Федерального закона от 12 января 1996 года N 7-ФЗ "О некоммерчес</w:t>
      </w:r>
      <w:r w:rsidRPr="00E551E1">
        <w:rPr>
          <w:szCs w:val="24"/>
        </w:rPr>
        <w:t>ких организациях";</w:t>
      </w:r>
    </w:p>
    <w:p w:rsidR="00E551E1" w:rsidRPr="00E551E1" w:rsidRDefault="00E551E1" w:rsidP="00E551E1">
      <w:pPr>
        <w:pStyle w:val="ConsPlusNormal"/>
        <w:ind w:firstLine="540"/>
        <w:jc w:val="both"/>
        <w:rPr>
          <w:szCs w:val="24"/>
        </w:rPr>
      </w:pPr>
      <w:r w:rsidRPr="00E551E1">
        <w:rPr>
          <w:szCs w:val="24"/>
        </w:rPr>
        <w:t xml:space="preserve">35) </w:t>
      </w:r>
      <w:r w:rsidRPr="00E551E1">
        <w:rPr>
          <w:iCs/>
          <w:szCs w:val="24"/>
        </w:rPr>
        <w:t>осуществление мероприятий по отлову и содержанию безнадзорных животных, обитающих на территории поселения;</w:t>
      </w:r>
    </w:p>
    <w:p w:rsidR="00E551E1" w:rsidRPr="00E551E1" w:rsidRDefault="00E551E1" w:rsidP="00E551E1">
      <w:pPr>
        <w:pStyle w:val="ConsPlusNormal"/>
        <w:ind w:firstLine="540"/>
        <w:jc w:val="both"/>
        <w:rPr>
          <w:szCs w:val="24"/>
        </w:rPr>
      </w:pPr>
      <w:r w:rsidRPr="00E551E1">
        <w:rPr>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E551E1">
        <w:rPr>
          <w:color w:val="000000" w:themeColor="text1"/>
          <w:szCs w:val="24"/>
        </w:rPr>
        <w:t xml:space="preserve">федеральным </w:t>
      </w:r>
      <w:hyperlink r:id="rId17" w:history="1">
        <w:r w:rsidRPr="00E551E1">
          <w:rPr>
            <w:rStyle w:val="a3"/>
            <w:color w:val="000000" w:themeColor="text1"/>
            <w:szCs w:val="24"/>
            <w:u w:val="none"/>
          </w:rPr>
          <w:t>законом</w:t>
        </w:r>
      </w:hyperlink>
      <w:r w:rsidRPr="00E551E1">
        <w:rPr>
          <w:szCs w:val="24"/>
        </w:rPr>
        <w:t>;</w:t>
      </w:r>
    </w:p>
    <w:p w:rsidR="00E551E1" w:rsidRPr="00E551E1" w:rsidRDefault="00E551E1" w:rsidP="00E551E1">
      <w:pPr>
        <w:pStyle w:val="ConsPlusNormal"/>
        <w:ind w:firstLine="540"/>
        <w:jc w:val="both"/>
        <w:rPr>
          <w:szCs w:val="24"/>
        </w:rPr>
      </w:pPr>
      <w:r w:rsidRPr="00E551E1">
        <w:rPr>
          <w:szCs w:val="24"/>
        </w:rPr>
        <w:t>38) осуществление мер по противодействию коррупции в границах поселения;</w:t>
      </w:r>
    </w:p>
    <w:p w:rsidR="00E551E1" w:rsidRPr="00E551E1" w:rsidRDefault="00E551E1" w:rsidP="00E551E1">
      <w:pPr>
        <w:pStyle w:val="ConsPlusNormal"/>
        <w:ind w:firstLine="540"/>
        <w:jc w:val="both"/>
        <w:rPr>
          <w:szCs w:val="24"/>
        </w:rPr>
      </w:pPr>
      <w:r w:rsidRPr="00E551E1">
        <w:rPr>
          <w:szCs w:val="24"/>
        </w:rPr>
        <w:t xml:space="preserve">39) участие в соответствии с </w:t>
      </w:r>
      <w:r w:rsidRPr="00E551E1">
        <w:rPr>
          <w:color w:val="000000" w:themeColor="text1"/>
          <w:szCs w:val="24"/>
        </w:rPr>
        <w:t xml:space="preserve">Федеральным </w:t>
      </w:r>
      <w:hyperlink r:id="rId18" w:history="1">
        <w:r w:rsidRPr="00E551E1">
          <w:rPr>
            <w:rStyle w:val="a3"/>
            <w:color w:val="000000" w:themeColor="text1"/>
            <w:szCs w:val="24"/>
            <w:u w:val="none"/>
          </w:rPr>
          <w:t>законом</w:t>
        </w:r>
      </w:hyperlink>
      <w:r w:rsidRPr="00E551E1">
        <w:rPr>
          <w:color w:val="000000" w:themeColor="text1"/>
          <w:szCs w:val="24"/>
        </w:rPr>
        <w:t xml:space="preserve"> от </w:t>
      </w:r>
      <w:r w:rsidRPr="00E551E1">
        <w:rPr>
          <w:szCs w:val="24"/>
        </w:rPr>
        <w:t xml:space="preserve">24 июля 2007 года N 221-ФЗ "О государственном кадастре недвижимости" в выполнении комплексных кадастровых </w:t>
      </w:r>
      <w:r w:rsidRPr="00E551E1">
        <w:rPr>
          <w:szCs w:val="24"/>
        </w:rPr>
        <w:lastRenderedPageBreak/>
        <w:t>работ.;</w:t>
      </w:r>
    </w:p>
    <w:p w:rsidR="00E551E1" w:rsidRDefault="00E551E1" w:rsidP="00E551E1">
      <w:pPr>
        <w:pStyle w:val="ConsPlusNormal"/>
        <w:jc w:val="both"/>
        <w:rPr>
          <w:b/>
          <w:szCs w:val="24"/>
        </w:rPr>
      </w:pPr>
      <w:r>
        <w:rPr>
          <w:szCs w:val="24"/>
        </w:rPr>
        <w:t xml:space="preserve">  -пункт 14 части 1 статьи 7 Устава </w:t>
      </w:r>
      <w:r>
        <w:rPr>
          <w:b/>
          <w:szCs w:val="24"/>
        </w:rPr>
        <w:t>исключить</w:t>
      </w:r>
      <w:r>
        <w:rPr>
          <w:szCs w:val="24"/>
        </w:rPr>
        <w:t>;</w:t>
      </w:r>
    </w:p>
    <w:p w:rsidR="00E551E1" w:rsidRDefault="00E551E1" w:rsidP="00E551E1">
      <w:pPr>
        <w:snapToGrid w:val="0"/>
        <w:jc w:val="both"/>
        <w:rPr>
          <w:iCs/>
        </w:rPr>
      </w:pPr>
      <w:r>
        <w:rPr>
          <w:iCs/>
        </w:rPr>
        <w:t xml:space="preserve">  -</w:t>
      </w:r>
      <w:r>
        <w:rPr>
          <w:b/>
          <w:iCs/>
        </w:rPr>
        <w:t>пункт 11.1 статьи 8 Устава</w:t>
      </w:r>
      <w:r>
        <w:rPr>
          <w:iCs/>
        </w:rPr>
        <w:t xml:space="preserve"> после слов «систем коммунальной инфраструктуры поселения» дополнить следующим текстом «,программ комплексного развития транспортной инфраструктуры поселения, программ комплексного развития социальной инфраструктуры поселения,» далее по тексту;</w:t>
      </w:r>
    </w:p>
    <w:p w:rsidR="00E551E1" w:rsidRDefault="00E551E1" w:rsidP="00E551E1">
      <w:pPr>
        <w:pStyle w:val="ConsPlusNormal"/>
        <w:jc w:val="both"/>
        <w:rPr>
          <w:szCs w:val="24"/>
        </w:rPr>
      </w:pPr>
      <w:r>
        <w:rPr>
          <w:szCs w:val="24"/>
        </w:rPr>
        <w:t>-в части 7 статьи 20 Устава</w:t>
      </w:r>
      <w:r>
        <w:rPr>
          <w:b/>
          <w:szCs w:val="24"/>
        </w:rPr>
        <w:t xml:space="preserve"> слова « В соответствии с Федеральным законом и настоящим Уставом» - заменить словами «в соответствии с законом Иркутской области.»;</w:t>
      </w:r>
    </w:p>
    <w:p w:rsidR="00E551E1" w:rsidRDefault="00E551E1" w:rsidP="00E551E1">
      <w:pPr>
        <w:autoSpaceDE w:val="0"/>
        <w:autoSpaceDN w:val="0"/>
        <w:adjustRightInd w:val="0"/>
        <w:jc w:val="both"/>
      </w:pPr>
      <w:r>
        <w:rPr>
          <w:color w:val="000000"/>
          <w:shd w:val="clear" w:color="auto" w:fill="FFFFFF"/>
        </w:rPr>
        <w:t xml:space="preserve">  </w:t>
      </w:r>
      <w:r>
        <w:rPr>
          <w:b/>
          <w:color w:val="000000"/>
          <w:shd w:val="clear" w:color="auto" w:fill="FFFFFF"/>
        </w:rPr>
        <w:t>-часть 19 статьи 29 Устава</w:t>
      </w:r>
      <w:r>
        <w:rPr>
          <w:color w:val="000000"/>
          <w:shd w:val="clear" w:color="auto" w:fill="FFFFFF"/>
        </w:rPr>
        <w:t xml:space="preserve"> (</w:t>
      </w:r>
      <w:r>
        <w:t>Депутат Думы Поселения, гарантии и права при осуществлении полномочий депутата) изложить в новой редакции:</w:t>
      </w:r>
    </w:p>
    <w:p w:rsidR="00E551E1" w:rsidRPr="00E551E1" w:rsidRDefault="00E551E1" w:rsidP="00E551E1">
      <w:pPr>
        <w:pStyle w:val="ConsPlusNormal"/>
        <w:jc w:val="both"/>
        <w:rPr>
          <w:szCs w:val="24"/>
        </w:rPr>
      </w:pPr>
      <w:r>
        <w:rPr>
          <w:b/>
          <w:szCs w:val="24"/>
        </w:rPr>
        <w:t>«</w:t>
      </w:r>
      <w:r w:rsidRPr="00E551E1">
        <w:rPr>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r w:rsidRPr="00E551E1">
        <w:rPr>
          <w:color w:val="000000" w:themeColor="text1"/>
          <w:szCs w:val="24"/>
        </w:rPr>
        <w:t xml:space="preserve">Федеральным </w:t>
      </w:r>
      <w:hyperlink r:id="rId19" w:history="1">
        <w:r w:rsidRPr="00E551E1">
          <w:rPr>
            <w:rStyle w:val="a3"/>
            <w:color w:val="000000" w:themeColor="text1"/>
            <w:szCs w:val="24"/>
            <w:u w:val="none"/>
          </w:rPr>
          <w:t>законом</w:t>
        </w:r>
      </w:hyperlink>
      <w:r w:rsidRPr="00E551E1">
        <w:rPr>
          <w:color w:val="000000" w:themeColor="text1"/>
          <w:szCs w:val="24"/>
        </w:rPr>
        <w:t xml:space="preserve"> от 25 декабря 2008 года N 273-ФЗ "О противодействии коррупции" и другими </w:t>
      </w:r>
      <w:r w:rsidRPr="00E551E1">
        <w:rPr>
          <w:szCs w:val="24"/>
        </w:rPr>
        <w:t xml:space="preserve">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r w:rsidRPr="00E551E1">
        <w:rPr>
          <w:color w:val="000000" w:themeColor="text1"/>
          <w:szCs w:val="24"/>
        </w:rPr>
        <w:t xml:space="preserve">Федеральным </w:t>
      </w:r>
      <w:hyperlink r:id="rId20" w:history="1">
        <w:r w:rsidRPr="00E551E1">
          <w:rPr>
            <w:rStyle w:val="a3"/>
            <w:color w:val="000000" w:themeColor="text1"/>
            <w:szCs w:val="24"/>
            <w:u w:val="none"/>
          </w:rPr>
          <w:t>законом</w:t>
        </w:r>
      </w:hyperlink>
      <w:r w:rsidRPr="00E551E1">
        <w:rPr>
          <w:color w:val="000000" w:themeColor="text1"/>
          <w:szCs w:val="24"/>
        </w:rPr>
        <w:t xml:space="preserve"> от 25 декабря 2008 года N 273-ФЗ "О противодействии коррупции", Федеральным </w:t>
      </w:r>
      <w:hyperlink r:id="rId21" w:history="1">
        <w:r w:rsidRPr="00E551E1">
          <w:rPr>
            <w:rStyle w:val="a3"/>
            <w:color w:val="000000" w:themeColor="text1"/>
            <w:szCs w:val="24"/>
            <w:u w:val="none"/>
          </w:rPr>
          <w:t>законом</w:t>
        </w:r>
      </w:hyperlink>
      <w:r w:rsidRPr="00E551E1">
        <w:rPr>
          <w:color w:val="000000" w:themeColor="text1"/>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E551E1">
          <w:rPr>
            <w:rStyle w:val="a3"/>
            <w:color w:val="000000" w:themeColor="text1"/>
            <w:szCs w:val="24"/>
            <w:u w:val="none"/>
          </w:rPr>
          <w:t>законом</w:t>
        </w:r>
      </w:hyperlink>
      <w:r w:rsidRPr="00E551E1">
        <w:rPr>
          <w:color w:val="000000" w:themeColor="text1"/>
          <w:szCs w:val="24"/>
        </w:rPr>
        <w:t xml:space="preserve"> от 7 мая 2013 года N 79</w:t>
      </w:r>
      <w:r w:rsidRPr="00E551E1">
        <w:rPr>
          <w:szCs w:val="24"/>
        </w:rPr>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51E1" w:rsidRPr="00E551E1" w:rsidRDefault="00E551E1" w:rsidP="00E551E1">
      <w:pPr>
        <w:pStyle w:val="ConsPlusNormal"/>
        <w:jc w:val="both"/>
        <w:rPr>
          <w:iCs/>
          <w:szCs w:val="24"/>
        </w:rPr>
      </w:pPr>
      <w:r w:rsidRPr="00E551E1">
        <w:rPr>
          <w:bCs/>
          <w:szCs w:val="24"/>
          <w:lang w:eastAsia="en-US"/>
        </w:rPr>
        <w:t xml:space="preserve">  -статью 32 часть  2.1 Устава  дополнить предложением следующего содержания: </w:t>
      </w:r>
      <w:r w:rsidRPr="00E551E1">
        <w:rPr>
          <w:iCs/>
          <w:szCs w:val="24"/>
        </w:rPr>
        <w:t xml:space="preserve"> «Глава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551E1" w:rsidRPr="00E551E1" w:rsidRDefault="00E551E1" w:rsidP="00E551E1">
      <w:pPr>
        <w:pStyle w:val="ConsPlusNormal"/>
        <w:jc w:val="both"/>
        <w:rPr>
          <w:iCs/>
          <w:szCs w:val="24"/>
        </w:rPr>
      </w:pPr>
      <w:r w:rsidRPr="00E551E1">
        <w:rPr>
          <w:iCs/>
          <w:szCs w:val="24"/>
        </w:rPr>
        <w:t xml:space="preserve"> -статью 32 Устава дополнить частью 3.1 следующего содержания: «3.1.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551E1" w:rsidRPr="00E551E1" w:rsidRDefault="00E551E1" w:rsidP="00E551E1">
      <w:pPr>
        <w:pStyle w:val="ConsPlusNormal"/>
        <w:jc w:val="both"/>
        <w:rPr>
          <w:szCs w:val="24"/>
        </w:rPr>
      </w:pPr>
      <w:r w:rsidRPr="00E551E1">
        <w:rPr>
          <w:szCs w:val="24"/>
        </w:rPr>
        <w:t>-в пункте 5 части 4 статьи 34 Устава слова «трудовой пенсии» заменить словами «страховой пенсии»;</w:t>
      </w:r>
    </w:p>
    <w:p w:rsidR="00E551E1" w:rsidRPr="00E551E1" w:rsidRDefault="00E551E1" w:rsidP="00E551E1">
      <w:pPr>
        <w:pStyle w:val="ConsPlusNormal"/>
        <w:jc w:val="both"/>
        <w:rPr>
          <w:szCs w:val="24"/>
        </w:rPr>
      </w:pPr>
      <w:r w:rsidRPr="00E551E1">
        <w:rPr>
          <w:szCs w:val="24"/>
        </w:rPr>
        <w:t>-в части 3 статьи 39 Устава слова «представительный орган муниципального образования» заменить словами «Дума муниципального образования «Тихоновка», слова «, законами субъекта Российской Федерации» заменить словами «, законами Иркутской области».;</w:t>
      </w:r>
    </w:p>
    <w:p w:rsidR="00E551E1" w:rsidRDefault="00E551E1" w:rsidP="00E551E1">
      <w:pPr>
        <w:tabs>
          <w:tab w:val="left" w:pos="142"/>
        </w:tabs>
        <w:autoSpaceDE w:val="0"/>
        <w:autoSpaceDN w:val="0"/>
        <w:adjustRightInd w:val="0"/>
        <w:jc w:val="both"/>
        <w:rPr>
          <w:bCs/>
          <w:lang w:eastAsia="en-US"/>
        </w:rPr>
      </w:pPr>
      <w:r>
        <w:rPr>
          <w:b/>
          <w:bCs/>
          <w:lang w:eastAsia="en-US"/>
        </w:rPr>
        <w:t xml:space="preserve"> - дополнить статью 39 Устава частью 7</w:t>
      </w:r>
      <w:r>
        <w:rPr>
          <w:bCs/>
          <w:lang w:eastAsia="en-US"/>
        </w:rPr>
        <w:t xml:space="preserve"> следующего содержания: «7.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p>
    <w:p w:rsidR="00E551E1" w:rsidRDefault="00E551E1" w:rsidP="00E551E1">
      <w:pPr>
        <w:tabs>
          <w:tab w:val="left" w:pos="142"/>
        </w:tabs>
        <w:autoSpaceDE w:val="0"/>
        <w:autoSpaceDN w:val="0"/>
        <w:adjustRightInd w:val="0"/>
        <w:jc w:val="both"/>
        <w:rPr>
          <w:bCs/>
          <w:lang w:eastAsia="en-US"/>
        </w:rPr>
      </w:pPr>
      <w:r>
        <w:rPr>
          <w:bCs/>
          <w:lang w:eastAsia="en-US"/>
        </w:rPr>
        <w:lastRenderedPageBreak/>
        <w:t xml:space="preserve">  </w:t>
      </w:r>
      <w:r>
        <w:rPr>
          <w:b/>
          <w:bCs/>
          <w:lang w:eastAsia="en-US"/>
        </w:rPr>
        <w:t>- дополнить статью 39 Устава частью 8</w:t>
      </w:r>
      <w:r>
        <w:rPr>
          <w:bCs/>
          <w:lang w:eastAsia="en-US"/>
        </w:rPr>
        <w:t xml:space="preserve"> следующего содержания: «8.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актами в соответствии с законом Иркутской области.</w:t>
      </w:r>
    </w:p>
    <w:p w:rsidR="00E551E1" w:rsidRDefault="00E551E1" w:rsidP="00E551E1">
      <w:pPr>
        <w:tabs>
          <w:tab w:val="left" w:pos="142"/>
        </w:tabs>
        <w:autoSpaceDE w:val="0"/>
        <w:autoSpaceDN w:val="0"/>
        <w:adjustRightInd w:val="0"/>
        <w:jc w:val="both"/>
        <w:rPr>
          <w:bCs/>
          <w:lang w:eastAsia="en-US"/>
        </w:rPr>
      </w:pPr>
      <w:r>
        <w:rPr>
          <w:bCs/>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551E1" w:rsidRDefault="00E551E1" w:rsidP="00E551E1">
      <w:pPr>
        <w:pStyle w:val="ConsPlusNormal"/>
        <w:jc w:val="both"/>
        <w:rPr>
          <w:szCs w:val="24"/>
        </w:rPr>
      </w:pPr>
      <w:r>
        <w:rPr>
          <w:szCs w:val="24"/>
        </w:rPr>
        <w:t>-в части 2 статьи 40 Устава</w:t>
      </w:r>
      <w:r>
        <w:rPr>
          <w:b/>
          <w:szCs w:val="24"/>
        </w:rPr>
        <w:t xml:space="preserve"> слова </w:t>
      </w:r>
      <w:r w:rsidRPr="00E551E1">
        <w:rPr>
          <w:szCs w:val="24"/>
        </w:rPr>
        <w:t>«представительного органа муниципального образования» заменить словами «Думы муниципального образования «Тихоновка».;</w:t>
      </w:r>
    </w:p>
    <w:p w:rsidR="00E551E1" w:rsidRDefault="00E551E1" w:rsidP="00E551E1">
      <w:pPr>
        <w:pStyle w:val="ConsPlusNormal"/>
        <w:jc w:val="both"/>
        <w:rPr>
          <w:b/>
          <w:szCs w:val="24"/>
        </w:rPr>
      </w:pPr>
      <w:r>
        <w:rPr>
          <w:szCs w:val="24"/>
        </w:rPr>
        <w:t>-часть 2.1, 3, 3.1 статьи 49 Устава</w:t>
      </w:r>
      <w:r>
        <w:rPr>
          <w:b/>
          <w:szCs w:val="24"/>
        </w:rPr>
        <w:t xml:space="preserve"> –исключить.;</w:t>
      </w:r>
    </w:p>
    <w:p w:rsidR="00E551E1" w:rsidRPr="00E551E1" w:rsidRDefault="00E551E1" w:rsidP="00E551E1">
      <w:pPr>
        <w:pStyle w:val="ConsPlusNormal"/>
        <w:jc w:val="both"/>
        <w:rPr>
          <w:szCs w:val="24"/>
        </w:rPr>
      </w:pPr>
      <w:r>
        <w:rPr>
          <w:szCs w:val="24"/>
        </w:rPr>
        <w:t>-в части 4 статьи 68 Устава</w:t>
      </w:r>
      <w:r>
        <w:rPr>
          <w:b/>
          <w:szCs w:val="24"/>
        </w:rPr>
        <w:t xml:space="preserve"> </w:t>
      </w:r>
      <w:r w:rsidRPr="00E551E1">
        <w:rPr>
          <w:szCs w:val="24"/>
        </w:rPr>
        <w:t>слова «Депутаты думы представительного органа муниципального  образования распущенного на основании» заменить словами «Депутаты Думы муниципального образования «Тихоновка» распущенной на основании».;</w:t>
      </w:r>
    </w:p>
    <w:p w:rsidR="00E551E1" w:rsidRDefault="00E551E1" w:rsidP="00E551E1">
      <w:pPr>
        <w:tabs>
          <w:tab w:val="left" w:pos="142"/>
        </w:tabs>
        <w:autoSpaceDE w:val="0"/>
        <w:autoSpaceDN w:val="0"/>
        <w:adjustRightInd w:val="0"/>
        <w:jc w:val="both"/>
      </w:pPr>
      <w:r>
        <w:rPr>
          <w:b/>
          <w:bCs/>
          <w:lang w:eastAsia="en-US"/>
        </w:rPr>
        <w:t xml:space="preserve"> -в пункте 2 части 1 статьи 69 Устава</w:t>
      </w:r>
      <w:r>
        <w:rPr>
          <w:bCs/>
          <w:lang w:eastAsia="en-US"/>
        </w:rPr>
        <w:t xml:space="preserve"> поселения слова «,нецелевое расходование субвенций из федерального бюджета или бюджета Иркутской области,» заменить следующими словами «,нецелевое использование межбюджетных трансфертов, имеющих целевое назначение, бюджетных кредитов, </w:t>
      </w:r>
      <w:r>
        <w:rPr>
          <w:b/>
        </w:rPr>
        <w:t xml:space="preserve"> </w:t>
      </w:r>
      <w:r>
        <w:t>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551E1" w:rsidRDefault="00E551E1" w:rsidP="00E551E1">
      <w:pPr>
        <w:tabs>
          <w:tab w:val="left" w:pos="142"/>
        </w:tabs>
        <w:autoSpaceDE w:val="0"/>
        <w:autoSpaceDN w:val="0"/>
        <w:adjustRightInd w:val="0"/>
        <w:jc w:val="both"/>
        <w:rPr>
          <w:bCs/>
          <w:lang w:eastAsia="en-US"/>
        </w:rPr>
      </w:pPr>
      <w:r>
        <w:t>-</w:t>
      </w:r>
      <w:r>
        <w:rPr>
          <w:b/>
        </w:rPr>
        <w:t>части 2.1-2.8 статьи 72 Устава</w:t>
      </w:r>
      <w:r>
        <w:t xml:space="preserve"> – исключить.</w:t>
      </w:r>
    </w:p>
    <w:p w:rsidR="00E551E1" w:rsidRDefault="00E551E1" w:rsidP="00E551E1">
      <w:pPr>
        <w:tabs>
          <w:tab w:val="left" w:pos="142"/>
        </w:tabs>
        <w:autoSpaceDE w:val="0"/>
        <w:autoSpaceDN w:val="0"/>
        <w:adjustRightInd w:val="0"/>
        <w:jc w:val="both"/>
        <w:rPr>
          <w:rFonts w:ascii="Calibri" w:hAnsi="Calibri"/>
          <w:b/>
        </w:rPr>
      </w:pPr>
    </w:p>
    <w:p w:rsidR="00E551E1" w:rsidRDefault="00E551E1" w:rsidP="00E551E1">
      <w:pPr>
        <w:tabs>
          <w:tab w:val="left" w:pos="744"/>
        </w:tabs>
        <w:autoSpaceDE w:val="0"/>
        <w:autoSpaceDN w:val="0"/>
        <w:adjustRightInd w:val="0"/>
        <w:ind w:firstLine="709"/>
        <w:jc w:val="both"/>
        <w:rPr>
          <w:rFonts w:ascii="Times New Roman CYR" w:hAnsi="Times New Roman CYR" w:cs="Times New Roman CYR"/>
          <w:color w:val="000000"/>
          <w:spacing w:val="3"/>
          <w:highlight w:val="white"/>
        </w:rPr>
      </w:pPr>
      <w:r>
        <w:rPr>
          <w:b/>
        </w:rPr>
        <w:t xml:space="preserve">2. </w:t>
      </w:r>
      <w:r>
        <w:rPr>
          <w:rFonts w:ascii="Times New Roman CYR" w:hAnsi="Times New Roman CYR" w:cs="Times New Roman CYR"/>
          <w:color w:val="000000"/>
          <w:highlight w:val="white"/>
        </w:rPr>
        <w:t xml:space="preserve">В порядке, установленном Федеральным законом от 21.07.2005 № 97-ФЗ </w:t>
      </w:r>
      <w:r>
        <w:rPr>
          <w:color w:val="000000"/>
          <w:highlight w:val="white"/>
        </w:rPr>
        <w:t>«</w:t>
      </w:r>
      <w:r>
        <w:rPr>
          <w:rFonts w:ascii="Times New Roman CYR" w:hAnsi="Times New Roman CYR" w:cs="Times New Roman CYR"/>
          <w:color w:val="000000"/>
          <w:highlight w:val="white"/>
        </w:rPr>
        <w:t>О государственной регистрации Уставов муниципальных образований</w:t>
      </w:r>
      <w:r>
        <w:rPr>
          <w:color w:val="000000"/>
          <w:highlight w:val="white"/>
        </w:rPr>
        <w:t xml:space="preserve">», </w:t>
      </w:r>
      <w:r>
        <w:rPr>
          <w:rFonts w:ascii="Times New Roman CYR" w:hAnsi="Times New Roman CYR" w:cs="Times New Roman CYR"/>
          <w:color w:val="000000"/>
          <w:highlight w:val="white"/>
        </w:rPr>
        <w:t>п</w:t>
      </w:r>
      <w:r>
        <w:rPr>
          <w:rFonts w:ascii="Times New Roman CYR" w:hAnsi="Times New Roman CYR" w:cs="Times New Roman CYR"/>
          <w:color w:val="000000"/>
          <w:spacing w:val="3"/>
          <w:highlight w:val="white"/>
        </w:rPr>
        <w:t xml:space="preserve">редоставить муниципальный правовой акт о внесении изменении в Устав </w:t>
      </w:r>
      <w:r>
        <w:rPr>
          <w:rFonts w:ascii="Times New Roman CYR" w:hAnsi="Times New Roman CYR" w:cs="Times New Roman CYR"/>
          <w:highlight w:val="white"/>
        </w:rPr>
        <w:t>муниципального образования «Тихоновка»</w:t>
      </w:r>
      <w:r>
        <w:rPr>
          <w:rFonts w:ascii="Times New Roman CYR" w:hAnsi="Times New Roman CYR" w:cs="Times New Roman CYR"/>
          <w:color w:val="000000"/>
          <w:spacing w:val="3"/>
          <w:highlight w:val="white"/>
        </w:rPr>
        <w:t xml:space="preserve"> на государственную регистрацию в Управление Министерства юстиции Российской Федерации по Иркутской области.</w:t>
      </w:r>
    </w:p>
    <w:p w:rsidR="00E551E1" w:rsidRDefault="00E551E1" w:rsidP="00E551E1">
      <w:pPr>
        <w:tabs>
          <w:tab w:val="left" w:pos="869"/>
          <w:tab w:val="left" w:leader="underscore" w:pos="6566"/>
        </w:tabs>
        <w:autoSpaceDE w:val="0"/>
        <w:autoSpaceDN w:val="0"/>
        <w:adjustRightInd w:val="0"/>
        <w:ind w:firstLine="709"/>
        <w:jc w:val="both"/>
        <w:rPr>
          <w:rFonts w:ascii="Times New Roman CYR" w:hAnsi="Times New Roman CYR" w:cs="Times New Roman CYR"/>
          <w:highlight w:val="white"/>
        </w:rPr>
      </w:pPr>
      <w:r>
        <w:rPr>
          <w:b/>
        </w:rPr>
        <w:t>3.</w:t>
      </w:r>
      <w:r>
        <w:t xml:space="preserve"> </w:t>
      </w:r>
      <w:r>
        <w:rPr>
          <w:rFonts w:ascii="Times New Roman CYR" w:hAnsi="Times New Roman CYR" w:cs="Times New Roman CYR"/>
          <w:color w:val="000000"/>
          <w:spacing w:val="3"/>
          <w:highlight w:val="white"/>
        </w:rPr>
        <w:t>Главе</w:t>
      </w:r>
      <w:r>
        <w:rPr>
          <w:rFonts w:ascii="Times New Roman CYR" w:hAnsi="Times New Roman CYR" w:cs="Times New Roman CYR"/>
          <w:color w:val="000000"/>
          <w:highlight w:val="white"/>
        </w:rPr>
        <w:t xml:space="preserve"> муниципального образования «Тихоновка» </w:t>
      </w:r>
      <w:r>
        <w:rPr>
          <w:rFonts w:ascii="Times New Roman CYR" w:hAnsi="Times New Roman CYR" w:cs="Times New Roman CYR"/>
          <w:color w:val="000000"/>
          <w:spacing w:val="1"/>
          <w:highlight w:val="white"/>
        </w:rPr>
        <w:t xml:space="preserve">опубликовать муниципальный правовой акт о внесении изменений и дополнений в устав  муниципального образования «Тихоновка» </w:t>
      </w:r>
      <w:r>
        <w:rPr>
          <w:rFonts w:ascii="Times New Roman CYR" w:hAnsi="Times New Roman CYR" w:cs="Times New Roman CYR"/>
          <w:color w:val="000000"/>
          <w:spacing w:val="-6"/>
          <w:highlight w:val="white"/>
        </w:rPr>
        <w:t>после</w:t>
      </w:r>
      <w:r>
        <w:rPr>
          <w:rFonts w:ascii="Times New Roman CYR" w:hAnsi="Times New Roman CYR" w:cs="Times New Roman CYR"/>
          <w:highlight w:val="white"/>
        </w:rPr>
        <w:t xml:space="preserve"> </w:t>
      </w:r>
      <w:r>
        <w:rPr>
          <w:rFonts w:ascii="Times New Roman CYR" w:hAnsi="Times New Roman CYR" w:cs="Times New Roman CYR"/>
          <w:color w:val="000000"/>
          <w:spacing w:val="-1"/>
          <w:highlight w:val="white"/>
        </w:rPr>
        <w:t xml:space="preserve">государственной регистрации в течение 7 дней </w:t>
      </w:r>
      <w:r>
        <w:rPr>
          <w:rFonts w:ascii="Times New Roman CYR" w:hAnsi="Times New Roman CYR" w:cs="Times New Roman CYR"/>
          <w:highlight w:val="white"/>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«Тихоновка» и для включения указанных сведений в государственный реестр уставов муниципальных образований Иркутской области.</w:t>
      </w:r>
    </w:p>
    <w:p w:rsidR="00E551E1" w:rsidRDefault="00E551E1" w:rsidP="00E551E1">
      <w:pPr>
        <w:autoSpaceDE w:val="0"/>
        <w:autoSpaceDN w:val="0"/>
        <w:adjustRightInd w:val="0"/>
        <w:ind w:firstLine="709"/>
        <w:jc w:val="both"/>
      </w:pPr>
      <w:r>
        <w:rPr>
          <w:b/>
        </w:rPr>
        <w:t>4.</w:t>
      </w:r>
      <w:r>
        <w:t xml:space="preserve"> Настоящее Решение вступает в силу после государственной регистрации и опубликования в Вестнике МО «Тихоновка». </w:t>
      </w:r>
    </w:p>
    <w:p w:rsidR="00E551E1" w:rsidRDefault="00E551E1" w:rsidP="00E551E1">
      <w:pPr>
        <w:autoSpaceDE w:val="0"/>
        <w:autoSpaceDN w:val="0"/>
        <w:adjustRightInd w:val="0"/>
        <w:ind w:firstLine="709"/>
        <w:jc w:val="both"/>
      </w:pPr>
      <w:r>
        <w:rPr>
          <w:b/>
        </w:rPr>
        <w:t>5.</w:t>
      </w:r>
      <w:r>
        <w:t xml:space="preserve"> </w:t>
      </w:r>
      <w:r>
        <w:rPr>
          <w:rFonts w:ascii="Times New Roman CYR" w:hAnsi="Times New Roman CYR" w:cs="Times New Roman CYR"/>
          <w:color w:val="000000"/>
          <w:spacing w:val="3"/>
          <w:highlight w:val="white"/>
        </w:rPr>
        <w:t>Ответственность за исполнение настоящего решения возложить на Главу муниципального</w:t>
      </w:r>
      <w:r>
        <w:rPr>
          <w:rFonts w:ascii="Times New Roman CYR" w:hAnsi="Times New Roman CYR" w:cs="Times New Roman CYR"/>
          <w:color w:val="000000"/>
          <w:spacing w:val="1"/>
          <w:highlight w:val="white"/>
        </w:rPr>
        <w:t xml:space="preserve"> образования «Тихоновка».</w:t>
      </w:r>
    </w:p>
    <w:p w:rsidR="00E551E1" w:rsidRDefault="00E551E1" w:rsidP="00E551E1">
      <w:pPr>
        <w:rPr>
          <w:i/>
        </w:rPr>
      </w:pPr>
    </w:p>
    <w:p w:rsidR="00E551E1" w:rsidRDefault="00E551E1" w:rsidP="00E551E1">
      <w:r>
        <w:t xml:space="preserve">   </w:t>
      </w:r>
    </w:p>
    <w:p w:rsidR="00E551E1" w:rsidRDefault="00E551E1" w:rsidP="00E551E1">
      <w:r>
        <w:t xml:space="preserve"> Глава муниципального  образования «Тихоновка»    ___________    М.В. Скоробогатова                                 </w:t>
      </w:r>
    </w:p>
    <w:p w:rsidR="00E551E1" w:rsidRDefault="00E551E1" w:rsidP="00E551E1">
      <w:r>
        <w:t xml:space="preserve">                         </w:t>
      </w:r>
      <w:r>
        <w:t xml:space="preserve">                               </w:t>
      </w:r>
      <w:bookmarkStart w:id="0" w:name="_GoBack"/>
      <w:bookmarkEnd w:id="0"/>
    </w:p>
    <w:p w:rsidR="00E753D1" w:rsidRPr="00085F28" w:rsidRDefault="00E753D1" w:rsidP="00510A82">
      <w:pPr>
        <w:shd w:val="clear" w:color="auto" w:fill="FFFFFF"/>
        <w:spacing w:line="300" w:lineRule="atLeast"/>
        <w:jc w:val="center"/>
        <w:rPr>
          <w:bCs/>
          <w:color w:val="000000"/>
          <w:sz w:val="22"/>
          <w:szCs w:val="22"/>
        </w:rPr>
      </w:pPr>
    </w:p>
    <w:p w:rsidR="00510A82" w:rsidRPr="00085F28" w:rsidRDefault="00510A82" w:rsidP="00510A82">
      <w:pPr>
        <w:shd w:val="clear" w:color="auto" w:fill="FFFFFF"/>
        <w:spacing w:line="300" w:lineRule="atLeast"/>
        <w:jc w:val="center"/>
        <w:rPr>
          <w:bCs/>
          <w:color w:val="000000"/>
          <w:sz w:val="22"/>
          <w:szCs w:val="22"/>
        </w:rPr>
      </w:pPr>
      <w:r w:rsidRPr="00085F28">
        <w:rPr>
          <w:bCs/>
          <w:color w:val="000000"/>
          <w:sz w:val="22"/>
          <w:szCs w:val="22"/>
        </w:rPr>
        <w:t>РОССИЙСКАЯ ФЕДЕРАЦИЯ</w:t>
      </w:r>
    </w:p>
    <w:p w:rsidR="00510A82" w:rsidRPr="00962A45" w:rsidRDefault="00510A82" w:rsidP="00510A82">
      <w:pPr>
        <w:shd w:val="clear" w:color="auto" w:fill="FFFFFF"/>
        <w:spacing w:line="300" w:lineRule="atLeast"/>
        <w:jc w:val="center"/>
        <w:rPr>
          <w:bCs/>
          <w:color w:val="000000"/>
          <w:sz w:val="22"/>
          <w:szCs w:val="22"/>
        </w:rPr>
      </w:pPr>
      <w:r w:rsidRPr="00962A45">
        <w:rPr>
          <w:bCs/>
          <w:color w:val="000000"/>
          <w:sz w:val="22"/>
          <w:szCs w:val="22"/>
        </w:rPr>
        <w:t>ИРКУТСКАЯ ОБЛАСТЬ</w:t>
      </w:r>
    </w:p>
    <w:p w:rsidR="00510A82" w:rsidRPr="00962A45" w:rsidRDefault="00510A82" w:rsidP="00510A82">
      <w:pPr>
        <w:shd w:val="clear" w:color="auto" w:fill="FFFFFF"/>
        <w:spacing w:line="300" w:lineRule="atLeast"/>
        <w:jc w:val="center"/>
        <w:rPr>
          <w:bCs/>
          <w:color w:val="000000"/>
          <w:sz w:val="22"/>
          <w:szCs w:val="22"/>
        </w:rPr>
      </w:pPr>
      <w:r w:rsidRPr="00962A45">
        <w:rPr>
          <w:bCs/>
          <w:color w:val="000000"/>
          <w:sz w:val="22"/>
          <w:szCs w:val="22"/>
        </w:rPr>
        <w:t>БОХАНСКИЙ РАЙОН</w:t>
      </w:r>
    </w:p>
    <w:p w:rsidR="00510A82" w:rsidRPr="00962A45" w:rsidRDefault="00510A82" w:rsidP="00510A82">
      <w:pPr>
        <w:shd w:val="clear" w:color="auto" w:fill="FFFFFF"/>
        <w:spacing w:line="300" w:lineRule="atLeast"/>
        <w:jc w:val="center"/>
        <w:rPr>
          <w:bCs/>
          <w:color w:val="000000"/>
          <w:sz w:val="22"/>
          <w:szCs w:val="22"/>
        </w:rPr>
      </w:pPr>
      <w:r w:rsidRPr="00962A45">
        <w:rPr>
          <w:bCs/>
          <w:color w:val="000000"/>
          <w:sz w:val="22"/>
          <w:szCs w:val="22"/>
        </w:rPr>
        <w:t>МУНИЦИПАЛЬНОЕ ОБРАЗОВАНИЕ «ТИХОНОВКА»</w:t>
      </w:r>
    </w:p>
    <w:p w:rsidR="00510A82" w:rsidRPr="00962A45" w:rsidRDefault="00510A82" w:rsidP="00510A82">
      <w:pPr>
        <w:shd w:val="clear" w:color="auto" w:fill="FFFFFF"/>
        <w:spacing w:line="300" w:lineRule="atLeast"/>
        <w:jc w:val="center"/>
        <w:rPr>
          <w:color w:val="000000"/>
          <w:sz w:val="22"/>
          <w:szCs w:val="22"/>
        </w:rPr>
      </w:pPr>
      <w:r w:rsidRPr="00962A45">
        <w:rPr>
          <w:color w:val="000000"/>
          <w:sz w:val="22"/>
          <w:szCs w:val="22"/>
        </w:rPr>
        <w:t>ГЛАВА</w:t>
      </w:r>
    </w:p>
    <w:p w:rsidR="00510A82" w:rsidRPr="00962A45" w:rsidRDefault="00510A82" w:rsidP="00510A82">
      <w:pPr>
        <w:shd w:val="clear" w:color="auto" w:fill="FFFFFF"/>
        <w:spacing w:line="360" w:lineRule="atLeast"/>
        <w:jc w:val="center"/>
        <w:outlineLvl w:val="3"/>
        <w:rPr>
          <w:color w:val="000000"/>
          <w:sz w:val="22"/>
          <w:szCs w:val="22"/>
        </w:rPr>
      </w:pPr>
      <w:r w:rsidRPr="00962A45">
        <w:rPr>
          <w:color w:val="000000"/>
          <w:sz w:val="22"/>
          <w:szCs w:val="22"/>
        </w:rPr>
        <w:lastRenderedPageBreak/>
        <w:t>П О С Т А Н О В Л Е Н И Е</w:t>
      </w:r>
    </w:p>
    <w:p w:rsidR="00510A82" w:rsidRPr="00962A45" w:rsidRDefault="00510A82" w:rsidP="00510A82">
      <w:pPr>
        <w:shd w:val="clear" w:color="auto" w:fill="FFFFFF"/>
        <w:spacing w:line="360" w:lineRule="atLeast"/>
        <w:jc w:val="center"/>
        <w:outlineLvl w:val="3"/>
        <w:rPr>
          <w:color w:val="000000"/>
          <w:sz w:val="22"/>
          <w:szCs w:val="22"/>
        </w:rPr>
      </w:pPr>
    </w:p>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327"/>
        <w:gridCol w:w="1692"/>
        <w:gridCol w:w="330"/>
        <w:gridCol w:w="66"/>
      </w:tblGrid>
      <w:tr w:rsidR="00510A82" w:rsidRPr="00962A45" w:rsidTr="00510A82">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510A82" w:rsidRPr="00962A45" w:rsidRDefault="00510A82">
            <w:pPr>
              <w:spacing w:line="270" w:lineRule="atLeast"/>
              <w:ind w:left="30" w:right="30"/>
              <w:rPr>
                <w:color w:val="000000"/>
                <w:sz w:val="22"/>
                <w:szCs w:val="22"/>
                <w:lang w:eastAsia="en-US"/>
              </w:rPr>
            </w:pPr>
            <w:r w:rsidRPr="00962A45">
              <w:rPr>
                <w:color w:val="000000"/>
                <w:sz w:val="22"/>
                <w:szCs w:val="22"/>
                <w:lang w:eastAsia="en-US"/>
              </w:rPr>
              <w:t>от</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510A82" w:rsidRPr="00962A45" w:rsidRDefault="00510A82">
            <w:pPr>
              <w:spacing w:line="270" w:lineRule="atLeast"/>
              <w:ind w:right="30"/>
              <w:rPr>
                <w:color w:val="000000"/>
                <w:sz w:val="22"/>
                <w:szCs w:val="22"/>
                <w:lang w:eastAsia="en-US"/>
              </w:rPr>
            </w:pPr>
            <w:r w:rsidRPr="00962A45">
              <w:rPr>
                <w:color w:val="000000"/>
                <w:sz w:val="22"/>
                <w:szCs w:val="22"/>
                <w:lang w:eastAsia="en-US"/>
              </w:rPr>
              <w:t>27 января 2016 г.</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510A82" w:rsidRPr="00962A45" w:rsidRDefault="00510A82">
            <w:pPr>
              <w:spacing w:line="270" w:lineRule="atLeast"/>
              <w:ind w:left="30" w:right="30"/>
              <w:rPr>
                <w:color w:val="000000"/>
                <w:sz w:val="22"/>
                <w:szCs w:val="22"/>
                <w:lang w:eastAsia="en-US"/>
              </w:rPr>
            </w:pPr>
            <w:r w:rsidRPr="00962A45">
              <w:rPr>
                <w:color w:val="000000"/>
                <w:sz w:val="22"/>
                <w:szCs w:val="22"/>
                <w:lang w:eastAsia="en-US"/>
              </w:rPr>
              <w:t>№</w:t>
            </w:r>
          </w:p>
        </w:tc>
        <w:tc>
          <w:tcPr>
            <w:tcW w:w="0" w:type="auto"/>
            <w:tcBorders>
              <w:top w:val="single" w:sz="2" w:space="0" w:color="E7E7E7"/>
              <w:left w:val="nil"/>
              <w:bottom w:val="nil"/>
              <w:right w:val="nil"/>
            </w:tcBorders>
            <w:shd w:val="clear" w:color="auto" w:fill="FFFFFF"/>
            <w:tcMar>
              <w:top w:w="30" w:type="dxa"/>
              <w:left w:w="30" w:type="dxa"/>
              <w:bottom w:w="30" w:type="dxa"/>
              <w:right w:w="30" w:type="dxa"/>
            </w:tcMar>
            <w:vAlign w:val="center"/>
            <w:hideMark/>
          </w:tcPr>
          <w:p w:rsidR="00510A82" w:rsidRPr="00962A45" w:rsidRDefault="00510A82">
            <w:pPr>
              <w:spacing w:line="276" w:lineRule="auto"/>
              <w:rPr>
                <w:rFonts w:asciiTheme="minorHAnsi" w:eastAsiaTheme="minorHAnsi" w:hAnsiTheme="minorHAnsi" w:cstheme="minorBidi"/>
                <w:sz w:val="22"/>
                <w:szCs w:val="22"/>
                <w:lang w:eastAsia="en-US"/>
              </w:rPr>
            </w:pPr>
          </w:p>
        </w:tc>
      </w:tr>
    </w:tbl>
    <w:p w:rsidR="00510A82" w:rsidRPr="00962A45" w:rsidRDefault="00510A82" w:rsidP="00510A82">
      <w:pPr>
        <w:shd w:val="clear" w:color="auto" w:fill="FFFFFF"/>
        <w:spacing w:line="300" w:lineRule="atLeast"/>
        <w:rPr>
          <w:color w:val="000000"/>
          <w:sz w:val="22"/>
          <w:szCs w:val="22"/>
        </w:rPr>
      </w:pPr>
      <w:r w:rsidRPr="00962A45">
        <w:rPr>
          <w:color w:val="000000"/>
          <w:sz w:val="22"/>
          <w:szCs w:val="22"/>
        </w:rPr>
        <w:t>06                                                                                 С. Тихоновка</w:t>
      </w:r>
    </w:p>
    <w:p w:rsidR="00510A82" w:rsidRPr="00962A45" w:rsidRDefault="00510A82" w:rsidP="00510A82">
      <w:pPr>
        <w:widowControl w:val="0"/>
        <w:autoSpaceDE w:val="0"/>
        <w:autoSpaceDN w:val="0"/>
        <w:adjustRightInd w:val="0"/>
        <w:jc w:val="both"/>
        <w:outlineLvl w:val="0"/>
        <w:rPr>
          <w:color w:val="000000"/>
          <w:sz w:val="22"/>
          <w:szCs w:val="22"/>
        </w:rPr>
      </w:pPr>
    </w:p>
    <w:p w:rsidR="00510A82" w:rsidRPr="00962A45" w:rsidRDefault="00510A82" w:rsidP="00510A82">
      <w:pPr>
        <w:widowControl w:val="0"/>
        <w:autoSpaceDE w:val="0"/>
        <w:autoSpaceDN w:val="0"/>
        <w:adjustRightInd w:val="0"/>
        <w:jc w:val="both"/>
        <w:outlineLvl w:val="0"/>
        <w:rPr>
          <w:color w:val="000000"/>
          <w:sz w:val="22"/>
          <w:szCs w:val="22"/>
        </w:rPr>
      </w:pPr>
      <w:r w:rsidRPr="00962A45">
        <w:rPr>
          <w:color w:val="000000"/>
          <w:sz w:val="22"/>
          <w:szCs w:val="22"/>
        </w:rPr>
        <w:t>Об утверждении Положения  о порядке сообщения лицами,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10A82" w:rsidRPr="00962A45" w:rsidRDefault="00510A82" w:rsidP="00510A82">
      <w:pPr>
        <w:widowControl w:val="0"/>
        <w:autoSpaceDE w:val="0"/>
        <w:autoSpaceDN w:val="0"/>
        <w:adjustRightInd w:val="0"/>
        <w:jc w:val="both"/>
        <w:outlineLvl w:val="0"/>
        <w:rPr>
          <w:color w:val="000000"/>
          <w:sz w:val="22"/>
          <w:szCs w:val="22"/>
        </w:rPr>
      </w:pPr>
    </w:p>
    <w:p w:rsidR="00510A82" w:rsidRPr="00962A45" w:rsidRDefault="00510A82" w:rsidP="00510A82">
      <w:pPr>
        <w:widowControl w:val="0"/>
        <w:autoSpaceDE w:val="0"/>
        <w:autoSpaceDN w:val="0"/>
        <w:adjustRightInd w:val="0"/>
        <w:jc w:val="both"/>
        <w:outlineLvl w:val="0"/>
        <w:rPr>
          <w:color w:val="000000"/>
          <w:sz w:val="22"/>
          <w:szCs w:val="22"/>
        </w:rPr>
      </w:pPr>
      <w:r w:rsidRPr="00962A45">
        <w:rPr>
          <w:color w:val="000000"/>
          <w:sz w:val="22"/>
          <w:szCs w:val="22"/>
        </w:rPr>
        <w:t xml:space="preserve">      В соответствии  Федеральным законом «О противодействии коррупции» № 273-ФЗ от 25.12.2008 года, Федеральным законом «О муниципальной службе в Российской Федерации» № 25-ФЗ от 02.03.2007 года, Указом Президента Российской Федерации № 650 от 22.12.2015 года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руководствуясь Уставом МО «Тихоновка» </w:t>
      </w:r>
    </w:p>
    <w:p w:rsidR="00510A82" w:rsidRPr="00962A45" w:rsidRDefault="00510A82" w:rsidP="00510A82">
      <w:pPr>
        <w:widowControl w:val="0"/>
        <w:autoSpaceDE w:val="0"/>
        <w:autoSpaceDN w:val="0"/>
        <w:adjustRightInd w:val="0"/>
        <w:jc w:val="both"/>
        <w:outlineLvl w:val="0"/>
        <w:rPr>
          <w:color w:val="000000"/>
          <w:sz w:val="22"/>
          <w:szCs w:val="22"/>
        </w:rPr>
      </w:pPr>
    </w:p>
    <w:p w:rsidR="00510A82" w:rsidRPr="00962A45" w:rsidRDefault="00510A82" w:rsidP="00510A82">
      <w:pPr>
        <w:widowControl w:val="0"/>
        <w:autoSpaceDE w:val="0"/>
        <w:autoSpaceDN w:val="0"/>
        <w:adjustRightInd w:val="0"/>
        <w:jc w:val="both"/>
        <w:outlineLvl w:val="0"/>
        <w:rPr>
          <w:color w:val="000000"/>
          <w:sz w:val="22"/>
          <w:szCs w:val="22"/>
        </w:rPr>
      </w:pPr>
    </w:p>
    <w:p w:rsidR="00510A82" w:rsidRPr="00962A45" w:rsidRDefault="00510A82" w:rsidP="00510A82">
      <w:pPr>
        <w:widowControl w:val="0"/>
        <w:autoSpaceDE w:val="0"/>
        <w:autoSpaceDN w:val="0"/>
        <w:adjustRightInd w:val="0"/>
        <w:jc w:val="center"/>
        <w:outlineLvl w:val="0"/>
        <w:rPr>
          <w:color w:val="000000"/>
          <w:sz w:val="22"/>
          <w:szCs w:val="22"/>
        </w:rPr>
      </w:pPr>
      <w:r w:rsidRPr="00962A45">
        <w:rPr>
          <w:color w:val="000000"/>
          <w:sz w:val="22"/>
          <w:szCs w:val="22"/>
        </w:rPr>
        <w:t>ПОСТАНОВЛЯЮ:</w:t>
      </w:r>
    </w:p>
    <w:p w:rsidR="00510A82" w:rsidRPr="00962A45" w:rsidRDefault="00510A82" w:rsidP="00510A82">
      <w:pPr>
        <w:widowControl w:val="0"/>
        <w:autoSpaceDE w:val="0"/>
        <w:autoSpaceDN w:val="0"/>
        <w:adjustRightInd w:val="0"/>
        <w:jc w:val="center"/>
        <w:outlineLvl w:val="0"/>
        <w:rPr>
          <w:color w:val="000000"/>
          <w:sz w:val="22"/>
          <w:szCs w:val="22"/>
        </w:rPr>
      </w:pPr>
    </w:p>
    <w:p w:rsidR="00510A82" w:rsidRPr="00962A45" w:rsidRDefault="00510A82" w:rsidP="00510A82">
      <w:pPr>
        <w:widowControl w:val="0"/>
        <w:numPr>
          <w:ilvl w:val="0"/>
          <w:numId w:val="1"/>
        </w:numPr>
        <w:autoSpaceDE w:val="0"/>
        <w:autoSpaceDN w:val="0"/>
        <w:adjustRightInd w:val="0"/>
        <w:jc w:val="both"/>
        <w:outlineLvl w:val="0"/>
        <w:rPr>
          <w:color w:val="000000"/>
          <w:sz w:val="22"/>
          <w:szCs w:val="22"/>
        </w:rPr>
      </w:pPr>
      <w:r w:rsidRPr="00962A45">
        <w:rPr>
          <w:color w:val="000000"/>
          <w:sz w:val="22"/>
          <w:szCs w:val="22"/>
        </w:rPr>
        <w:t>Утвердить Положения  о порядке сообщения лицами,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10A82" w:rsidRPr="00962A45" w:rsidRDefault="00510A82" w:rsidP="00510A82">
      <w:pPr>
        <w:widowControl w:val="0"/>
        <w:numPr>
          <w:ilvl w:val="0"/>
          <w:numId w:val="1"/>
        </w:numPr>
        <w:autoSpaceDE w:val="0"/>
        <w:autoSpaceDN w:val="0"/>
        <w:adjustRightInd w:val="0"/>
        <w:outlineLvl w:val="0"/>
        <w:rPr>
          <w:sz w:val="22"/>
          <w:szCs w:val="22"/>
        </w:rPr>
      </w:pPr>
      <w:r w:rsidRPr="00962A45">
        <w:rPr>
          <w:sz w:val="22"/>
          <w:szCs w:val="22"/>
        </w:rPr>
        <w:t>Настоящее Постановление опубликовать в Вестнике МО «Тихоновка».</w:t>
      </w:r>
    </w:p>
    <w:p w:rsidR="00510A82" w:rsidRPr="00962A45" w:rsidRDefault="00510A82" w:rsidP="00510A82">
      <w:pPr>
        <w:widowControl w:val="0"/>
        <w:numPr>
          <w:ilvl w:val="0"/>
          <w:numId w:val="1"/>
        </w:numPr>
        <w:autoSpaceDE w:val="0"/>
        <w:autoSpaceDN w:val="0"/>
        <w:adjustRightInd w:val="0"/>
        <w:outlineLvl w:val="0"/>
        <w:rPr>
          <w:sz w:val="22"/>
          <w:szCs w:val="22"/>
        </w:rPr>
      </w:pPr>
      <w:r w:rsidRPr="00962A45">
        <w:rPr>
          <w:sz w:val="22"/>
          <w:szCs w:val="22"/>
        </w:rPr>
        <w:t>Контроль за исполнением настоящего постановления оставляю за собой.</w:t>
      </w:r>
    </w:p>
    <w:p w:rsidR="00510A82" w:rsidRPr="00962A45" w:rsidRDefault="00510A82" w:rsidP="00510A82">
      <w:pPr>
        <w:widowControl w:val="0"/>
        <w:autoSpaceDE w:val="0"/>
        <w:autoSpaceDN w:val="0"/>
        <w:adjustRightInd w:val="0"/>
        <w:ind w:left="720"/>
        <w:outlineLvl w:val="0"/>
        <w:rPr>
          <w:sz w:val="22"/>
          <w:szCs w:val="22"/>
        </w:rPr>
      </w:pPr>
    </w:p>
    <w:p w:rsidR="00510A82" w:rsidRPr="00962A45" w:rsidRDefault="00510A82" w:rsidP="00510A82">
      <w:pPr>
        <w:widowControl w:val="0"/>
        <w:autoSpaceDE w:val="0"/>
        <w:autoSpaceDN w:val="0"/>
        <w:adjustRightInd w:val="0"/>
        <w:ind w:left="720"/>
        <w:outlineLvl w:val="0"/>
        <w:rPr>
          <w:sz w:val="22"/>
          <w:szCs w:val="22"/>
        </w:rPr>
      </w:pPr>
    </w:p>
    <w:p w:rsidR="00510A82" w:rsidRPr="00962A45" w:rsidRDefault="00510A82" w:rsidP="00510A82">
      <w:pPr>
        <w:widowControl w:val="0"/>
        <w:autoSpaceDE w:val="0"/>
        <w:autoSpaceDN w:val="0"/>
        <w:adjustRightInd w:val="0"/>
        <w:ind w:left="720"/>
        <w:jc w:val="right"/>
        <w:outlineLvl w:val="0"/>
        <w:rPr>
          <w:sz w:val="22"/>
          <w:szCs w:val="22"/>
        </w:rPr>
      </w:pPr>
      <w:r w:rsidRPr="00962A45">
        <w:rPr>
          <w:sz w:val="22"/>
          <w:szCs w:val="22"/>
        </w:rPr>
        <w:t>Глава МО «Тихоновка»_____________ М.В. Скоробогатова</w:t>
      </w:r>
    </w:p>
    <w:p w:rsidR="00510A82" w:rsidRPr="00962A45" w:rsidRDefault="00510A82" w:rsidP="00510A82">
      <w:pPr>
        <w:widowControl w:val="0"/>
        <w:autoSpaceDE w:val="0"/>
        <w:autoSpaceDN w:val="0"/>
        <w:adjustRightInd w:val="0"/>
        <w:jc w:val="both"/>
        <w:outlineLvl w:val="0"/>
        <w:rPr>
          <w:sz w:val="22"/>
          <w:szCs w:val="22"/>
        </w:rPr>
      </w:pPr>
    </w:p>
    <w:p w:rsidR="00510A82" w:rsidRPr="00962A45" w:rsidRDefault="00510A82" w:rsidP="00510A82">
      <w:pPr>
        <w:pStyle w:val="ConsPlusTitlePage"/>
        <w:rPr>
          <w:rFonts w:ascii="Times New Roman" w:hAnsi="Times New Roman" w:cs="Times New Roman"/>
          <w:sz w:val="22"/>
          <w:szCs w:val="22"/>
        </w:rPr>
      </w:pPr>
      <w:r w:rsidRPr="00962A45">
        <w:rPr>
          <w:rFonts w:ascii="Times New Roman" w:hAnsi="Times New Roman" w:cs="Times New Roman"/>
          <w:sz w:val="22"/>
          <w:szCs w:val="22"/>
        </w:rPr>
        <w:t xml:space="preserve">                           </w:t>
      </w:r>
    </w:p>
    <w:p w:rsidR="00510A82" w:rsidRPr="00962A45" w:rsidRDefault="00510A82" w:rsidP="00510A82">
      <w:pPr>
        <w:pStyle w:val="ConsPlusTitlePage"/>
        <w:jc w:val="right"/>
        <w:rPr>
          <w:rFonts w:ascii="Times New Roman" w:hAnsi="Times New Roman" w:cs="Times New Roman"/>
          <w:sz w:val="22"/>
          <w:szCs w:val="22"/>
        </w:rPr>
      </w:pPr>
      <w:r w:rsidRPr="00962A45">
        <w:rPr>
          <w:rFonts w:ascii="Times New Roman" w:hAnsi="Times New Roman" w:cs="Times New Roman"/>
          <w:sz w:val="22"/>
          <w:szCs w:val="22"/>
        </w:rPr>
        <w:t xml:space="preserve">                                        Приложение к постановлению </w:t>
      </w:r>
    </w:p>
    <w:p w:rsidR="00510A82" w:rsidRPr="00962A45" w:rsidRDefault="00510A82" w:rsidP="00510A82">
      <w:pPr>
        <w:pStyle w:val="ConsPlusTitlePage"/>
        <w:rPr>
          <w:rFonts w:ascii="Times New Roman" w:hAnsi="Times New Roman" w:cs="Times New Roman"/>
          <w:sz w:val="22"/>
          <w:szCs w:val="22"/>
        </w:rPr>
      </w:pPr>
      <w:r w:rsidRPr="00962A45">
        <w:rPr>
          <w:rFonts w:ascii="Times New Roman" w:hAnsi="Times New Roman" w:cs="Times New Roman"/>
          <w:sz w:val="22"/>
          <w:szCs w:val="22"/>
        </w:rPr>
        <w:t xml:space="preserve">                                                                                             главы муниципального образования</w:t>
      </w:r>
    </w:p>
    <w:p w:rsidR="00510A82" w:rsidRPr="00962A45" w:rsidRDefault="00510A82" w:rsidP="00510A82">
      <w:pPr>
        <w:pStyle w:val="ConsPlusTitlePage"/>
        <w:jc w:val="right"/>
        <w:rPr>
          <w:rFonts w:ascii="Times New Roman" w:hAnsi="Times New Roman" w:cs="Times New Roman"/>
          <w:sz w:val="22"/>
          <w:szCs w:val="22"/>
        </w:rPr>
      </w:pPr>
      <w:r w:rsidRPr="00962A45">
        <w:rPr>
          <w:rFonts w:ascii="Times New Roman" w:hAnsi="Times New Roman" w:cs="Times New Roman"/>
          <w:sz w:val="22"/>
          <w:szCs w:val="22"/>
        </w:rPr>
        <w:t>«Тихоновка»</w:t>
      </w:r>
    </w:p>
    <w:p w:rsidR="00510A82" w:rsidRPr="00962A45" w:rsidRDefault="00510A82" w:rsidP="00510A82">
      <w:pPr>
        <w:pStyle w:val="ConsPlusNormal"/>
        <w:ind w:firstLine="540"/>
        <w:jc w:val="right"/>
        <w:rPr>
          <w:sz w:val="22"/>
          <w:szCs w:val="22"/>
        </w:rPr>
      </w:pPr>
      <w:r w:rsidRPr="00962A45">
        <w:rPr>
          <w:sz w:val="22"/>
          <w:szCs w:val="22"/>
        </w:rPr>
        <w:t xml:space="preserve">                                                                                    № 06 от   27 января 2016 г. </w:t>
      </w:r>
    </w:p>
    <w:p w:rsidR="00510A82" w:rsidRPr="00962A45" w:rsidRDefault="00510A82" w:rsidP="00510A82">
      <w:pPr>
        <w:pStyle w:val="ConsPlusNormal"/>
        <w:jc w:val="both"/>
        <w:rPr>
          <w:sz w:val="22"/>
          <w:szCs w:val="22"/>
        </w:rPr>
      </w:pPr>
    </w:p>
    <w:p w:rsidR="00510A82" w:rsidRPr="00962A45" w:rsidRDefault="00510A82" w:rsidP="00510A82">
      <w:pPr>
        <w:pStyle w:val="ConsPlusTitle"/>
        <w:jc w:val="center"/>
        <w:rPr>
          <w:sz w:val="22"/>
          <w:szCs w:val="22"/>
        </w:rPr>
      </w:pPr>
      <w:bookmarkStart w:id="1" w:name="P122"/>
      <w:bookmarkEnd w:id="1"/>
      <w:r w:rsidRPr="00962A45">
        <w:rPr>
          <w:sz w:val="22"/>
          <w:szCs w:val="22"/>
        </w:rPr>
        <w:t>ПОЛОЖЕНИЕ</w:t>
      </w:r>
    </w:p>
    <w:p w:rsidR="00510A82" w:rsidRPr="00962A45" w:rsidRDefault="00510A82" w:rsidP="00510A82">
      <w:pPr>
        <w:pStyle w:val="ConsPlusTitle"/>
        <w:jc w:val="center"/>
        <w:rPr>
          <w:sz w:val="22"/>
          <w:szCs w:val="22"/>
        </w:rPr>
      </w:pPr>
      <w:r w:rsidRPr="00962A45">
        <w:rPr>
          <w:sz w:val="22"/>
          <w:szCs w:val="22"/>
        </w:rPr>
        <w:t xml:space="preserve">О ПОРЯДКЕ СООБЩЕНИЯ ЛИЦАМИ, ЗАМЕЩАЮЩИМИ  </w:t>
      </w:r>
    </w:p>
    <w:p w:rsidR="00510A82" w:rsidRPr="00962A45" w:rsidRDefault="00510A82" w:rsidP="00510A82">
      <w:pPr>
        <w:pStyle w:val="ConsPlusTitle"/>
        <w:jc w:val="center"/>
        <w:rPr>
          <w:sz w:val="22"/>
          <w:szCs w:val="22"/>
        </w:rPr>
      </w:pPr>
      <w:r w:rsidRPr="00962A45">
        <w:rPr>
          <w:sz w:val="22"/>
          <w:szCs w:val="22"/>
        </w:rPr>
        <w:t>ДОЛЖНОСТИ МУНИЦИПАЛЬНОЙ СЛУЖБЫ И МУНИЦИПАЛЬНЫМИ СЛУЖАЩИМИ МО «ТИХОНОВКА»</w:t>
      </w:r>
    </w:p>
    <w:p w:rsidR="00510A82" w:rsidRPr="00962A45" w:rsidRDefault="00510A82" w:rsidP="00510A82">
      <w:pPr>
        <w:pStyle w:val="ConsPlusTitle"/>
        <w:jc w:val="center"/>
        <w:rPr>
          <w:sz w:val="22"/>
          <w:szCs w:val="22"/>
        </w:rPr>
      </w:pPr>
      <w:r w:rsidRPr="00962A45">
        <w:rPr>
          <w:sz w:val="22"/>
          <w:szCs w:val="22"/>
        </w:rPr>
        <w:t>О ВОЗНИКНОВЕНИИ ЛИЧНОЙ ЗАИНТЕРЕСОВАННОСТИ ПРИ ИСПОЛНЕНИИ</w:t>
      </w:r>
    </w:p>
    <w:p w:rsidR="00510A82" w:rsidRPr="00962A45" w:rsidRDefault="00510A82" w:rsidP="00510A82">
      <w:pPr>
        <w:pStyle w:val="ConsPlusTitle"/>
        <w:jc w:val="center"/>
        <w:rPr>
          <w:sz w:val="22"/>
          <w:szCs w:val="22"/>
        </w:rPr>
      </w:pPr>
      <w:r w:rsidRPr="00962A45">
        <w:rPr>
          <w:sz w:val="22"/>
          <w:szCs w:val="22"/>
        </w:rPr>
        <w:t>ДОЛЖНОСТНЫХ ОБЯЗАННОСТЕЙ, КОТОРАЯ ПРИВОДИТ ИЛИ МОЖЕТ</w:t>
      </w:r>
    </w:p>
    <w:p w:rsidR="00510A82" w:rsidRPr="00962A45" w:rsidRDefault="00510A82" w:rsidP="00510A82">
      <w:pPr>
        <w:pStyle w:val="ConsPlusTitle"/>
        <w:jc w:val="center"/>
        <w:rPr>
          <w:sz w:val="22"/>
          <w:szCs w:val="22"/>
        </w:rPr>
      </w:pPr>
      <w:r w:rsidRPr="00962A45">
        <w:rPr>
          <w:sz w:val="22"/>
          <w:szCs w:val="22"/>
        </w:rPr>
        <w:t>ПРИВЕСТИ К КОНФЛИКТУ ИНТЕРЕСОВ</w:t>
      </w:r>
    </w:p>
    <w:p w:rsidR="00510A82" w:rsidRPr="00962A45" w:rsidRDefault="00510A82" w:rsidP="00510A82">
      <w:pPr>
        <w:pStyle w:val="ConsPlusNormal"/>
        <w:jc w:val="both"/>
        <w:rPr>
          <w:sz w:val="22"/>
          <w:szCs w:val="22"/>
        </w:rPr>
      </w:pPr>
    </w:p>
    <w:p w:rsidR="00510A82" w:rsidRPr="00962A45" w:rsidRDefault="00510A82" w:rsidP="00510A82">
      <w:pPr>
        <w:pStyle w:val="ConsPlusNormal"/>
        <w:ind w:firstLine="540"/>
        <w:jc w:val="both"/>
        <w:rPr>
          <w:sz w:val="22"/>
          <w:szCs w:val="22"/>
        </w:rPr>
      </w:pPr>
      <w:r w:rsidRPr="00962A45">
        <w:rPr>
          <w:sz w:val="22"/>
          <w:szCs w:val="22"/>
        </w:rPr>
        <w:t>1. Настоящим положением определяется Порядок сообщения лицами, замещающими должности муниципальной службы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10A82" w:rsidRPr="00962A45" w:rsidRDefault="00510A82" w:rsidP="00510A82">
      <w:pPr>
        <w:pStyle w:val="ConsPlusNormal"/>
        <w:ind w:firstLine="540"/>
        <w:jc w:val="both"/>
        <w:rPr>
          <w:sz w:val="22"/>
          <w:szCs w:val="22"/>
        </w:rPr>
      </w:pPr>
      <w:r w:rsidRPr="00962A45">
        <w:rPr>
          <w:sz w:val="22"/>
          <w:szCs w:val="22"/>
        </w:rPr>
        <w:t xml:space="preserve">2. Лица, замещающие должности муниципальной службы, и муниципальные служащие обязаны в соответствии с </w:t>
      </w:r>
      <w:hyperlink r:id="rId23" w:history="1">
        <w:r w:rsidRPr="00962A45">
          <w:rPr>
            <w:rStyle w:val="a3"/>
            <w:color w:val="auto"/>
            <w:sz w:val="22"/>
            <w:szCs w:val="22"/>
            <w:u w:val="none"/>
          </w:rPr>
          <w:t>законодательством</w:t>
        </w:r>
      </w:hyperlink>
      <w:r w:rsidRPr="00962A45">
        <w:rPr>
          <w:sz w:val="22"/>
          <w:szCs w:val="22"/>
        </w:rPr>
        <w:t xml:space="preserve">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510A82" w:rsidRPr="00962A45" w:rsidRDefault="00510A82" w:rsidP="00510A82">
      <w:pPr>
        <w:pStyle w:val="ConsPlusNormal"/>
        <w:ind w:firstLine="540"/>
        <w:jc w:val="both"/>
        <w:rPr>
          <w:sz w:val="22"/>
          <w:szCs w:val="22"/>
        </w:rPr>
      </w:pPr>
      <w:r w:rsidRPr="00962A45">
        <w:rPr>
          <w:sz w:val="22"/>
          <w:szCs w:val="22"/>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bookmarkStart w:id="2" w:name="P133"/>
      <w:bookmarkStart w:id="3" w:name="P136"/>
      <w:bookmarkStart w:id="4" w:name="P139"/>
      <w:bookmarkEnd w:id="2"/>
      <w:bookmarkEnd w:id="3"/>
      <w:bookmarkEnd w:id="4"/>
      <w:r w:rsidRPr="00962A45">
        <w:rPr>
          <w:sz w:val="22"/>
          <w:szCs w:val="22"/>
        </w:rPr>
        <w:t xml:space="preserve"> </w:t>
      </w:r>
    </w:p>
    <w:p w:rsidR="00510A82" w:rsidRPr="00962A45" w:rsidRDefault="00510A82" w:rsidP="00510A82">
      <w:pPr>
        <w:pStyle w:val="ConsPlusNormal"/>
        <w:ind w:firstLine="540"/>
        <w:jc w:val="both"/>
        <w:rPr>
          <w:sz w:val="22"/>
          <w:szCs w:val="22"/>
        </w:rPr>
      </w:pPr>
      <w:bookmarkStart w:id="5" w:name="P140"/>
      <w:bookmarkEnd w:id="5"/>
      <w:r w:rsidRPr="00962A45">
        <w:rPr>
          <w:sz w:val="22"/>
          <w:szCs w:val="22"/>
        </w:rPr>
        <w:lastRenderedPageBreak/>
        <w:t>3. Уведомление заполняется и передается в кадровую службу в соответствии с приложением № 1 к настоящему Порядку незамедлительно, когда лицу, замещающему должность муниципальной службы, и муниципальному служащему стало известно о фактах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510A82" w:rsidRPr="00962A45" w:rsidRDefault="00510A82" w:rsidP="00510A82">
      <w:pPr>
        <w:pStyle w:val="ConsPlusNormal"/>
        <w:ind w:firstLine="540"/>
        <w:jc w:val="both"/>
        <w:rPr>
          <w:sz w:val="22"/>
          <w:szCs w:val="22"/>
        </w:rPr>
      </w:pPr>
      <w:r w:rsidRPr="00962A45">
        <w:rPr>
          <w:sz w:val="22"/>
          <w:szCs w:val="22"/>
        </w:rPr>
        <w:t>4. При нахождении лица, замещающего должность муниципальной службы, и муниципального служащего не при исполнении служебных обязанностей и вне пределов места работы о факте возникновения личной заинтересованности при исполнении должностных обязанностей, которая приводит или может привести к конфликту интересов, он обязан уведомить представителя нанимателя (работодателя) или специалиста по делопроизводству и кадрам по любым доступным средствам связи, а по прибытии к месту службы оформить соответствующее уведомление в письменной форме.</w:t>
      </w:r>
    </w:p>
    <w:p w:rsidR="00510A82" w:rsidRPr="00962A45" w:rsidRDefault="00510A82" w:rsidP="00510A82">
      <w:pPr>
        <w:pStyle w:val="ConsPlusNormal"/>
        <w:widowControl/>
        <w:ind w:firstLine="540"/>
        <w:jc w:val="both"/>
        <w:rPr>
          <w:sz w:val="22"/>
          <w:szCs w:val="22"/>
        </w:rPr>
      </w:pPr>
      <w:r w:rsidRPr="00962A45">
        <w:rPr>
          <w:sz w:val="22"/>
          <w:szCs w:val="22"/>
        </w:rPr>
        <w:t>К Уведомлению прилагаются все имеющиеся материалы, подтверждающие обстоятельства обращения  о факте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510A82" w:rsidRPr="00962A45" w:rsidRDefault="00510A82" w:rsidP="00510A82">
      <w:pPr>
        <w:pStyle w:val="ConsPlusNormal"/>
        <w:widowControl/>
        <w:ind w:firstLine="540"/>
        <w:jc w:val="both"/>
        <w:rPr>
          <w:sz w:val="22"/>
          <w:szCs w:val="22"/>
        </w:rPr>
      </w:pPr>
      <w:r w:rsidRPr="00962A45">
        <w:rPr>
          <w:sz w:val="22"/>
          <w:szCs w:val="22"/>
        </w:rPr>
        <w:t xml:space="preserve">5. Лицо, замещающее должность муниципальной службы, и муниципальный служащий о факте возникновения личной заинтересованности при исполнении должностных обязанностей, которая приводит или может привести к конфликту интересов, может уведомить органы прокуратуры и другие государственные органы, о чем обязан сообщить, в т.ч. с указанием содержания уведомления, представителю нанимателя (работодателя) или отделу службы.  </w:t>
      </w:r>
    </w:p>
    <w:p w:rsidR="00510A82" w:rsidRPr="00962A45" w:rsidRDefault="00510A82" w:rsidP="00510A82">
      <w:pPr>
        <w:pStyle w:val="ConsPlusNormal"/>
        <w:widowControl/>
        <w:ind w:firstLine="540"/>
        <w:jc w:val="both"/>
        <w:rPr>
          <w:sz w:val="22"/>
          <w:szCs w:val="22"/>
        </w:rPr>
      </w:pPr>
      <w:r w:rsidRPr="00962A45">
        <w:rPr>
          <w:sz w:val="22"/>
          <w:szCs w:val="22"/>
        </w:rPr>
        <w:t>6. Представитель нанимателя (работодателя), которому поступило Уведомление лица, замещающего должность муниципальной службы, и муниципального служащего, обязан незамедлительно передать их для регистрации и последующего реагирования в установленном порядке.</w:t>
      </w:r>
    </w:p>
    <w:p w:rsidR="00510A82" w:rsidRPr="00962A45" w:rsidRDefault="00510A82" w:rsidP="00510A82">
      <w:pPr>
        <w:pStyle w:val="ConsPlusNormal"/>
        <w:widowControl/>
        <w:ind w:firstLine="540"/>
        <w:jc w:val="both"/>
        <w:rPr>
          <w:sz w:val="22"/>
          <w:szCs w:val="22"/>
        </w:rPr>
      </w:pPr>
      <w:r w:rsidRPr="00962A45">
        <w:rPr>
          <w:sz w:val="22"/>
          <w:szCs w:val="22"/>
        </w:rPr>
        <w:t>3. Специалист по делопроизводству и кадрам производит регистрацию Уведомления в журнале регистрации (приложение № 2).</w:t>
      </w:r>
    </w:p>
    <w:p w:rsidR="00510A82" w:rsidRPr="00962A45" w:rsidRDefault="00510A82" w:rsidP="00510A82">
      <w:pPr>
        <w:pStyle w:val="ConsPlusNormal"/>
        <w:widowControl/>
        <w:ind w:firstLine="540"/>
        <w:jc w:val="both"/>
        <w:rPr>
          <w:sz w:val="22"/>
          <w:szCs w:val="22"/>
        </w:rPr>
      </w:pPr>
      <w:r w:rsidRPr="00962A45">
        <w:rPr>
          <w:sz w:val="22"/>
          <w:szCs w:val="22"/>
        </w:rPr>
        <w:t>Листы журнала регистрации уведомлений о фактах возникновения личной заинтересованности при исполнении должностных обязанностей, которая приводит или может привести к конфликту интересов  должны быть пронумерованы, прошнурованы и скреплены гербовой печатью.</w:t>
      </w:r>
    </w:p>
    <w:p w:rsidR="00510A82" w:rsidRPr="00962A45" w:rsidRDefault="00510A82" w:rsidP="00510A82">
      <w:pPr>
        <w:pStyle w:val="ConsPlusNormal"/>
        <w:widowControl/>
        <w:ind w:firstLine="540"/>
        <w:jc w:val="both"/>
        <w:rPr>
          <w:sz w:val="22"/>
          <w:szCs w:val="22"/>
        </w:rPr>
      </w:pPr>
      <w:r w:rsidRPr="00962A45">
        <w:rPr>
          <w:sz w:val="22"/>
          <w:szCs w:val="22"/>
        </w:rPr>
        <w:t>4. После регистрации Уведомления в журнале регистрации оно передается на рассмотрение в Комиссию по соблюдению требований к служебному поведению муниципальных служащих и урегулированию конфликта интересов  в течение 1 часа с целью последующей организации проверки содержащихся в нем сведений.</w:t>
      </w:r>
    </w:p>
    <w:p w:rsidR="00510A82" w:rsidRPr="00962A45" w:rsidRDefault="00510A82" w:rsidP="00510A82">
      <w:pPr>
        <w:pStyle w:val="ConsPlusNormal"/>
        <w:widowControl/>
        <w:ind w:firstLine="540"/>
        <w:jc w:val="both"/>
        <w:rPr>
          <w:sz w:val="22"/>
          <w:szCs w:val="22"/>
        </w:rPr>
      </w:pPr>
      <w:r w:rsidRPr="00962A45">
        <w:rPr>
          <w:sz w:val="22"/>
          <w:szCs w:val="22"/>
        </w:rPr>
        <w:t>5. Лицо, замещающее должность муниципальной службы, и муниципальный служащий, уклонившийся от Уведомления представителя нанимателя (работодателя) о ставших известных ему фактах коррупционных правонарушений или скрывший их, подлежит привлечению к ответственности в соответствии с законодательством Российской Федерации.</w:t>
      </w:r>
    </w:p>
    <w:p w:rsidR="00510A82" w:rsidRPr="00962A45" w:rsidRDefault="00510A82" w:rsidP="00510A82">
      <w:pPr>
        <w:pStyle w:val="ConsPlusNormal"/>
        <w:ind w:firstLine="540"/>
        <w:jc w:val="both"/>
        <w:rPr>
          <w:sz w:val="22"/>
          <w:szCs w:val="22"/>
        </w:rPr>
      </w:pPr>
      <w:bookmarkStart w:id="6" w:name="P141"/>
      <w:bookmarkEnd w:id="6"/>
      <w:r w:rsidRPr="00962A45">
        <w:rPr>
          <w:sz w:val="22"/>
          <w:szCs w:val="22"/>
        </w:rPr>
        <w:t xml:space="preserve"> </w:t>
      </w:r>
    </w:p>
    <w:p w:rsidR="00510A82" w:rsidRPr="00962A45" w:rsidRDefault="00510A82" w:rsidP="00510A82">
      <w:pPr>
        <w:pStyle w:val="ConsPlusNormal"/>
        <w:jc w:val="right"/>
        <w:rPr>
          <w:sz w:val="22"/>
          <w:szCs w:val="22"/>
        </w:rPr>
      </w:pPr>
      <w:bookmarkStart w:id="7" w:name="P142"/>
      <w:bookmarkEnd w:id="7"/>
      <w:r w:rsidRPr="00962A45">
        <w:rPr>
          <w:sz w:val="22"/>
          <w:szCs w:val="22"/>
        </w:rPr>
        <w:t>Приложение N 1</w:t>
      </w:r>
    </w:p>
    <w:p w:rsidR="00510A82" w:rsidRPr="00962A45" w:rsidRDefault="00510A82" w:rsidP="00510A82">
      <w:pPr>
        <w:pStyle w:val="ConsPlusNormal"/>
        <w:jc w:val="right"/>
        <w:rPr>
          <w:sz w:val="22"/>
          <w:szCs w:val="22"/>
        </w:rPr>
      </w:pPr>
      <w:r w:rsidRPr="00962A45">
        <w:rPr>
          <w:sz w:val="22"/>
          <w:szCs w:val="22"/>
        </w:rPr>
        <w:t xml:space="preserve"> </w:t>
      </w:r>
    </w:p>
    <w:p w:rsidR="00510A82" w:rsidRPr="00962A45" w:rsidRDefault="00510A82" w:rsidP="00510A82">
      <w:pPr>
        <w:pStyle w:val="ConsPlusNormal"/>
        <w:jc w:val="both"/>
        <w:rPr>
          <w:sz w:val="22"/>
          <w:szCs w:val="22"/>
        </w:rPr>
      </w:pPr>
    </w:p>
    <w:p w:rsidR="00510A82" w:rsidRPr="00962A45" w:rsidRDefault="00510A82" w:rsidP="00510A82">
      <w:pPr>
        <w:pStyle w:val="ConsPlusNonformat"/>
        <w:jc w:val="both"/>
        <w:rPr>
          <w:sz w:val="22"/>
          <w:szCs w:val="22"/>
        </w:rPr>
      </w:pPr>
      <w:r w:rsidRPr="00962A45">
        <w:rPr>
          <w:sz w:val="22"/>
          <w:szCs w:val="22"/>
        </w:rPr>
        <w:t>________________________________</w:t>
      </w:r>
    </w:p>
    <w:p w:rsidR="00510A82" w:rsidRPr="00962A45" w:rsidRDefault="00510A82" w:rsidP="00510A82">
      <w:pPr>
        <w:pStyle w:val="ConsPlusNonformat"/>
        <w:jc w:val="both"/>
        <w:rPr>
          <w:sz w:val="22"/>
          <w:szCs w:val="22"/>
        </w:rPr>
      </w:pPr>
      <w:r w:rsidRPr="00962A45">
        <w:rPr>
          <w:sz w:val="22"/>
          <w:szCs w:val="22"/>
        </w:rPr>
        <w:t xml:space="preserve">    (отметка об ознакомлении)</w:t>
      </w:r>
    </w:p>
    <w:p w:rsidR="00510A82" w:rsidRPr="00962A45" w:rsidRDefault="00510A82" w:rsidP="00510A82">
      <w:pPr>
        <w:pStyle w:val="ConsPlusNonformat"/>
        <w:jc w:val="both"/>
        <w:rPr>
          <w:sz w:val="22"/>
          <w:szCs w:val="22"/>
        </w:rPr>
      </w:pPr>
    </w:p>
    <w:p w:rsidR="00510A82" w:rsidRPr="00962A45" w:rsidRDefault="00510A82" w:rsidP="00510A82">
      <w:pPr>
        <w:pStyle w:val="ConsPlusNonformat"/>
        <w:jc w:val="both"/>
        <w:rPr>
          <w:sz w:val="22"/>
          <w:szCs w:val="22"/>
        </w:rPr>
      </w:pPr>
      <w:r w:rsidRPr="00962A45">
        <w:rPr>
          <w:sz w:val="22"/>
          <w:szCs w:val="22"/>
        </w:rPr>
        <w:t xml:space="preserve">                                            Главе муниципального образования</w:t>
      </w:r>
    </w:p>
    <w:p w:rsidR="00510A82" w:rsidRPr="00962A45" w:rsidRDefault="00510A82" w:rsidP="00510A82">
      <w:pPr>
        <w:pStyle w:val="ConsPlusNonformat"/>
        <w:jc w:val="both"/>
        <w:rPr>
          <w:sz w:val="22"/>
          <w:szCs w:val="22"/>
        </w:rPr>
      </w:pPr>
      <w:r w:rsidRPr="00962A45">
        <w:rPr>
          <w:sz w:val="22"/>
          <w:szCs w:val="22"/>
        </w:rPr>
        <w:t xml:space="preserve">                                            «_________________»</w:t>
      </w:r>
    </w:p>
    <w:p w:rsidR="00510A82" w:rsidRPr="00962A45" w:rsidRDefault="00510A82" w:rsidP="00510A82">
      <w:pPr>
        <w:pStyle w:val="ConsPlusNonformat"/>
        <w:jc w:val="both"/>
        <w:rPr>
          <w:sz w:val="22"/>
          <w:szCs w:val="22"/>
        </w:rPr>
      </w:pPr>
      <w:r w:rsidRPr="00962A45">
        <w:rPr>
          <w:sz w:val="22"/>
          <w:szCs w:val="22"/>
        </w:rPr>
        <w:t xml:space="preserve">                                            </w:t>
      </w:r>
    </w:p>
    <w:p w:rsidR="00510A82" w:rsidRPr="00962A45" w:rsidRDefault="00510A82" w:rsidP="00510A82">
      <w:pPr>
        <w:pStyle w:val="ConsPlusNonformat"/>
        <w:jc w:val="both"/>
        <w:rPr>
          <w:sz w:val="22"/>
          <w:szCs w:val="22"/>
        </w:rPr>
      </w:pPr>
      <w:r w:rsidRPr="00962A45">
        <w:rPr>
          <w:sz w:val="22"/>
          <w:szCs w:val="22"/>
        </w:rPr>
        <w:t xml:space="preserve">                                            _______________________________</w:t>
      </w:r>
    </w:p>
    <w:p w:rsidR="00510A82" w:rsidRPr="00962A45" w:rsidRDefault="00510A82" w:rsidP="00510A82">
      <w:pPr>
        <w:pStyle w:val="ConsPlusNonformat"/>
        <w:jc w:val="both"/>
        <w:rPr>
          <w:sz w:val="22"/>
          <w:szCs w:val="22"/>
        </w:rPr>
      </w:pPr>
      <w:r w:rsidRPr="00962A45">
        <w:rPr>
          <w:sz w:val="22"/>
          <w:szCs w:val="22"/>
        </w:rPr>
        <w:t xml:space="preserve">                                            от</w:t>
      </w:r>
    </w:p>
    <w:p w:rsidR="00510A82" w:rsidRPr="00962A45" w:rsidRDefault="00510A82" w:rsidP="00510A82">
      <w:pPr>
        <w:pStyle w:val="ConsPlusNonformat"/>
        <w:jc w:val="both"/>
        <w:rPr>
          <w:sz w:val="22"/>
          <w:szCs w:val="22"/>
        </w:rPr>
      </w:pPr>
      <w:r w:rsidRPr="00962A45">
        <w:rPr>
          <w:sz w:val="22"/>
          <w:szCs w:val="22"/>
        </w:rPr>
        <w:t xml:space="preserve">                                                                          </w:t>
      </w:r>
    </w:p>
    <w:p w:rsidR="00510A82" w:rsidRPr="00962A45" w:rsidRDefault="00510A82" w:rsidP="00510A82">
      <w:pPr>
        <w:pStyle w:val="ConsPlusNonformat"/>
        <w:jc w:val="both"/>
        <w:rPr>
          <w:sz w:val="22"/>
          <w:szCs w:val="22"/>
        </w:rPr>
      </w:pPr>
      <w:r w:rsidRPr="00962A45">
        <w:rPr>
          <w:sz w:val="22"/>
          <w:szCs w:val="22"/>
        </w:rPr>
        <w:t xml:space="preserve">                                            _______________________________</w:t>
      </w:r>
    </w:p>
    <w:p w:rsidR="00510A82" w:rsidRPr="00962A45" w:rsidRDefault="00510A82" w:rsidP="00510A82">
      <w:pPr>
        <w:pStyle w:val="ConsPlusNonformat"/>
        <w:jc w:val="both"/>
        <w:rPr>
          <w:sz w:val="22"/>
          <w:szCs w:val="22"/>
        </w:rPr>
      </w:pPr>
      <w:r w:rsidRPr="00962A45">
        <w:rPr>
          <w:sz w:val="22"/>
          <w:szCs w:val="22"/>
        </w:rPr>
        <w:t xml:space="preserve">                                             (Ф.И.О., замещаемая должность)</w:t>
      </w:r>
    </w:p>
    <w:p w:rsidR="00510A82" w:rsidRPr="00962A45" w:rsidRDefault="00510A82" w:rsidP="00510A82">
      <w:pPr>
        <w:pStyle w:val="ConsPlusNonformat"/>
        <w:jc w:val="both"/>
        <w:rPr>
          <w:sz w:val="22"/>
          <w:szCs w:val="22"/>
        </w:rPr>
      </w:pPr>
    </w:p>
    <w:p w:rsidR="00510A82" w:rsidRPr="00962A45" w:rsidRDefault="00510A82" w:rsidP="00510A82">
      <w:pPr>
        <w:pStyle w:val="ConsPlusNonformat"/>
        <w:jc w:val="both"/>
        <w:rPr>
          <w:sz w:val="22"/>
          <w:szCs w:val="22"/>
        </w:rPr>
      </w:pPr>
      <w:bookmarkStart w:id="8" w:name="P179"/>
      <w:bookmarkEnd w:id="8"/>
      <w:r w:rsidRPr="00962A45">
        <w:rPr>
          <w:sz w:val="22"/>
          <w:szCs w:val="22"/>
        </w:rPr>
        <w:t xml:space="preserve">                                УВЕДОМЛЕНИЕ</w:t>
      </w:r>
    </w:p>
    <w:p w:rsidR="00510A82" w:rsidRPr="00962A45" w:rsidRDefault="00510A82" w:rsidP="00510A82">
      <w:pPr>
        <w:pStyle w:val="ConsPlusNonformat"/>
        <w:jc w:val="both"/>
        <w:rPr>
          <w:sz w:val="22"/>
          <w:szCs w:val="22"/>
        </w:rPr>
      </w:pPr>
      <w:r w:rsidRPr="00962A45">
        <w:rPr>
          <w:sz w:val="22"/>
          <w:szCs w:val="22"/>
        </w:rPr>
        <w:t xml:space="preserve">         о возникновении личной заинтересованности при исполнении</w:t>
      </w:r>
    </w:p>
    <w:p w:rsidR="00510A82" w:rsidRPr="00962A45" w:rsidRDefault="00510A82" w:rsidP="00510A82">
      <w:pPr>
        <w:pStyle w:val="ConsPlusNonformat"/>
        <w:jc w:val="both"/>
        <w:rPr>
          <w:sz w:val="22"/>
          <w:szCs w:val="22"/>
        </w:rPr>
      </w:pPr>
      <w:r w:rsidRPr="00962A45">
        <w:rPr>
          <w:sz w:val="22"/>
          <w:szCs w:val="22"/>
        </w:rPr>
        <w:t xml:space="preserve">                должностных обязанностей, которая приводит</w:t>
      </w:r>
    </w:p>
    <w:p w:rsidR="00510A82" w:rsidRPr="00962A45" w:rsidRDefault="00510A82" w:rsidP="00510A82">
      <w:pPr>
        <w:pStyle w:val="ConsPlusNonformat"/>
        <w:jc w:val="both"/>
        <w:rPr>
          <w:sz w:val="22"/>
          <w:szCs w:val="22"/>
        </w:rPr>
      </w:pPr>
      <w:r w:rsidRPr="00962A45">
        <w:rPr>
          <w:sz w:val="22"/>
          <w:szCs w:val="22"/>
        </w:rPr>
        <w:t xml:space="preserve">                 или может привести к конфликту интересов</w:t>
      </w:r>
    </w:p>
    <w:p w:rsidR="00510A82" w:rsidRPr="00962A45" w:rsidRDefault="00510A82" w:rsidP="00510A82">
      <w:pPr>
        <w:pStyle w:val="ConsPlusNonformat"/>
        <w:jc w:val="both"/>
        <w:rPr>
          <w:sz w:val="22"/>
          <w:szCs w:val="22"/>
        </w:rPr>
      </w:pPr>
    </w:p>
    <w:p w:rsidR="00510A82" w:rsidRPr="00962A45" w:rsidRDefault="00510A82" w:rsidP="00510A82">
      <w:pPr>
        <w:pStyle w:val="ConsPlusNonformat"/>
        <w:jc w:val="both"/>
        <w:rPr>
          <w:sz w:val="22"/>
          <w:szCs w:val="22"/>
        </w:rPr>
      </w:pPr>
      <w:r w:rsidRPr="00962A45">
        <w:rPr>
          <w:sz w:val="22"/>
          <w:szCs w:val="22"/>
        </w:rPr>
        <w:t xml:space="preserve">    Сообщаю о возникновении у меня личной заинтересованности при исполнении</w:t>
      </w:r>
    </w:p>
    <w:p w:rsidR="00510A82" w:rsidRPr="00962A45" w:rsidRDefault="00510A82" w:rsidP="00510A82">
      <w:pPr>
        <w:pStyle w:val="ConsPlusNonformat"/>
        <w:jc w:val="both"/>
        <w:rPr>
          <w:sz w:val="22"/>
          <w:szCs w:val="22"/>
        </w:rPr>
      </w:pPr>
      <w:r w:rsidRPr="00962A45">
        <w:rPr>
          <w:sz w:val="22"/>
          <w:szCs w:val="22"/>
        </w:rPr>
        <w:t>должностных  обязанностей,  которая приводит или может привести к конфликту</w:t>
      </w:r>
    </w:p>
    <w:p w:rsidR="00510A82" w:rsidRPr="00962A45" w:rsidRDefault="00510A82" w:rsidP="00510A82">
      <w:pPr>
        <w:pStyle w:val="ConsPlusNonformat"/>
        <w:jc w:val="both"/>
        <w:rPr>
          <w:sz w:val="22"/>
          <w:szCs w:val="22"/>
        </w:rPr>
      </w:pPr>
      <w:r w:rsidRPr="00962A45">
        <w:rPr>
          <w:sz w:val="22"/>
          <w:szCs w:val="22"/>
        </w:rPr>
        <w:t>интересов (нужное подчеркнуть).</w:t>
      </w:r>
    </w:p>
    <w:p w:rsidR="00510A82" w:rsidRPr="00962A45" w:rsidRDefault="00510A82" w:rsidP="00510A82">
      <w:pPr>
        <w:pStyle w:val="ConsPlusNonformat"/>
        <w:jc w:val="both"/>
        <w:rPr>
          <w:sz w:val="22"/>
          <w:szCs w:val="22"/>
        </w:rPr>
      </w:pPr>
      <w:r w:rsidRPr="00962A45">
        <w:rPr>
          <w:sz w:val="22"/>
          <w:szCs w:val="22"/>
        </w:rPr>
        <w:t xml:space="preserve">    Обстоятельства,     являющиеся    основанием    возникновения    личной</w:t>
      </w:r>
    </w:p>
    <w:p w:rsidR="00510A82" w:rsidRPr="00962A45" w:rsidRDefault="00510A82" w:rsidP="00510A82">
      <w:pPr>
        <w:pStyle w:val="ConsPlusNonformat"/>
        <w:jc w:val="both"/>
        <w:rPr>
          <w:sz w:val="22"/>
          <w:szCs w:val="22"/>
        </w:rPr>
      </w:pPr>
      <w:r w:rsidRPr="00962A45">
        <w:rPr>
          <w:sz w:val="22"/>
          <w:szCs w:val="22"/>
        </w:rPr>
        <w:t>заинтересованности: _______________________________________________________</w:t>
      </w:r>
    </w:p>
    <w:p w:rsidR="00510A82" w:rsidRPr="00962A45" w:rsidRDefault="00510A82" w:rsidP="00510A82">
      <w:pPr>
        <w:pStyle w:val="ConsPlusNonformat"/>
        <w:jc w:val="both"/>
        <w:rPr>
          <w:sz w:val="22"/>
          <w:szCs w:val="22"/>
        </w:rPr>
      </w:pPr>
      <w:r w:rsidRPr="00962A45">
        <w:rPr>
          <w:sz w:val="22"/>
          <w:szCs w:val="22"/>
        </w:rPr>
        <w:t>___________________________________________________________________________</w:t>
      </w:r>
    </w:p>
    <w:p w:rsidR="00510A82" w:rsidRPr="00962A45" w:rsidRDefault="00510A82" w:rsidP="00510A82">
      <w:pPr>
        <w:pStyle w:val="ConsPlusNonformat"/>
        <w:jc w:val="both"/>
        <w:rPr>
          <w:sz w:val="22"/>
          <w:szCs w:val="22"/>
        </w:rPr>
      </w:pPr>
      <w:r w:rsidRPr="00962A45">
        <w:rPr>
          <w:sz w:val="22"/>
          <w:szCs w:val="22"/>
        </w:rPr>
        <w:t xml:space="preserve">    Должностные   обязанности,  на  исполнение  которых  влияет  или  может</w:t>
      </w:r>
    </w:p>
    <w:p w:rsidR="00510A82" w:rsidRPr="00962A45" w:rsidRDefault="00510A82" w:rsidP="00510A82">
      <w:pPr>
        <w:pStyle w:val="ConsPlusNonformat"/>
        <w:jc w:val="both"/>
        <w:rPr>
          <w:sz w:val="22"/>
          <w:szCs w:val="22"/>
        </w:rPr>
      </w:pPr>
      <w:r w:rsidRPr="00962A45">
        <w:rPr>
          <w:sz w:val="22"/>
          <w:szCs w:val="22"/>
        </w:rPr>
        <w:t>повлиять личная заинтересованность: _______________________________________</w:t>
      </w:r>
    </w:p>
    <w:p w:rsidR="00510A82" w:rsidRPr="00962A45" w:rsidRDefault="00510A82" w:rsidP="00510A82">
      <w:pPr>
        <w:pStyle w:val="ConsPlusNonformat"/>
        <w:jc w:val="both"/>
        <w:rPr>
          <w:sz w:val="22"/>
          <w:szCs w:val="22"/>
        </w:rPr>
      </w:pPr>
      <w:r w:rsidRPr="00962A45">
        <w:rPr>
          <w:sz w:val="22"/>
          <w:szCs w:val="22"/>
        </w:rPr>
        <w:t>___________________________________________________________________________</w:t>
      </w:r>
    </w:p>
    <w:p w:rsidR="00510A82" w:rsidRPr="00962A45" w:rsidRDefault="00510A82" w:rsidP="00510A82">
      <w:pPr>
        <w:pStyle w:val="ConsPlusNonformat"/>
        <w:jc w:val="both"/>
        <w:rPr>
          <w:sz w:val="22"/>
          <w:szCs w:val="22"/>
        </w:rPr>
      </w:pPr>
      <w:r w:rsidRPr="00962A45">
        <w:rPr>
          <w:sz w:val="22"/>
          <w:szCs w:val="22"/>
        </w:rPr>
        <w:t xml:space="preserve">    Предлагаемые   меры  по  предотвращению  или  урегулированию  конфликта</w:t>
      </w:r>
    </w:p>
    <w:p w:rsidR="00510A82" w:rsidRPr="00962A45" w:rsidRDefault="00510A82" w:rsidP="00510A82">
      <w:pPr>
        <w:pStyle w:val="ConsPlusNonformat"/>
        <w:jc w:val="both"/>
        <w:rPr>
          <w:sz w:val="22"/>
          <w:szCs w:val="22"/>
        </w:rPr>
      </w:pPr>
      <w:r w:rsidRPr="00962A45">
        <w:rPr>
          <w:sz w:val="22"/>
          <w:szCs w:val="22"/>
        </w:rPr>
        <w:t>интересов: ________________________________________________________________</w:t>
      </w:r>
    </w:p>
    <w:p w:rsidR="00510A82" w:rsidRPr="00962A45" w:rsidRDefault="00510A82" w:rsidP="00510A82">
      <w:pPr>
        <w:pStyle w:val="ConsPlusNonformat"/>
        <w:jc w:val="both"/>
        <w:rPr>
          <w:sz w:val="22"/>
          <w:szCs w:val="22"/>
        </w:rPr>
      </w:pPr>
      <w:r w:rsidRPr="00962A45">
        <w:rPr>
          <w:sz w:val="22"/>
          <w:szCs w:val="22"/>
        </w:rPr>
        <w:t>___________________________________________________________________________</w:t>
      </w:r>
    </w:p>
    <w:p w:rsidR="00510A82" w:rsidRPr="00962A45" w:rsidRDefault="00510A82" w:rsidP="00510A82">
      <w:pPr>
        <w:pStyle w:val="ConsPlusNonformat"/>
        <w:jc w:val="both"/>
        <w:rPr>
          <w:sz w:val="22"/>
          <w:szCs w:val="22"/>
        </w:rPr>
      </w:pPr>
      <w:r w:rsidRPr="00962A45">
        <w:rPr>
          <w:sz w:val="22"/>
          <w:szCs w:val="22"/>
        </w:rPr>
        <w:t xml:space="preserve">    Намереваюсь   (не   намереваюсь)   лично  присутствовать  на  заседании</w:t>
      </w:r>
    </w:p>
    <w:p w:rsidR="00510A82" w:rsidRPr="00962A45" w:rsidRDefault="00510A82" w:rsidP="00510A82">
      <w:pPr>
        <w:pStyle w:val="ConsPlusNonformat"/>
        <w:jc w:val="both"/>
        <w:rPr>
          <w:sz w:val="22"/>
          <w:szCs w:val="22"/>
        </w:rPr>
      </w:pPr>
      <w:r w:rsidRPr="00962A45">
        <w:rPr>
          <w:sz w:val="22"/>
          <w:szCs w:val="22"/>
        </w:rPr>
        <w:t>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(нужное подчеркнуть).</w:t>
      </w:r>
    </w:p>
    <w:p w:rsidR="00510A82" w:rsidRPr="00962A45" w:rsidRDefault="00510A82" w:rsidP="00510A82">
      <w:pPr>
        <w:pStyle w:val="ConsPlusNonformat"/>
        <w:jc w:val="both"/>
        <w:rPr>
          <w:sz w:val="22"/>
          <w:szCs w:val="22"/>
        </w:rPr>
      </w:pPr>
    </w:p>
    <w:p w:rsidR="00510A82" w:rsidRPr="00962A45" w:rsidRDefault="00510A82" w:rsidP="00510A82">
      <w:pPr>
        <w:pStyle w:val="ConsPlusNonformat"/>
        <w:jc w:val="both"/>
        <w:rPr>
          <w:sz w:val="22"/>
          <w:szCs w:val="22"/>
        </w:rPr>
      </w:pPr>
      <w:r w:rsidRPr="00962A45">
        <w:rPr>
          <w:sz w:val="22"/>
          <w:szCs w:val="22"/>
        </w:rPr>
        <w:t>"__" ___________ 20__ г. ___________________________  _____________________</w:t>
      </w:r>
    </w:p>
    <w:p w:rsidR="00510A82" w:rsidRPr="00962A45" w:rsidRDefault="00510A82" w:rsidP="00510A82">
      <w:pPr>
        <w:pStyle w:val="ConsPlusNonformat"/>
        <w:jc w:val="both"/>
        <w:rPr>
          <w:sz w:val="22"/>
          <w:szCs w:val="22"/>
        </w:rPr>
      </w:pPr>
      <w:r w:rsidRPr="00962A45">
        <w:rPr>
          <w:sz w:val="22"/>
          <w:szCs w:val="22"/>
        </w:rPr>
        <w:t xml:space="preserve">                               (подпись лица,         (расшифровка подписи)</w:t>
      </w:r>
    </w:p>
    <w:p w:rsidR="00510A82" w:rsidRPr="00962A45" w:rsidRDefault="00510A82" w:rsidP="00510A82">
      <w:pPr>
        <w:pStyle w:val="ConsPlusNonformat"/>
        <w:jc w:val="both"/>
        <w:rPr>
          <w:sz w:val="22"/>
          <w:szCs w:val="22"/>
        </w:rPr>
      </w:pPr>
      <w:r w:rsidRPr="00962A45">
        <w:rPr>
          <w:sz w:val="22"/>
          <w:szCs w:val="22"/>
        </w:rPr>
        <w:t xml:space="preserve">                          направляющего уведомление)</w:t>
      </w:r>
    </w:p>
    <w:p w:rsidR="00510A82" w:rsidRPr="00962A45" w:rsidRDefault="00510A82" w:rsidP="00510A82">
      <w:pPr>
        <w:pStyle w:val="ConsPlusNormal"/>
        <w:jc w:val="both"/>
        <w:rPr>
          <w:sz w:val="22"/>
          <w:szCs w:val="22"/>
        </w:rPr>
      </w:pPr>
    </w:p>
    <w:p w:rsidR="00510A82" w:rsidRPr="00962A45" w:rsidRDefault="00510A82" w:rsidP="00510A82">
      <w:pPr>
        <w:pStyle w:val="ConsPlusNormal"/>
        <w:jc w:val="both"/>
        <w:rPr>
          <w:sz w:val="22"/>
          <w:szCs w:val="22"/>
        </w:rPr>
      </w:pPr>
    </w:p>
    <w:p w:rsidR="00510A82" w:rsidRPr="00962A45" w:rsidRDefault="00510A82" w:rsidP="00510A82">
      <w:pPr>
        <w:pStyle w:val="ConsPlusNormal"/>
        <w:jc w:val="both"/>
        <w:rPr>
          <w:sz w:val="22"/>
          <w:szCs w:val="22"/>
        </w:rPr>
      </w:pPr>
    </w:p>
    <w:p w:rsidR="00510A82" w:rsidRPr="00962A45" w:rsidRDefault="00E753D1" w:rsidP="00E753D1">
      <w:pPr>
        <w:pStyle w:val="ConsPlusNormal"/>
        <w:tabs>
          <w:tab w:val="left" w:pos="6975"/>
        </w:tabs>
        <w:jc w:val="both"/>
        <w:rPr>
          <w:sz w:val="22"/>
          <w:szCs w:val="22"/>
        </w:rPr>
      </w:pPr>
      <w:r w:rsidRPr="00962A45">
        <w:rPr>
          <w:sz w:val="22"/>
          <w:szCs w:val="22"/>
        </w:rPr>
        <w:tab/>
        <w:t xml:space="preserve">          Приложение № 2</w:t>
      </w:r>
    </w:p>
    <w:p w:rsidR="00510A82" w:rsidRPr="00962A45" w:rsidRDefault="00510A82" w:rsidP="00510A82">
      <w:pPr>
        <w:pStyle w:val="ConsPlusNormal"/>
        <w:widowControl/>
        <w:jc w:val="both"/>
        <w:rPr>
          <w:sz w:val="22"/>
          <w:szCs w:val="22"/>
        </w:rPr>
      </w:pPr>
    </w:p>
    <w:p w:rsidR="00510A82" w:rsidRPr="00962A45" w:rsidRDefault="00510A82" w:rsidP="00510A82">
      <w:pPr>
        <w:pStyle w:val="ConsPlusNormal"/>
        <w:widowControl/>
        <w:jc w:val="center"/>
        <w:rPr>
          <w:sz w:val="22"/>
          <w:szCs w:val="22"/>
        </w:rPr>
      </w:pPr>
      <w:r w:rsidRPr="00962A45">
        <w:rPr>
          <w:sz w:val="22"/>
          <w:szCs w:val="22"/>
        </w:rPr>
        <w:t>Журнал</w:t>
      </w:r>
    </w:p>
    <w:p w:rsidR="00510A82" w:rsidRPr="00962A45" w:rsidRDefault="00510A82" w:rsidP="00510A82">
      <w:pPr>
        <w:pStyle w:val="ConsPlusNormal"/>
        <w:widowControl/>
        <w:jc w:val="center"/>
        <w:rPr>
          <w:sz w:val="22"/>
          <w:szCs w:val="22"/>
        </w:rPr>
      </w:pPr>
      <w:r w:rsidRPr="00962A45">
        <w:rPr>
          <w:sz w:val="22"/>
          <w:szCs w:val="22"/>
        </w:rPr>
        <w:t xml:space="preserve">регистрации уведомлений о фактах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510A82" w:rsidRPr="00962A45" w:rsidRDefault="00510A82" w:rsidP="00510A82">
      <w:pPr>
        <w:pStyle w:val="ConsPlusNormal"/>
        <w:widowControl/>
        <w:jc w:val="center"/>
        <w:rPr>
          <w:sz w:val="22"/>
          <w:szCs w:val="22"/>
        </w:rPr>
      </w:pPr>
    </w:p>
    <w:p w:rsidR="00510A82" w:rsidRPr="00962A45" w:rsidRDefault="00510A82" w:rsidP="00510A82">
      <w:pPr>
        <w:pStyle w:val="ConsPlusNormal"/>
        <w:widowControl/>
        <w:jc w:val="center"/>
        <w:rPr>
          <w:sz w:val="22"/>
          <w:szCs w:val="22"/>
        </w:rPr>
      </w:pPr>
    </w:p>
    <w:p w:rsidR="00510A82" w:rsidRPr="00962A45" w:rsidRDefault="00510A82" w:rsidP="00510A82">
      <w:pPr>
        <w:pStyle w:val="ConsPlusNormal"/>
        <w:widowControl/>
        <w:jc w:val="both"/>
        <w:rPr>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620"/>
        <w:gridCol w:w="1620"/>
        <w:gridCol w:w="1620"/>
        <w:gridCol w:w="2160"/>
        <w:gridCol w:w="1485"/>
        <w:gridCol w:w="1755"/>
        <w:gridCol w:w="1755"/>
      </w:tblGrid>
      <w:tr w:rsidR="00510A82" w:rsidRPr="00962A45" w:rsidTr="00510A82">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510A82" w:rsidRPr="00962A45" w:rsidRDefault="00510A82">
            <w:pPr>
              <w:pStyle w:val="ConsPlusNormal"/>
              <w:widowControl/>
              <w:spacing w:line="276" w:lineRule="auto"/>
              <w:rPr>
                <w:sz w:val="22"/>
                <w:szCs w:val="22"/>
                <w:lang w:eastAsia="en-US"/>
              </w:rPr>
            </w:pPr>
            <w:r w:rsidRPr="00962A45">
              <w:rPr>
                <w:sz w:val="22"/>
                <w:szCs w:val="22"/>
                <w:lang w:eastAsia="en-US"/>
              </w:rPr>
              <w:t xml:space="preserve">N </w:t>
            </w:r>
            <w:r w:rsidRPr="00962A45">
              <w:rPr>
                <w:sz w:val="22"/>
                <w:szCs w:val="22"/>
                <w:lang w:eastAsia="en-US"/>
              </w:rPr>
              <w:br/>
              <w:t>п/п</w:t>
            </w:r>
          </w:p>
        </w:tc>
        <w:tc>
          <w:tcPr>
            <w:tcW w:w="1620" w:type="dxa"/>
            <w:tcBorders>
              <w:top w:val="single" w:sz="6" w:space="0" w:color="auto"/>
              <w:left w:val="single" w:sz="6" w:space="0" w:color="auto"/>
              <w:bottom w:val="single" w:sz="6" w:space="0" w:color="auto"/>
              <w:right w:val="single" w:sz="6" w:space="0" w:color="auto"/>
            </w:tcBorders>
            <w:hideMark/>
          </w:tcPr>
          <w:p w:rsidR="00510A82" w:rsidRPr="00962A45" w:rsidRDefault="00510A82">
            <w:pPr>
              <w:pStyle w:val="ConsPlusNormal"/>
              <w:widowControl/>
              <w:spacing w:line="276" w:lineRule="auto"/>
              <w:rPr>
                <w:sz w:val="22"/>
                <w:szCs w:val="22"/>
                <w:lang w:eastAsia="en-US"/>
              </w:rPr>
            </w:pPr>
            <w:r w:rsidRPr="00962A45">
              <w:rPr>
                <w:sz w:val="22"/>
                <w:szCs w:val="22"/>
                <w:lang w:eastAsia="en-US"/>
              </w:rPr>
              <w:t xml:space="preserve">Дата    </w:t>
            </w:r>
            <w:r w:rsidRPr="00962A45">
              <w:rPr>
                <w:sz w:val="22"/>
                <w:szCs w:val="22"/>
                <w:lang w:eastAsia="en-US"/>
              </w:rPr>
              <w:br/>
              <w:t>регистрации</w:t>
            </w:r>
            <w:r w:rsidRPr="00962A45">
              <w:rPr>
                <w:sz w:val="22"/>
                <w:szCs w:val="22"/>
                <w:lang w:eastAsia="en-US"/>
              </w:rPr>
              <w:br/>
              <w:t>уведомления</w:t>
            </w:r>
          </w:p>
        </w:tc>
        <w:tc>
          <w:tcPr>
            <w:tcW w:w="1620" w:type="dxa"/>
            <w:tcBorders>
              <w:top w:val="single" w:sz="6" w:space="0" w:color="auto"/>
              <w:left w:val="single" w:sz="6" w:space="0" w:color="auto"/>
              <w:bottom w:val="single" w:sz="6" w:space="0" w:color="auto"/>
              <w:right w:val="single" w:sz="6" w:space="0" w:color="auto"/>
            </w:tcBorders>
            <w:hideMark/>
          </w:tcPr>
          <w:p w:rsidR="00510A82" w:rsidRPr="00962A45" w:rsidRDefault="00510A82">
            <w:pPr>
              <w:pStyle w:val="ConsPlusNormal"/>
              <w:widowControl/>
              <w:spacing w:line="276" w:lineRule="auto"/>
              <w:rPr>
                <w:sz w:val="22"/>
                <w:szCs w:val="22"/>
                <w:lang w:eastAsia="en-US"/>
              </w:rPr>
            </w:pPr>
            <w:r w:rsidRPr="00962A45">
              <w:rPr>
                <w:sz w:val="22"/>
                <w:szCs w:val="22"/>
                <w:lang w:eastAsia="en-US"/>
              </w:rPr>
              <w:t xml:space="preserve">Ф.И.О.   </w:t>
            </w:r>
            <w:r w:rsidRPr="00962A45">
              <w:rPr>
                <w:sz w:val="22"/>
                <w:szCs w:val="22"/>
                <w:lang w:eastAsia="en-US"/>
              </w:rPr>
              <w:br/>
              <w:t xml:space="preserve">подавшего </w:t>
            </w:r>
            <w:r w:rsidRPr="00962A45">
              <w:rPr>
                <w:sz w:val="22"/>
                <w:szCs w:val="22"/>
                <w:lang w:eastAsia="en-US"/>
              </w:rPr>
              <w:br/>
              <w:t>уведомление</w:t>
            </w:r>
          </w:p>
        </w:tc>
        <w:tc>
          <w:tcPr>
            <w:tcW w:w="1620" w:type="dxa"/>
            <w:tcBorders>
              <w:top w:val="single" w:sz="6" w:space="0" w:color="auto"/>
              <w:left w:val="single" w:sz="6" w:space="0" w:color="auto"/>
              <w:bottom w:val="single" w:sz="6" w:space="0" w:color="auto"/>
              <w:right w:val="single" w:sz="6" w:space="0" w:color="auto"/>
            </w:tcBorders>
            <w:hideMark/>
          </w:tcPr>
          <w:p w:rsidR="00510A82" w:rsidRPr="00962A45" w:rsidRDefault="00510A82">
            <w:pPr>
              <w:pStyle w:val="ConsPlusNormal"/>
              <w:widowControl/>
              <w:spacing w:line="276" w:lineRule="auto"/>
              <w:rPr>
                <w:sz w:val="22"/>
                <w:szCs w:val="22"/>
                <w:lang w:eastAsia="en-US"/>
              </w:rPr>
            </w:pPr>
            <w:r w:rsidRPr="00962A45">
              <w:rPr>
                <w:sz w:val="22"/>
                <w:szCs w:val="22"/>
                <w:lang w:eastAsia="en-US"/>
              </w:rPr>
              <w:t xml:space="preserve">Подпись  </w:t>
            </w:r>
            <w:r w:rsidRPr="00962A45">
              <w:rPr>
                <w:sz w:val="22"/>
                <w:szCs w:val="22"/>
                <w:lang w:eastAsia="en-US"/>
              </w:rPr>
              <w:br/>
              <w:t xml:space="preserve">подавшего </w:t>
            </w:r>
            <w:r w:rsidRPr="00962A45">
              <w:rPr>
                <w:sz w:val="22"/>
                <w:szCs w:val="22"/>
                <w:lang w:eastAsia="en-US"/>
              </w:rPr>
              <w:br/>
              <w:t>уведомление</w:t>
            </w:r>
          </w:p>
        </w:tc>
        <w:tc>
          <w:tcPr>
            <w:tcW w:w="2160" w:type="dxa"/>
            <w:tcBorders>
              <w:top w:val="single" w:sz="6" w:space="0" w:color="auto"/>
              <w:left w:val="single" w:sz="6" w:space="0" w:color="auto"/>
              <w:bottom w:val="single" w:sz="6" w:space="0" w:color="auto"/>
              <w:right w:val="single" w:sz="6" w:space="0" w:color="auto"/>
            </w:tcBorders>
            <w:hideMark/>
          </w:tcPr>
          <w:p w:rsidR="00510A82" w:rsidRPr="00962A45" w:rsidRDefault="00510A82">
            <w:pPr>
              <w:pStyle w:val="ConsPlusNormal"/>
              <w:widowControl/>
              <w:spacing w:line="276" w:lineRule="auto"/>
              <w:rPr>
                <w:sz w:val="22"/>
                <w:szCs w:val="22"/>
                <w:lang w:eastAsia="en-US"/>
              </w:rPr>
            </w:pPr>
            <w:r w:rsidRPr="00962A45">
              <w:rPr>
                <w:sz w:val="22"/>
                <w:szCs w:val="22"/>
                <w:lang w:eastAsia="en-US"/>
              </w:rPr>
              <w:t xml:space="preserve">Присвоенный  </w:t>
            </w:r>
            <w:r w:rsidRPr="00962A45">
              <w:rPr>
                <w:sz w:val="22"/>
                <w:szCs w:val="22"/>
                <w:lang w:eastAsia="en-US"/>
              </w:rPr>
              <w:br/>
              <w:t>регистрационный</w:t>
            </w:r>
            <w:r w:rsidRPr="00962A45">
              <w:rPr>
                <w:sz w:val="22"/>
                <w:szCs w:val="22"/>
                <w:lang w:eastAsia="en-US"/>
              </w:rPr>
              <w:br/>
              <w:t xml:space="preserve">номер     </w:t>
            </w:r>
          </w:p>
        </w:tc>
        <w:tc>
          <w:tcPr>
            <w:tcW w:w="1485" w:type="dxa"/>
            <w:tcBorders>
              <w:top w:val="single" w:sz="6" w:space="0" w:color="auto"/>
              <w:left w:val="single" w:sz="6" w:space="0" w:color="auto"/>
              <w:bottom w:val="single" w:sz="6" w:space="0" w:color="auto"/>
              <w:right w:val="single" w:sz="6" w:space="0" w:color="auto"/>
            </w:tcBorders>
            <w:hideMark/>
          </w:tcPr>
          <w:p w:rsidR="00510A82" w:rsidRPr="00962A45" w:rsidRDefault="00510A82">
            <w:pPr>
              <w:pStyle w:val="ConsPlusNormal"/>
              <w:widowControl/>
              <w:spacing w:line="276" w:lineRule="auto"/>
              <w:rPr>
                <w:sz w:val="22"/>
                <w:szCs w:val="22"/>
                <w:lang w:eastAsia="en-US"/>
              </w:rPr>
            </w:pPr>
            <w:r w:rsidRPr="00962A45">
              <w:rPr>
                <w:sz w:val="22"/>
                <w:szCs w:val="22"/>
                <w:lang w:eastAsia="en-US"/>
              </w:rPr>
              <w:t xml:space="preserve">Дата   </w:t>
            </w:r>
            <w:r w:rsidRPr="00962A45">
              <w:rPr>
                <w:sz w:val="22"/>
                <w:szCs w:val="22"/>
                <w:lang w:eastAsia="en-US"/>
              </w:rPr>
              <w:br/>
              <w:t>присвоения</w:t>
            </w:r>
            <w:r w:rsidRPr="00962A45">
              <w:rPr>
                <w:sz w:val="22"/>
                <w:szCs w:val="22"/>
                <w:lang w:eastAsia="en-US"/>
              </w:rPr>
              <w:br/>
              <w:t xml:space="preserve">номера  </w:t>
            </w:r>
          </w:p>
        </w:tc>
        <w:tc>
          <w:tcPr>
            <w:tcW w:w="1755" w:type="dxa"/>
            <w:tcBorders>
              <w:top w:val="single" w:sz="6" w:space="0" w:color="auto"/>
              <w:left w:val="single" w:sz="6" w:space="0" w:color="auto"/>
              <w:bottom w:val="single" w:sz="6" w:space="0" w:color="auto"/>
              <w:right w:val="single" w:sz="6" w:space="0" w:color="auto"/>
            </w:tcBorders>
            <w:hideMark/>
          </w:tcPr>
          <w:p w:rsidR="00510A82" w:rsidRPr="00962A45" w:rsidRDefault="00510A82">
            <w:pPr>
              <w:pStyle w:val="ConsPlusNormal"/>
              <w:widowControl/>
              <w:spacing w:line="276" w:lineRule="auto"/>
              <w:rPr>
                <w:sz w:val="22"/>
                <w:szCs w:val="22"/>
                <w:lang w:eastAsia="en-US"/>
              </w:rPr>
            </w:pPr>
            <w:r w:rsidRPr="00962A45">
              <w:rPr>
                <w:sz w:val="22"/>
                <w:szCs w:val="22"/>
                <w:lang w:eastAsia="en-US"/>
              </w:rPr>
              <w:t xml:space="preserve">Ф.И.О.   </w:t>
            </w:r>
            <w:r w:rsidRPr="00962A45">
              <w:rPr>
                <w:sz w:val="22"/>
                <w:szCs w:val="22"/>
                <w:lang w:eastAsia="en-US"/>
              </w:rPr>
              <w:br/>
              <w:t>регистратора</w:t>
            </w:r>
          </w:p>
        </w:tc>
        <w:tc>
          <w:tcPr>
            <w:tcW w:w="1755" w:type="dxa"/>
            <w:tcBorders>
              <w:top w:val="single" w:sz="6" w:space="0" w:color="auto"/>
              <w:left w:val="single" w:sz="6" w:space="0" w:color="auto"/>
              <w:bottom w:val="single" w:sz="6" w:space="0" w:color="auto"/>
              <w:right w:val="single" w:sz="6" w:space="0" w:color="auto"/>
            </w:tcBorders>
            <w:hideMark/>
          </w:tcPr>
          <w:p w:rsidR="00510A82" w:rsidRPr="00962A45" w:rsidRDefault="00510A82">
            <w:pPr>
              <w:pStyle w:val="ConsPlusNormal"/>
              <w:widowControl/>
              <w:spacing w:line="276" w:lineRule="auto"/>
              <w:rPr>
                <w:sz w:val="22"/>
                <w:szCs w:val="22"/>
                <w:lang w:eastAsia="en-US"/>
              </w:rPr>
            </w:pPr>
            <w:r w:rsidRPr="00962A45">
              <w:rPr>
                <w:sz w:val="22"/>
                <w:szCs w:val="22"/>
                <w:lang w:eastAsia="en-US"/>
              </w:rPr>
              <w:t xml:space="preserve">Подпись   </w:t>
            </w:r>
            <w:r w:rsidRPr="00962A45">
              <w:rPr>
                <w:sz w:val="22"/>
                <w:szCs w:val="22"/>
                <w:lang w:eastAsia="en-US"/>
              </w:rPr>
              <w:br/>
              <w:t>регистратора</w:t>
            </w:r>
          </w:p>
        </w:tc>
      </w:tr>
      <w:tr w:rsidR="00510A82" w:rsidRPr="00962A45" w:rsidTr="00510A82">
        <w:trPr>
          <w:cantSplit/>
          <w:trHeight w:val="240"/>
        </w:trPr>
        <w:tc>
          <w:tcPr>
            <w:tcW w:w="540"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tc>
        <w:tc>
          <w:tcPr>
            <w:tcW w:w="1620"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p w:rsidR="00510A82" w:rsidRPr="00962A45" w:rsidRDefault="00510A82">
            <w:pPr>
              <w:pStyle w:val="ConsPlusNormal"/>
              <w:widowControl/>
              <w:spacing w:line="276" w:lineRule="auto"/>
              <w:rPr>
                <w:sz w:val="22"/>
                <w:szCs w:val="22"/>
                <w:lang w:eastAsia="en-US"/>
              </w:rPr>
            </w:pPr>
          </w:p>
          <w:p w:rsidR="00510A82" w:rsidRPr="00962A45" w:rsidRDefault="00510A82">
            <w:pPr>
              <w:pStyle w:val="ConsPlusNormal"/>
              <w:widowControl/>
              <w:spacing w:line="276" w:lineRule="auto"/>
              <w:rPr>
                <w:sz w:val="22"/>
                <w:szCs w:val="22"/>
                <w:lang w:eastAsia="en-US"/>
              </w:rPr>
            </w:pPr>
          </w:p>
        </w:tc>
        <w:tc>
          <w:tcPr>
            <w:tcW w:w="1620"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tc>
        <w:tc>
          <w:tcPr>
            <w:tcW w:w="1620"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tc>
        <w:tc>
          <w:tcPr>
            <w:tcW w:w="1485"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tc>
        <w:tc>
          <w:tcPr>
            <w:tcW w:w="1755"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tc>
        <w:tc>
          <w:tcPr>
            <w:tcW w:w="1755"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tc>
      </w:tr>
      <w:tr w:rsidR="00510A82" w:rsidRPr="00962A45" w:rsidTr="00510A82">
        <w:trPr>
          <w:cantSplit/>
          <w:trHeight w:val="240"/>
        </w:trPr>
        <w:tc>
          <w:tcPr>
            <w:tcW w:w="540"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tc>
        <w:tc>
          <w:tcPr>
            <w:tcW w:w="1620"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p w:rsidR="00510A82" w:rsidRPr="00962A45" w:rsidRDefault="00510A82">
            <w:pPr>
              <w:pStyle w:val="ConsPlusNormal"/>
              <w:widowControl/>
              <w:spacing w:line="276" w:lineRule="auto"/>
              <w:rPr>
                <w:sz w:val="22"/>
                <w:szCs w:val="22"/>
                <w:lang w:eastAsia="en-US"/>
              </w:rPr>
            </w:pPr>
          </w:p>
          <w:p w:rsidR="00510A82" w:rsidRPr="00962A45" w:rsidRDefault="00510A82">
            <w:pPr>
              <w:pStyle w:val="ConsPlusNormal"/>
              <w:widowControl/>
              <w:spacing w:line="276" w:lineRule="auto"/>
              <w:rPr>
                <w:sz w:val="22"/>
                <w:szCs w:val="22"/>
                <w:lang w:eastAsia="en-US"/>
              </w:rPr>
            </w:pPr>
          </w:p>
        </w:tc>
        <w:tc>
          <w:tcPr>
            <w:tcW w:w="1620"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tc>
        <w:tc>
          <w:tcPr>
            <w:tcW w:w="1620"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tc>
        <w:tc>
          <w:tcPr>
            <w:tcW w:w="2160"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tc>
        <w:tc>
          <w:tcPr>
            <w:tcW w:w="1485"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tc>
        <w:tc>
          <w:tcPr>
            <w:tcW w:w="1755"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tc>
        <w:tc>
          <w:tcPr>
            <w:tcW w:w="1755" w:type="dxa"/>
            <w:tcBorders>
              <w:top w:val="single" w:sz="6" w:space="0" w:color="auto"/>
              <w:left w:val="single" w:sz="6" w:space="0" w:color="auto"/>
              <w:bottom w:val="single" w:sz="6" w:space="0" w:color="auto"/>
              <w:right w:val="single" w:sz="6" w:space="0" w:color="auto"/>
            </w:tcBorders>
          </w:tcPr>
          <w:p w:rsidR="00510A82" w:rsidRPr="00962A45" w:rsidRDefault="00510A82">
            <w:pPr>
              <w:pStyle w:val="ConsPlusNormal"/>
              <w:widowControl/>
              <w:spacing w:line="276" w:lineRule="auto"/>
              <w:rPr>
                <w:sz w:val="22"/>
                <w:szCs w:val="22"/>
                <w:lang w:eastAsia="en-US"/>
              </w:rPr>
            </w:pPr>
          </w:p>
        </w:tc>
      </w:tr>
    </w:tbl>
    <w:p w:rsidR="00510A82" w:rsidRPr="00962A45" w:rsidRDefault="00510A82" w:rsidP="00510A82">
      <w:pPr>
        <w:pStyle w:val="ConsPlusNormal"/>
        <w:widowControl/>
        <w:jc w:val="both"/>
        <w:rPr>
          <w:sz w:val="22"/>
          <w:szCs w:val="22"/>
        </w:rPr>
      </w:pPr>
    </w:p>
    <w:p w:rsidR="00510A82" w:rsidRPr="00962A45" w:rsidRDefault="00510A82" w:rsidP="00510A82">
      <w:pPr>
        <w:pStyle w:val="ConsPlusNormal"/>
        <w:widowControl/>
        <w:jc w:val="both"/>
        <w:rPr>
          <w:sz w:val="22"/>
          <w:szCs w:val="22"/>
        </w:rPr>
      </w:pPr>
    </w:p>
    <w:p w:rsidR="00510A82" w:rsidRPr="00962A45" w:rsidRDefault="00510A82" w:rsidP="00510A82">
      <w:pPr>
        <w:pStyle w:val="ConsPlusNormal"/>
        <w:widowControl/>
        <w:jc w:val="both"/>
        <w:rPr>
          <w:sz w:val="22"/>
          <w:szCs w:val="22"/>
        </w:rPr>
      </w:pPr>
    </w:p>
    <w:p w:rsidR="00510A82" w:rsidRPr="00962A45" w:rsidRDefault="00510A82" w:rsidP="00510A82">
      <w:pPr>
        <w:pStyle w:val="ConsPlusNormal"/>
        <w:widowControl/>
        <w:jc w:val="both"/>
        <w:rPr>
          <w:sz w:val="22"/>
          <w:szCs w:val="22"/>
        </w:rPr>
      </w:pPr>
    </w:p>
    <w:p w:rsidR="00510A82" w:rsidRPr="00962A45" w:rsidRDefault="00510A82" w:rsidP="00510A82">
      <w:pPr>
        <w:pStyle w:val="ConsPlusNormal"/>
        <w:widowControl/>
        <w:outlineLvl w:val="0"/>
        <w:rPr>
          <w:sz w:val="22"/>
          <w:szCs w:val="22"/>
        </w:rPr>
      </w:pPr>
    </w:p>
    <w:p w:rsidR="00510A82" w:rsidRPr="00962A45" w:rsidRDefault="00510A82" w:rsidP="00510A82">
      <w:pPr>
        <w:pStyle w:val="ConsPlusNormal"/>
        <w:widowControl/>
        <w:outlineLvl w:val="0"/>
        <w:rPr>
          <w:sz w:val="22"/>
          <w:szCs w:val="22"/>
        </w:rPr>
      </w:pPr>
    </w:p>
    <w:p w:rsidR="00962A45" w:rsidRPr="00962A45" w:rsidRDefault="00962A45" w:rsidP="00962A45">
      <w:pPr>
        <w:jc w:val="center"/>
        <w:rPr>
          <w:sz w:val="22"/>
          <w:szCs w:val="22"/>
        </w:rPr>
      </w:pPr>
      <w:r w:rsidRPr="00962A45">
        <w:rPr>
          <w:sz w:val="22"/>
          <w:szCs w:val="22"/>
        </w:rPr>
        <w:t>РОССИЙСКАЯ ФЕДЕРАЦИЯ</w:t>
      </w:r>
      <w:r w:rsidRPr="00962A45">
        <w:rPr>
          <w:sz w:val="22"/>
          <w:szCs w:val="22"/>
        </w:rPr>
        <w:br/>
        <w:t xml:space="preserve">ИРКУТСКАЯ  ОБЛАСТЬ </w:t>
      </w:r>
    </w:p>
    <w:p w:rsidR="00962A45" w:rsidRPr="00962A45" w:rsidRDefault="00962A45" w:rsidP="00962A45">
      <w:pPr>
        <w:jc w:val="center"/>
        <w:rPr>
          <w:sz w:val="22"/>
          <w:szCs w:val="22"/>
        </w:rPr>
      </w:pPr>
      <w:r w:rsidRPr="00962A45">
        <w:rPr>
          <w:sz w:val="22"/>
          <w:szCs w:val="22"/>
        </w:rPr>
        <w:t>БОХАНСКИЙ  РАЙОН</w:t>
      </w:r>
    </w:p>
    <w:p w:rsidR="00962A45" w:rsidRPr="00962A45" w:rsidRDefault="00962A45" w:rsidP="00962A45">
      <w:pPr>
        <w:jc w:val="center"/>
        <w:rPr>
          <w:sz w:val="22"/>
          <w:szCs w:val="22"/>
        </w:rPr>
      </w:pPr>
      <w:r w:rsidRPr="00962A45">
        <w:rPr>
          <w:sz w:val="22"/>
          <w:szCs w:val="22"/>
        </w:rPr>
        <w:t>МУНИЦИПАЛЬНОЕ ОБРАЗОВАНИЕ «ТИХОНОВКА»</w:t>
      </w:r>
      <w:r w:rsidRPr="00962A45">
        <w:rPr>
          <w:sz w:val="22"/>
          <w:szCs w:val="22"/>
        </w:rPr>
        <w:br/>
        <w:t>ДУМА</w:t>
      </w:r>
    </w:p>
    <w:p w:rsidR="00962A45" w:rsidRPr="00962A45" w:rsidRDefault="00962A45" w:rsidP="00962A45">
      <w:pPr>
        <w:jc w:val="center"/>
        <w:rPr>
          <w:sz w:val="22"/>
          <w:szCs w:val="22"/>
        </w:rPr>
      </w:pPr>
    </w:p>
    <w:p w:rsidR="00962A45" w:rsidRPr="00962A45" w:rsidRDefault="00962A45" w:rsidP="00962A45">
      <w:pPr>
        <w:jc w:val="center"/>
        <w:rPr>
          <w:sz w:val="22"/>
          <w:szCs w:val="22"/>
        </w:rPr>
      </w:pPr>
      <w:r w:rsidRPr="00962A45">
        <w:rPr>
          <w:sz w:val="22"/>
          <w:szCs w:val="22"/>
        </w:rPr>
        <w:t>РЕШЕНИЕ № 82</w:t>
      </w:r>
    </w:p>
    <w:p w:rsidR="00962A45" w:rsidRPr="00962A45" w:rsidRDefault="00962A45" w:rsidP="00962A45">
      <w:pPr>
        <w:tabs>
          <w:tab w:val="left" w:pos="6273"/>
        </w:tabs>
        <w:rPr>
          <w:sz w:val="22"/>
          <w:szCs w:val="22"/>
        </w:rPr>
      </w:pPr>
      <w:r w:rsidRPr="00962A45">
        <w:rPr>
          <w:sz w:val="22"/>
          <w:szCs w:val="22"/>
        </w:rPr>
        <w:t>Семнадцатая сессия</w:t>
      </w:r>
      <w:r w:rsidRPr="00962A45">
        <w:rPr>
          <w:sz w:val="22"/>
          <w:szCs w:val="22"/>
        </w:rPr>
        <w:tab/>
        <w:t xml:space="preserve">                       Третьего созыва</w:t>
      </w:r>
    </w:p>
    <w:p w:rsidR="00962A45" w:rsidRPr="00962A45" w:rsidRDefault="00962A45" w:rsidP="00962A45">
      <w:pPr>
        <w:tabs>
          <w:tab w:val="left" w:pos="6499"/>
        </w:tabs>
        <w:rPr>
          <w:sz w:val="22"/>
          <w:szCs w:val="22"/>
        </w:rPr>
      </w:pPr>
      <w:r w:rsidRPr="00962A45">
        <w:rPr>
          <w:sz w:val="22"/>
          <w:szCs w:val="22"/>
        </w:rPr>
        <w:t xml:space="preserve">1 февраля 2016 г. </w:t>
      </w:r>
      <w:r w:rsidRPr="00962A45">
        <w:rPr>
          <w:sz w:val="22"/>
          <w:szCs w:val="22"/>
        </w:rPr>
        <w:tab/>
        <w:t xml:space="preserve">                         с. Тихоновка</w:t>
      </w:r>
      <w:r w:rsidRPr="00962A45">
        <w:rPr>
          <w:sz w:val="22"/>
          <w:szCs w:val="22"/>
        </w:rPr>
        <w:br/>
        <w:t>Об утверждении порядка размещения сведений </w:t>
      </w:r>
      <w:r w:rsidRPr="00962A45">
        <w:rPr>
          <w:sz w:val="22"/>
          <w:szCs w:val="22"/>
        </w:rPr>
        <w:br/>
        <w:t>о доходах, об имуществе и обязательствах </w:t>
      </w:r>
      <w:r w:rsidRPr="00962A45">
        <w:rPr>
          <w:sz w:val="22"/>
          <w:szCs w:val="22"/>
        </w:rPr>
        <w:br/>
        <w:t>имущественного характера лица, занимающего </w:t>
      </w:r>
      <w:r w:rsidRPr="00962A45">
        <w:rPr>
          <w:sz w:val="22"/>
          <w:szCs w:val="22"/>
        </w:rPr>
        <w:br/>
        <w:t>выборную муниципальную должность на постоянной </w:t>
      </w:r>
      <w:r w:rsidRPr="00962A45">
        <w:rPr>
          <w:sz w:val="22"/>
          <w:szCs w:val="22"/>
        </w:rPr>
        <w:br/>
        <w:t>основе в муниципальном образовании «Тихоновка» , а также его</w:t>
      </w:r>
      <w:r w:rsidRPr="00962A45">
        <w:rPr>
          <w:sz w:val="22"/>
          <w:szCs w:val="22"/>
        </w:rPr>
        <w:br/>
        <w:t>супруги (супруга) и несовершеннолетних детей, </w:t>
      </w:r>
      <w:r w:rsidRPr="00962A45">
        <w:rPr>
          <w:sz w:val="22"/>
          <w:szCs w:val="22"/>
        </w:rPr>
        <w:br/>
        <w:t>на официальном сайте МО «Боханский район» и предоставления этих сведений </w:t>
      </w:r>
      <w:r w:rsidRPr="00962A45">
        <w:rPr>
          <w:sz w:val="22"/>
          <w:szCs w:val="22"/>
        </w:rPr>
        <w:br/>
        <w:t>общероссийским средствам массовой информации  для опубликования</w:t>
      </w:r>
    </w:p>
    <w:p w:rsidR="00962A45" w:rsidRPr="00962A45" w:rsidRDefault="00962A45" w:rsidP="00962A45">
      <w:pPr>
        <w:spacing w:before="100" w:beforeAutospacing="1" w:after="100" w:afterAutospacing="1"/>
        <w:jc w:val="both"/>
        <w:rPr>
          <w:sz w:val="22"/>
          <w:szCs w:val="22"/>
        </w:rPr>
      </w:pPr>
      <w:r w:rsidRPr="00962A45">
        <w:rPr>
          <w:sz w:val="22"/>
          <w:szCs w:val="22"/>
        </w:rPr>
        <w:t xml:space="preserve">        В соответствии с ч.6 ст.8 Федерального закона Российской Федерации от 25.12.2008г.  № 273-ФЗ «О противодействии коррупции», Указом Президента Российской Федерации № 561 от 18.05.2009 года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Дума муниципального образования «Тихоновка» </w:t>
      </w:r>
      <w:r w:rsidRPr="00962A45">
        <w:rPr>
          <w:sz w:val="22"/>
          <w:szCs w:val="22"/>
        </w:rPr>
        <w:br/>
        <w:t xml:space="preserve">                                                                    РЕШИЛА:</w:t>
      </w:r>
    </w:p>
    <w:p w:rsidR="00962A45" w:rsidRPr="00962A45" w:rsidRDefault="00962A45" w:rsidP="00962A45">
      <w:pPr>
        <w:jc w:val="both"/>
        <w:rPr>
          <w:sz w:val="22"/>
          <w:szCs w:val="22"/>
        </w:rPr>
      </w:pPr>
      <w:r w:rsidRPr="00962A45">
        <w:rPr>
          <w:sz w:val="22"/>
          <w:szCs w:val="22"/>
        </w:rPr>
        <w:t xml:space="preserve">1. Отменить решение Думы муниципального образования  «Тихоновка» от 31.07.2015 года  № 65 «Об утверждении Порядка размещения сведений о доходах, расходах, об имуществе и обязательствах имущественного характера лицами, замещающими муниципальные должности (выборные должностные лица органа местного самоуправления) МО «Тихоновка». </w:t>
      </w:r>
    </w:p>
    <w:p w:rsidR="00962A45" w:rsidRPr="00962A45" w:rsidRDefault="00962A45" w:rsidP="00962A45">
      <w:pPr>
        <w:rPr>
          <w:sz w:val="22"/>
          <w:szCs w:val="22"/>
        </w:rPr>
      </w:pPr>
      <w:r w:rsidRPr="00962A45">
        <w:rPr>
          <w:sz w:val="22"/>
          <w:szCs w:val="22"/>
        </w:rPr>
        <w:t>2. Утвердить прилагаемый порядок размещения сведений о доходах, об имуществе и обязательствах имущественного характера лица, занимающего выборную муниципальную должность на постоянной основе в муниципальном образовании «Тихоновка», а также его супруги (супруга) и несовершеннолетних детей, на официальном сайте МО «Боханский район и предоставления этих сведений общероссийским средствам массовой информации для опубликования. (Приложение № 1)</w:t>
      </w:r>
    </w:p>
    <w:p w:rsidR="00962A45" w:rsidRPr="00962A45" w:rsidRDefault="00962A45" w:rsidP="00962A45">
      <w:pPr>
        <w:rPr>
          <w:sz w:val="22"/>
          <w:szCs w:val="22"/>
        </w:rPr>
      </w:pPr>
      <w:r w:rsidRPr="00962A45">
        <w:rPr>
          <w:sz w:val="22"/>
          <w:szCs w:val="22"/>
        </w:rPr>
        <w:t>3. Утвердить прилагаемую форму размещения сведений о доходах, об имуществе и обязательствах имущественного характера лица, занимающего выборную муниципальную должность на постоянной основе в муниципальном образовании «Тихоновка»,  а также его супруги (супруга) и несовершеннолетних детей,на официальном сайте Администрации МО «Боханский район» в сети Интернет и представление этих сведений средствам массовой информации для опубликования за отчетный финансовый год. (Приложение №2)</w:t>
      </w:r>
    </w:p>
    <w:p w:rsidR="00962A45" w:rsidRPr="00962A45" w:rsidRDefault="00962A45" w:rsidP="00962A45">
      <w:pPr>
        <w:rPr>
          <w:sz w:val="22"/>
          <w:szCs w:val="22"/>
        </w:rPr>
      </w:pPr>
      <w:r w:rsidRPr="00962A45">
        <w:rPr>
          <w:sz w:val="22"/>
          <w:szCs w:val="22"/>
        </w:rPr>
        <w:t>4. Настоящее Решение вступает в силу после его опубликования в Вестнике МО «Тихоновка».</w:t>
      </w:r>
      <w:r w:rsidRPr="00962A45">
        <w:rPr>
          <w:sz w:val="22"/>
          <w:szCs w:val="22"/>
        </w:rPr>
        <w:br/>
        <w:t>5. Контроль за исполнением Решения оставляю за собой.</w:t>
      </w:r>
    </w:p>
    <w:p w:rsidR="00962A45" w:rsidRPr="00962A45" w:rsidRDefault="00962A45" w:rsidP="00962A45">
      <w:pPr>
        <w:rPr>
          <w:sz w:val="22"/>
          <w:szCs w:val="22"/>
        </w:rPr>
      </w:pPr>
    </w:p>
    <w:p w:rsidR="00962A45" w:rsidRPr="00962A45" w:rsidRDefault="00962A45" w:rsidP="00962A45">
      <w:pPr>
        <w:jc w:val="right"/>
        <w:rPr>
          <w:sz w:val="22"/>
          <w:szCs w:val="22"/>
        </w:rPr>
      </w:pPr>
      <w:r w:rsidRPr="00962A45">
        <w:rPr>
          <w:sz w:val="22"/>
          <w:szCs w:val="22"/>
        </w:rPr>
        <w:lastRenderedPageBreak/>
        <w:t>Глава МО «Тихоновка» ________________ М.В. Скоробогатова</w:t>
      </w:r>
    </w:p>
    <w:p w:rsidR="00962A45" w:rsidRPr="00962A45" w:rsidRDefault="00962A45" w:rsidP="00962A45">
      <w:pPr>
        <w:spacing w:before="100" w:beforeAutospacing="1" w:after="100" w:afterAutospacing="1"/>
        <w:jc w:val="right"/>
        <w:rPr>
          <w:sz w:val="22"/>
          <w:szCs w:val="22"/>
        </w:rPr>
      </w:pPr>
      <w:r w:rsidRPr="00962A45">
        <w:rPr>
          <w:sz w:val="22"/>
          <w:szCs w:val="22"/>
        </w:rPr>
        <w:t>Приложение № 1</w:t>
      </w:r>
    </w:p>
    <w:p w:rsidR="00962A45" w:rsidRPr="00962A45" w:rsidRDefault="00962A45" w:rsidP="00962A45">
      <w:pPr>
        <w:spacing w:before="100" w:beforeAutospacing="1" w:after="100" w:afterAutospacing="1"/>
        <w:jc w:val="right"/>
        <w:rPr>
          <w:sz w:val="22"/>
          <w:szCs w:val="22"/>
        </w:rPr>
      </w:pPr>
      <w:r w:rsidRPr="00962A45">
        <w:rPr>
          <w:sz w:val="22"/>
          <w:szCs w:val="22"/>
        </w:rPr>
        <w:t>Утвержден</w:t>
      </w:r>
      <w:r w:rsidRPr="00962A45">
        <w:rPr>
          <w:sz w:val="22"/>
          <w:szCs w:val="22"/>
        </w:rPr>
        <w:br/>
        <w:t xml:space="preserve">решением Думы МО «Тихоновка» </w:t>
      </w:r>
      <w:r w:rsidRPr="00962A45">
        <w:rPr>
          <w:sz w:val="22"/>
          <w:szCs w:val="22"/>
        </w:rPr>
        <w:br/>
        <w:t>от 01.02.2016 г. № 82</w:t>
      </w:r>
    </w:p>
    <w:p w:rsidR="00962A45" w:rsidRPr="00962A45" w:rsidRDefault="00962A45" w:rsidP="00962A45">
      <w:pPr>
        <w:spacing w:before="100" w:beforeAutospacing="1" w:after="100" w:afterAutospacing="1"/>
        <w:jc w:val="center"/>
        <w:rPr>
          <w:sz w:val="22"/>
          <w:szCs w:val="22"/>
        </w:rPr>
      </w:pPr>
      <w:r w:rsidRPr="00962A45">
        <w:rPr>
          <w:sz w:val="22"/>
          <w:szCs w:val="22"/>
        </w:rPr>
        <w:t>ПОРЯДОК</w:t>
      </w:r>
      <w:r w:rsidRPr="00962A45">
        <w:rPr>
          <w:sz w:val="22"/>
          <w:szCs w:val="22"/>
        </w:rPr>
        <w:br/>
        <w:t>размещения сведений о доходах, об имуществе и обязательствах имущественного характера лица, занимающего выборную муниципальную должность на постоянной основе в муниципальном образовании «Тихоновка», а также его супруги (супруга) и несовершеннолетних детей, на официальном сайте МО «Боханский район» и предоставления этих сведений общероссийским средствам массовой информации для опубликования</w:t>
      </w:r>
    </w:p>
    <w:p w:rsidR="00962A45" w:rsidRPr="00962A45" w:rsidRDefault="00962A45" w:rsidP="00962A45">
      <w:pPr>
        <w:spacing w:before="100" w:beforeAutospacing="1" w:after="100" w:afterAutospacing="1"/>
        <w:jc w:val="both"/>
        <w:rPr>
          <w:sz w:val="22"/>
          <w:szCs w:val="22"/>
        </w:rPr>
      </w:pPr>
      <w:r w:rsidRPr="00962A45">
        <w:rPr>
          <w:sz w:val="22"/>
          <w:szCs w:val="22"/>
        </w:rPr>
        <w:t>1. Настоящим порядком устанавливаются обязанности администрации муниципального образования «Тихоновка»  по размещению сведений о доходах, об имуществе и обязательствах имущественного характера лица, занимающего выборную муниципальную должность на постоянной в основе в муниципальном образовании «Тихоновка» , а также его супруга (супруги) и несовершеннолетних детей, (далее - сведения о доходах, об имуществе и обязательствах имущественного характера) на официальном сайте МО «Боханский район» , а также по предоставлению этих сведений общероссийским средствам массовой информации для опубликования в связи с их запросами.</w:t>
      </w:r>
      <w:r w:rsidRPr="00962A45">
        <w:rPr>
          <w:sz w:val="22"/>
          <w:szCs w:val="22"/>
        </w:rPr>
        <w:br/>
        <w:t>2. На официальном сайте МО «Боханский район»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r w:rsidRPr="00962A45">
        <w:rPr>
          <w:sz w:val="22"/>
          <w:szCs w:val="22"/>
        </w:rPr>
        <w:br/>
        <w:t>а) перечень объектов недвижимого имущества, принадлежащих лицу, занимающему выборную муниципальную должность на постоянной основе в муниципальном образовании «Тихоновка» , а также его супруга (супруги) и несовершеннолетних детей, на праве собственности или находящихся в их пользовании, с указанием вида, площади и страны расположения каждого из них;</w:t>
      </w:r>
      <w:r w:rsidRPr="00962A45">
        <w:rPr>
          <w:sz w:val="22"/>
          <w:szCs w:val="22"/>
        </w:rPr>
        <w:br/>
        <w:t xml:space="preserve">б) перечень транспортных средств, с указанием вида и марки, принадлежащих на праве собственности лицу, занимающему выборную муниципальную должность на постоянной в основе в муниципальном образовании «Тихоновка», а также его супругу (супруге) и несовершеннолетним детям. </w:t>
      </w:r>
      <w:r w:rsidRPr="00962A45">
        <w:rPr>
          <w:sz w:val="22"/>
          <w:szCs w:val="22"/>
        </w:rPr>
        <w:br/>
        <w:t>в) декларированный годовой доход лица, занимающего выборную муниципальную должность на постоянной в основе в муниципальном образовании «Тихоновка», а также его супруга (супруги) и несовершеннолетних детей.</w:t>
      </w:r>
      <w:r w:rsidRPr="00962A45">
        <w:rPr>
          <w:sz w:val="22"/>
          <w:szCs w:val="22"/>
        </w:rPr>
        <w:br/>
        <w:t>3. В размещаемой на официальном сайте МО «Боханский район» и предоставляемой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r w:rsidRPr="00962A45">
        <w:rPr>
          <w:sz w:val="22"/>
          <w:szCs w:val="22"/>
        </w:rPr>
        <w:br/>
        <w:t>а) иные сведения (кроме указанных в пункте 2 настоящего порядка) о доходах лица, занимающего выборную муниципальную должность на постоянной в основе в муниципальном образовании «Тихоновка», а также его супруга (супруги) и несовершеннолетних детей, об имуществе, принадлежащем на праве собственности названным лицам, и об их обязательствах имущественного характера;</w:t>
      </w:r>
      <w:r w:rsidRPr="00962A45">
        <w:rPr>
          <w:sz w:val="22"/>
          <w:szCs w:val="22"/>
        </w:rPr>
        <w:br/>
        <w:t>б) персональные данные супруга (супруги), детей и иных членов семьи лица, занимающего выборную муниципальную должность на постоянной в основе в муниципальном образовании «Тихоновка»;</w:t>
      </w:r>
      <w:r w:rsidRPr="00962A45">
        <w:rPr>
          <w:sz w:val="22"/>
          <w:szCs w:val="22"/>
        </w:rPr>
        <w:br/>
        <w:t xml:space="preserve">в) данные, позволяющие определить место жительства, почтовый адрес, телефон и иные индивидуальные средства коммуникации лица, занимающего выборную муниципальную должность на постоянной в основе в муниципальном образовании «Тихоновка» , а также его супруга (супруги) и несовершеннолетних детей, </w:t>
      </w:r>
    </w:p>
    <w:p w:rsidR="00962A45" w:rsidRPr="00962A45" w:rsidRDefault="00962A45" w:rsidP="00962A45">
      <w:pPr>
        <w:spacing w:before="100" w:beforeAutospacing="1" w:after="100" w:afterAutospacing="1"/>
        <w:jc w:val="both"/>
        <w:rPr>
          <w:sz w:val="22"/>
          <w:szCs w:val="22"/>
        </w:rPr>
      </w:pPr>
      <w:r w:rsidRPr="00962A45">
        <w:rPr>
          <w:sz w:val="22"/>
          <w:szCs w:val="22"/>
        </w:rPr>
        <w:t xml:space="preserve">г) данные, позволяющие определить местонахождение объектов недвижимого имущества, принадлежащих лицу, занимающему выборную муниципальную должность на постоянной в основе в муниципальном образовании «Тихоновка», а также его супругу (супруге) и </w:t>
      </w:r>
      <w:r w:rsidRPr="00962A45">
        <w:rPr>
          <w:sz w:val="22"/>
          <w:szCs w:val="22"/>
        </w:rPr>
        <w:lastRenderedPageBreak/>
        <w:t>несовершеннолетним детям, на праве собственности или находящихся в их пользовании;</w:t>
      </w:r>
      <w:r w:rsidRPr="00962A45">
        <w:rPr>
          <w:sz w:val="22"/>
          <w:szCs w:val="22"/>
        </w:rPr>
        <w:br/>
        <w:t>д)информацию, являющуюся конфиденциальной.</w:t>
      </w:r>
      <w:r w:rsidRPr="00962A45">
        <w:rPr>
          <w:sz w:val="22"/>
          <w:szCs w:val="22"/>
        </w:rPr>
        <w:br/>
        <w:t>4. Сведения о доходах, об имуществе и обязательствах имущественного характера, указанные в пункте 2 настоящего порядка, размещаются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лицом, занимающим выборную муниципальную должность на постоянной в основе в муниципальном образовании «Тихоновка». .</w:t>
      </w:r>
      <w:r w:rsidRPr="00962A45">
        <w:rPr>
          <w:sz w:val="22"/>
          <w:szCs w:val="22"/>
        </w:rPr>
        <w:br/>
        <w:t xml:space="preserve">5. Размещение на официальном сайте администрации МО «Боханский район»  </w:t>
      </w:r>
      <w:r w:rsidRPr="00962A45">
        <w:rPr>
          <w:sz w:val="22"/>
          <w:szCs w:val="22"/>
          <w:lang w:val="en-US"/>
        </w:rPr>
        <w:t>bohan</w:t>
      </w:r>
      <w:r w:rsidRPr="00962A45">
        <w:rPr>
          <w:sz w:val="22"/>
          <w:szCs w:val="22"/>
        </w:rPr>
        <w:t>.</w:t>
      </w:r>
      <w:r w:rsidRPr="00962A45">
        <w:rPr>
          <w:sz w:val="22"/>
          <w:szCs w:val="22"/>
          <w:lang w:val="en-US"/>
        </w:rPr>
        <w:t>irkobl</w:t>
      </w:r>
      <w:r w:rsidRPr="00962A45">
        <w:rPr>
          <w:sz w:val="22"/>
          <w:szCs w:val="22"/>
        </w:rPr>
        <w:t>.ru сведений о доходах, об имуществе и обязательствах имущественного характера, указанных в пункте 2 настоящего порядка:</w:t>
      </w:r>
      <w:r w:rsidRPr="00962A45">
        <w:rPr>
          <w:sz w:val="22"/>
          <w:szCs w:val="22"/>
        </w:rPr>
        <w:br/>
        <w:t>а) представленных лицом, занимающим выборную муниципальную должность на постоянной в основе в  муниципальном образовании «Тихоновка» обеспечивается специалистом по делопроизводству и кадрам администрации МО «Тихоновка».</w:t>
      </w:r>
      <w:r w:rsidRPr="00962A45">
        <w:rPr>
          <w:sz w:val="22"/>
          <w:szCs w:val="22"/>
        </w:rPr>
        <w:br/>
        <w:t>6.Специалист по делопроизводству и кадрам администрации МО «Тихоновка»:</w:t>
      </w:r>
      <w:r w:rsidRPr="00962A45">
        <w:rPr>
          <w:sz w:val="22"/>
          <w:szCs w:val="22"/>
        </w:rPr>
        <w:br/>
        <w:t>а) в 3-дневный срок со дня поступления запроса от общероссийского средства массовой информации сообщают о нем лицу, занимающему выборную муниципальную должность на постоянной в основе в муниципальном образовании «Тихоновка», в отношении которого поступил запрос;</w:t>
      </w:r>
      <w:r w:rsidRPr="00962A45">
        <w:rPr>
          <w:sz w:val="22"/>
          <w:szCs w:val="22"/>
        </w:rPr>
        <w:br/>
        <w:t>б) в 7-дневный срок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r w:rsidRPr="00962A45">
        <w:rPr>
          <w:sz w:val="22"/>
          <w:szCs w:val="22"/>
        </w:rPr>
        <w:br/>
        <w:t>7.Специалист по делопроизводству и кадрам администрации МО «Тихоновка» , несет в соответствии с законодательством Российской Федерации ответственность за несоблюдение настоящего порядка, а также за разглашение сведений, являющихся конфиденциальными.</w:t>
      </w:r>
    </w:p>
    <w:p w:rsidR="00962A45" w:rsidRPr="00962A45" w:rsidRDefault="00962A45" w:rsidP="00962A45">
      <w:pPr>
        <w:spacing w:before="100" w:beforeAutospacing="1" w:after="100" w:afterAutospacing="1"/>
        <w:rPr>
          <w:sz w:val="22"/>
          <w:szCs w:val="22"/>
        </w:rPr>
      </w:pPr>
    </w:p>
    <w:tbl>
      <w:tblPr>
        <w:tblW w:w="4140" w:type="dxa"/>
        <w:tblInd w:w="5868" w:type="dxa"/>
        <w:tblLook w:val="01E0" w:firstRow="1" w:lastRow="1" w:firstColumn="1" w:lastColumn="1" w:noHBand="0" w:noVBand="0"/>
      </w:tblPr>
      <w:tblGrid>
        <w:gridCol w:w="4140"/>
      </w:tblGrid>
      <w:tr w:rsidR="00962A45" w:rsidRPr="00962A45" w:rsidTr="00962A45">
        <w:tc>
          <w:tcPr>
            <w:tcW w:w="4140" w:type="dxa"/>
            <w:shd w:val="clear" w:color="auto" w:fill="auto"/>
          </w:tcPr>
          <w:p w:rsidR="00962A45" w:rsidRPr="00962A45" w:rsidRDefault="00962A45" w:rsidP="00962A45">
            <w:pPr>
              <w:spacing w:before="120" w:line="240" w:lineRule="exact"/>
              <w:jc w:val="both"/>
              <w:rPr>
                <w:sz w:val="22"/>
                <w:szCs w:val="22"/>
              </w:rPr>
            </w:pPr>
            <w:r w:rsidRPr="00962A45">
              <w:rPr>
                <w:sz w:val="22"/>
                <w:szCs w:val="22"/>
              </w:rPr>
              <w:t xml:space="preserve">             </w:t>
            </w:r>
          </w:p>
          <w:p w:rsidR="00962A45" w:rsidRPr="00962A45" w:rsidRDefault="00962A45" w:rsidP="00962A45">
            <w:pPr>
              <w:spacing w:before="120" w:line="240" w:lineRule="exact"/>
              <w:jc w:val="both"/>
              <w:rPr>
                <w:sz w:val="22"/>
                <w:szCs w:val="22"/>
              </w:rPr>
            </w:pPr>
          </w:p>
          <w:p w:rsidR="00962A45" w:rsidRPr="00962A45" w:rsidRDefault="00962A45" w:rsidP="00962A45">
            <w:pPr>
              <w:spacing w:before="120" w:line="240" w:lineRule="exact"/>
              <w:jc w:val="both"/>
              <w:rPr>
                <w:sz w:val="22"/>
                <w:szCs w:val="22"/>
              </w:rPr>
            </w:pPr>
          </w:p>
          <w:p w:rsidR="00962A45" w:rsidRPr="00962A45" w:rsidRDefault="00962A45" w:rsidP="00962A45">
            <w:pPr>
              <w:spacing w:before="120" w:line="240" w:lineRule="exact"/>
              <w:jc w:val="both"/>
              <w:rPr>
                <w:sz w:val="22"/>
                <w:szCs w:val="22"/>
              </w:rPr>
            </w:pPr>
          </w:p>
          <w:p w:rsidR="00962A45" w:rsidRPr="00962A45" w:rsidRDefault="00962A45" w:rsidP="00962A45">
            <w:pPr>
              <w:spacing w:before="120" w:line="240" w:lineRule="exact"/>
              <w:jc w:val="both"/>
              <w:rPr>
                <w:sz w:val="22"/>
                <w:szCs w:val="22"/>
              </w:rPr>
            </w:pPr>
          </w:p>
          <w:p w:rsidR="00962A45" w:rsidRPr="00962A45" w:rsidRDefault="00962A45" w:rsidP="00962A45">
            <w:pPr>
              <w:spacing w:before="120" w:line="240" w:lineRule="exact"/>
              <w:jc w:val="both"/>
              <w:rPr>
                <w:sz w:val="22"/>
                <w:szCs w:val="22"/>
              </w:rPr>
            </w:pPr>
          </w:p>
          <w:p w:rsidR="00962A45" w:rsidRPr="00962A45" w:rsidRDefault="00962A45" w:rsidP="00962A45">
            <w:pPr>
              <w:spacing w:before="120" w:line="240" w:lineRule="exact"/>
              <w:jc w:val="both"/>
              <w:rPr>
                <w:sz w:val="22"/>
                <w:szCs w:val="22"/>
              </w:rPr>
            </w:pPr>
          </w:p>
          <w:p w:rsidR="00962A45" w:rsidRPr="00962A45" w:rsidRDefault="00962A45" w:rsidP="00962A45">
            <w:pPr>
              <w:spacing w:before="120" w:line="240" w:lineRule="exact"/>
              <w:jc w:val="both"/>
              <w:rPr>
                <w:sz w:val="22"/>
                <w:szCs w:val="22"/>
              </w:rPr>
            </w:pPr>
          </w:p>
          <w:p w:rsidR="00962A45" w:rsidRPr="00962A45" w:rsidRDefault="00962A45" w:rsidP="00962A45">
            <w:pPr>
              <w:spacing w:before="120" w:line="240" w:lineRule="exact"/>
              <w:jc w:val="both"/>
              <w:rPr>
                <w:sz w:val="22"/>
                <w:szCs w:val="22"/>
              </w:rPr>
            </w:pPr>
          </w:p>
          <w:p w:rsidR="00962A45" w:rsidRPr="00962A45" w:rsidRDefault="00962A45" w:rsidP="00962A45">
            <w:pPr>
              <w:spacing w:before="120" w:line="240" w:lineRule="exact"/>
              <w:jc w:val="both"/>
              <w:rPr>
                <w:sz w:val="22"/>
                <w:szCs w:val="22"/>
              </w:rPr>
            </w:pPr>
          </w:p>
          <w:p w:rsidR="00962A45" w:rsidRPr="00962A45" w:rsidRDefault="00962A45" w:rsidP="00962A45">
            <w:pPr>
              <w:spacing w:before="120" w:line="240" w:lineRule="exact"/>
              <w:jc w:val="both"/>
              <w:rPr>
                <w:sz w:val="22"/>
                <w:szCs w:val="22"/>
              </w:rPr>
            </w:pPr>
          </w:p>
          <w:p w:rsidR="00962A45" w:rsidRPr="00962A45" w:rsidRDefault="00962A45" w:rsidP="00962A45">
            <w:pPr>
              <w:spacing w:before="120" w:line="240" w:lineRule="exact"/>
              <w:jc w:val="both"/>
              <w:rPr>
                <w:sz w:val="22"/>
                <w:szCs w:val="22"/>
              </w:rPr>
            </w:pPr>
          </w:p>
          <w:p w:rsidR="00962A45" w:rsidRPr="00962A45" w:rsidRDefault="00962A45" w:rsidP="00962A45">
            <w:pPr>
              <w:spacing w:before="120" w:line="240" w:lineRule="exact"/>
              <w:jc w:val="both"/>
              <w:rPr>
                <w:sz w:val="22"/>
                <w:szCs w:val="22"/>
              </w:rPr>
            </w:pPr>
            <w:r w:rsidRPr="00962A45">
              <w:rPr>
                <w:sz w:val="22"/>
                <w:szCs w:val="22"/>
              </w:rPr>
              <w:t xml:space="preserve">                Приложение № 2</w:t>
            </w:r>
          </w:p>
        </w:tc>
      </w:tr>
    </w:tbl>
    <w:p w:rsidR="00962A45" w:rsidRPr="00962A45" w:rsidRDefault="00962A45" w:rsidP="00962A45">
      <w:pPr>
        <w:shd w:val="clear" w:color="auto" w:fill="FFFFFF"/>
        <w:jc w:val="both"/>
        <w:rPr>
          <w:sz w:val="22"/>
          <w:szCs w:val="22"/>
        </w:rPr>
      </w:pPr>
    </w:p>
    <w:p w:rsidR="00962A45" w:rsidRPr="00962A45" w:rsidRDefault="00962A45" w:rsidP="00962A45">
      <w:pPr>
        <w:shd w:val="clear" w:color="auto" w:fill="FFFFFF"/>
        <w:spacing w:line="240" w:lineRule="exact"/>
        <w:jc w:val="center"/>
        <w:rPr>
          <w:b/>
          <w:sz w:val="22"/>
          <w:szCs w:val="22"/>
        </w:rPr>
      </w:pPr>
      <w:r w:rsidRPr="00962A45">
        <w:rPr>
          <w:b/>
          <w:sz w:val="22"/>
          <w:szCs w:val="22"/>
        </w:rPr>
        <w:t>ФОРМА</w:t>
      </w:r>
    </w:p>
    <w:p w:rsidR="00962A45" w:rsidRPr="00962A45" w:rsidRDefault="00962A45" w:rsidP="00962A45">
      <w:pPr>
        <w:spacing w:before="120"/>
        <w:jc w:val="center"/>
        <w:rPr>
          <w:sz w:val="22"/>
          <w:szCs w:val="22"/>
        </w:rPr>
      </w:pPr>
      <w:r w:rsidRPr="00962A45">
        <w:rPr>
          <w:sz w:val="22"/>
          <w:szCs w:val="22"/>
        </w:rPr>
        <w:t xml:space="preserve">размещения сведений о доходах, об имуществе и обязательствах имущественного характера лица, занимающего выборную муниципальную должность на постоянной основе в муниципальном образовании «Тихоновка»,  а также его супруги (супруга) и несовершеннолетних детей, на официальном сайте Администрации МО «Боханский район» в сети Интернет и представление этих сведений средствам массовой информации для опубликования за отчетный финансовый год </w:t>
      </w:r>
    </w:p>
    <w:p w:rsidR="00962A45" w:rsidRPr="00962A45" w:rsidRDefault="00962A45" w:rsidP="00962A45">
      <w:pPr>
        <w:jc w:val="center"/>
        <w:rPr>
          <w:i/>
          <w:sz w:val="22"/>
          <w:szCs w:val="22"/>
        </w:rPr>
      </w:pPr>
      <w:r w:rsidRPr="00962A45">
        <w:rPr>
          <w:sz w:val="22"/>
          <w:szCs w:val="22"/>
        </w:rPr>
        <w:t>с 01 января 20___ года по 31 декабря 20___ года</w:t>
      </w:r>
    </w:p>
    <w:p w:rsidR="00962A45" w:rsidRPr="00962A45" w:rsidRDefault="00962A45" w:rsidP="00962A45">
      <w:pPr>
        <w:jc w:val="right"/>
        <w:rPr>
          <w:b/>
          <w:i/>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700"/>
        <w:gridCol w:w="1143"/>
        <w:gridCol w:w="992"/>
        <w:gridCol w:w="914"/>
        <w:gridCol w:w="787"/>
        <w:gridCol w:w="1134"/>
        <w:gridCol w:w="895"/>
        <w:gridCol w:w="1037"/>
        <w:gridCol w:w="1152"/>
      </w:tblGrid>
      <w:tr w:rsidR="00962A45" w:rsidRPr="00962A45" w:rsidTr="00962A45">
        <w:tc>
          <w:tcPr>
            <w:tcW w:w="1069" w:type="dxa"/>
            <w:vMerge w:val="restart"/>
            <w:tcBorders>
              <w:top w:val="single" w:sz="4" w:space="0" w:color="auto"/>
              <w:left w:val="single" w:sz="4" w:space="0" w:color="auto"/>
              <w:bottom w:val="single" w:sz="4" w:space="0" w:color="auto"/>
              <w:right w:val="single" w:sz="4" w:space="0" w:color="auto"/>
            </w:tcBorders>
            <w:shd w:val="clear" w:color="auto" w:fill="auto"/>
          </w:tcPr>
          <w:p w:rsidR="00962A45" w:rsidRPr="00962A45" w:rsidRDefault="00962A45" w:rsidP="00962A45">
            <w:pPr>
              <w:spacing w:before="120" w:line="240" w:lineRule="exact"/>
              <w:jc w:val="center"/>
              <w:rPr>
                <w:sz w:val="22"/>
                <w:szCs w:val="22"/>
              </w:rPr>
            </w:pPr>
            <w:r w:rsidRPr="00962A45">
              <w:rPr>
                <w:sz w:val="22"/>
                <w:szCs w:val="22"/>
              </w:rPr>
              <w:t xml:space="preserve">Фамилия, имя, </w:t>
            </w:r>
            <w:r w:rsidRPr="00962A45">
              <w:rPr>
                <w:sz w:val="22"/>
                <w:szCs w:val="22"/>
              </w:rPr>
              <w:lastRenderedPageBreak/>
              <w:t xml:space="preserve">отчество  служащего </w:t>
            </w:r>
          </w:p>
          <w:p w:rsidR="00962A45" w:rsidRPr="00962A45" w:rsidRDefault="00962A45" w:rsidP="00962A45">
            <w:pPr>
              <w:spacing w:before="120" w:line="240" w:lineRule="exact"/>
              <w:jc w:val="center"/>
              <w:rPr>
                <w:sz w:val="22"/>
                <w:szCs w:val="22"/>
              </w:rPr>
            </w:pPr>
            <w:r w:rsidRPr="00962A45">
              <w:rPr>
                <w:sz w:val="22"/>
                <w:szCs w:val="22"/>
              </w:rPr>
              <w:t>(члены семьи без указания Ф.И.О.)</w:t>
            </w:r>
          </w:p>
        </w:tc>
        <w:tc>
          <w:tcPr>
            <w:tcW w:w="700" w:type="dxa"/>
            <w:tcBorders>
              <w:top w:val="single" w:sz="4" w:space="0" w:color="auto"/>
              <w:left w:val="single" w:sz="4" w:space="0" w:color="auto"/>
              <w:bottom w:val="nil"/>
              <w:right w:val="single" w:sz="4" w:space="0" w:color="auto"/>
            </w:tcBorders>
            <w:shd w:val="clear" w:color="auto" w:fill="auto"/>
          </w:tcPr>
          <w:p w:rsidR="00962A45" w:rsidRPr="00962A45" w:rsidRDefault="00962A45" w:rsidP="00962A45">
            <w:pPr>
              <w:spacing w:before="120" w:line="240" w:lineRule="exact"/>
              <w:jc w:val="center"/>
              <w:rPr>
                <w:sz w:val="22"/>
                <w:szCs w:val="22"/>
              </w:rPr>
            </w:pPr>
            <w:r w:rsidRPr="00962A45">
              <w:rPr>
                <w:sz w:val="22"/>
                <w:szCs w:val="22"/>
              </w:rPr>
              <w:lastRenderedPageBreak/>
              <w:t>Замещае</w:t>
            </w:r>
            <w:r w:rsidRPr="00962A45">
              <w:rPr>
                <w:sz w:val="22"/>
                <w:szCs w:val="22"/>
              </w:rPr>
              <w:lastRenderedPageBreak/>
              <w:t>мая должность</w:t>
            </w:r>
          </w:p>
        </w:tc>
        <w:tc>
          <w:tcPr>
            <w:tcW w:w="1143" w:type="dxa"/>
            <w:tcBorders>
              <w:top w:val="single" w:sz="4" w:space="0" w:color="auto"/>
              <w:left w:val="single" w:sz="4" w:space="0" w:color="auto"/>
              <w:bottom w:val="nil"/>
              <w:right w:val="single" w:sz="4" w:space="0" w:color="auto"/>
            </w:tcBorders>
            <w:shd w:val="clear" w:color="auto" w:fill="auto"/>
          </w:tcPr>
          <w:p w:rsidR="00962A45" w:rsidRPr="00962A45" w:rsidRDefault="00962A45" w:rsidP="00962A45">
            <w:pPr>
              <w:spacing w:before="120" w:line="240" w:lineRule="exact"/>
              <w:jc w:val="center"/>
              <w:rPr>
                <w:sz w:val="22"/>
                <w:szCs w:val="22"/>
              </w:rPr>
            </w:pPr>
            <w:r w:rsidRPr="00962A45">
              <w:rPr>
                <w:sz w:val="22"/>
                <w:szCs w:val="22"/>
              </w:rPr>
              <w:lastRenderedPageBreak/>
              <w:t xml:space="preserve">Общая сумма </w:t>
            </w:r>
            <w:r w:rsidRPr="00962A45">
              <w:rPr>
                <w:sz w:val="22"/>
                <w:szCs w:val="22"/>
              </w:rPr>
              <w:lastRenderedPageBreak/>
              <w:t xml:space="preserve">декларированного дохода </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962A45" w:rsidRPr="00962A45" w:rsidRDefault="00962A45" w:rsidP="00962A45">
            <w:pPr>
              <w:spacing w:before="120" w:line="240" w:lineRule="exact"/>
              <w:jc w:val="center"/>
              <w:rPr>
                <w:sz w:val="22"/>
                <w:szCs w:val="22"/>
              </w:rPr>
            </w:pPr>
            <w:r w:rsidRPr="00962A45">
              <w:rPr>
                <w:sz w:val="22"/>
                <w:szCs w:val="22"/>
              </w:rPr>
              <w:lastRenderedPageBreak/>
              <w:t xml:space="preserve">Недвижимое имущество, принадлежащее на праве </w:t>
            </w:r>
            <w:r w:rsidRPr="00962A45">
              <w:rPr>
                <w:sz w:val="22"/>
                <w:szCs w:val="22"/>
              </w:rPr>
              <w:lastRenderedPageBreak/>
              <w:t>собственности, вид собственности</w:t>
            </w:r>
          </w:p>
        </w:tc>
        <w:tc>
          <w:tcPr>
            <w:tcW w:w="3066" w:type="dxa"/>
            <w:gridSpan w:val="3"/>
            <w:tcBorders>
              <w:top w:val="single" w:sz="4" w:space="0" w:color="auto"/>
              <w:left w:val="single" w:sz="4" w:space="0" w:color="auto"/>
              <w:bottom w:val="single" w:sz="4" w:space="0" w:color="auto"/>
              <w:right w:val="single" w:sz="4" w:space="0" w:color="auto"/>
            </w:tcBorders>
            <w:shd w:val="clear" w:color="auto" w:fill="auto"/>
          </w:tcPr>
          <w:p w:rsidR="00962A45" w:rsidRPr="00962A45" w:rsidRDefault="00962A45" w:rsidP="00962A45">
            <w:pPr>
              <w:spacing w:before="120" w:line="240" w:lineRule="exact"/>
              <w:jc w:val="center"/>
              <w:rPr>
                <w:sz w:val="22"/>
                <w:szCs w:val="22"/>
              </w:rPr>
            </w:pPr>
            <w:r w:rsidRPr="00962A45">
              <w:rPr>
                <w:sz w:val="22"/>
                <w:szCs w:val="22"/>
              </w:rPr>
              <w:lastRenderedPageBreak/>
              <w:t>Недвижимое имущество, находящееся в пользовании</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tcPr>
          <w:p w:rsidR="00962A45" w:rsidRPr="00962A45" w:rsidRDefault="00962A45" w:rsidP="00962A45">
            <w:pPr>
              <w:spacing w:before="120" w:line="240" w:lineRule="exact"/>
              <w:jc w:val="center"/>
              <w:rPr>
                <w:sz w:val="22"/>
                <w:szCs w:val="22"/>
              </w:rPr>
            </w:pPr>
            <w:r w:rsidRPr="00962A45">
              <w:rPr>
                <w:sz w:val="22"/>
                <w:szCs w:val="22"/>
              </w:rPr>
              <w:t xml:space="preserve">Вид и марка </w:t>
            </w:r>
            <w:r w:rsidRPr="00962A45">
              <w:rPr>
                <w:sz w:val="22"/>
                <w:szCs w:val="22"/>
              </w:rPr>
              <w:lastRenderedPageBreak/>
              <w:t>транспортных средств, принадлежащих на праве собственности</w:t>
            </w:r>
          </w:p>
        </w:tc>
      </w:tr>
      <w:tr w:rsidR="00962A45" w:rsidRPr="00962A45" w:rsidTr="00962A45">
        <w:tc>
          <w:tcPr>
            <w:tcW w:w="10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2A45" w:rsidRPr="00962A45" w:rsidRDefault="00962A45" w:rsidP="00962A45">
            <w:pPr>
              <w:rPr>
                <w:sz w:val="22"/>
                <w:szCs w:val="22"/>
              </w:rPr>
            </w:pPr>
          </w:p>
        </w:tc>
        <w:tc>
          <w:tcPr>
            <w:tcW w:w="700" w:type="dxa"/>
            <w:tcBorders>
              <w:top w:val="nil"/>
              <w:left w:val="single" w:sz="4" w:space="0" w:color="auto"/>
              <w:bottom w:val="single" w:sz="4" w:space="0" w:color="auto"/>
              <w:right w:val="single" w:sz="4" w:space="0" w:color="auto"/>
            </w:tcBorders>
            <w:shd w:val="clear" w:color="auto" w:fill="auto"/>
          </w:tcPr>
          <w:p w:rsidR="00962A45" w:rsidRPr="00962A45" w:rsidRDefault="00962A45" w:rsidP="00962A45">
            <w:pPr>
              <w:spacing w:before="120" w:line="240" w:lineRule="exact"/>
              <w:jc w:val="center"/>
              <w:rPr>
                <w:sz w:val="22"/>
                <w:szCs w:val="22"/>
              </w:rPr>
            </w:pPr>
          </w:p>
        </w:tc>
        <w:tc>
          <w:tcPr>
            <w:tcW w:w="1143" w:type="dxa"/>
            <w:tcBorders>
              <w:top w:val="nil"/>
              <w:left w:val="single" w:sz="4" w:space="0" w:color="auto"/>
              <w:bottom w:val="single" w:sz="4" w:space="0" w:color="auto"/>
              <w:right w:val="single" w:sz="4" w:space="0" w:color="auto"/>
            </w:tcBorders>
            <w:shd w:val="clear" w:color="auto" w:fill="auto"/>
          </w:tcPr>
          <w:p w:rsidR="00962A45" w:rsidRPr="00962A45" w:rsidRDefault="00962A45" w:rsidP="00962A45">
            <w:pPr>
              <w:spacing w:before="120" w:line="240" w:lineRule="exact"/>
              <w:jc w:val="center"/>
              <w:rPr>
                <w:sz w:val="22"/>
                <w:szCs w:val="22"/>
              </w:rPr>
            </w:pPr>
            <w:r w:rsidRPr="00962A45">
              <w:rPr>
                <w:sz w:val="22"/>
                <w:szCs w:val="22"/>
              </w:rPr>
              <w:t xml:space="preserve">за </w:t>
            </w:r>
          </w:p>
          <w:p w:rsidR="00962A45" w:rsidRPr="00962A45" w:rsidRDefault="00962A45" w:rsidP="00962A45">
            <w:pPr>
              <w:spacing w:before="120" w:line="240" w:lineRule="exact"/>
              <w:jc w:val="center"/>
              <w:rPr>
                <w:sz w:val="22"/>
                <w:szCs w:val="22"/>
              </w:rPr>
            </w:pPr>
            <w:r w:rsidRPr="00962A45">
              <w:rPr>
                <w:sz w:val="22"/>
                <w:szCs w:val="22"/>
              </w:rPr>
              <w:t>20__ год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A45" w:rsidRPr="00962A45" w:rsidRDefault="00962A45" w:rsidP="00962A45">
            <w:pPr>
              <w:spacing w:before="120" w:line="240" w:lineRule="exact"/>
              <w:jc w:val="center"/>
              <w:rPr>
                <w:sz w:val="22"/>
                <w:szCs w:val="22"/>
              </w:rPr>
            </w:pPr>
            <w:r w:rsidRPr="00962A45">
              <w:rPr>
                <w:sz w:val="22"/>
                <w:szCs w:val="22"/>
              </w:rPr>
              <w:t>вид объекта недвижимости</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962A45" w:rsidRPr="00962A45" w:rsidRDefault="00962A45" w:rsidP="00962A45">
            <w:pPr>
              <w:spacing w:before="120" w:line="240" w:lineRule="exact"/>
              <w:jc w:val="center"/>
              <w:rPr>
                <w:sz w:val="22"/>
                <w:szCs w:val="22"/>
              </w:rPr>
            </w:pPr>
            <w:r w:rsidRPr="00962A45">
              <w:rPr>
                <w:sz w:val="22"/>
                <w:szCs w:val="22"/>
              </w:rPr>
              <w:t>площадь (кв.м)</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962A45" w:rsidRPr="00962A45" w:rsidRDefault="00962A45" w:rsidP="00962A45">
            <w:pPr>
              <w:spacing w:before="120" w:line="240" w:lineRule="exact"/>
              <w:jc w:val="center"/>
              <w:rPr>
                <w:sz w:val="22"/>
                <w:szCs w:val="22"/>
              </w:rPr>
            </w:pPr>
            <w:r w:rsidRPr="00962A45">
              <w:rPr>
                <w:sz w:val="22"/>
                <w:szCs w:val="22"/>
              </w:rPr>
              <w:t>страна расположения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2A45" w:rsidRPr="00962A45" w:rsidRDefault="00962A45" w:rsidP="00962A45">
            <w:pPr>
              <w:spacing w:before="120" w:line="240" w:lineRule="exact"/>
              <w:jc w:val="center"/>
              <w:rPr>
                <w:sz w:val="22"/>
                <w:szCs w:val="22"/>
              </w:rPr>
            </w:pPr>
            <w:r w:rsidRPr="00962A45">
              <w:rPr>
                <w:sz w:val="22"/>
                <w:szCs w:val="22"/>
              </w:rPr>
              <w:t>вид объекта недвижимости</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962A45" w:rsidRPr="00962A45" w:rsidRDefault="00962A45" w:rsidP="00962A45">
            <w:pPr>
              <w:spacing w:before="120" w:line="240" w:lineRule="exact"/>
              <w:jc w:val="center"/>
              <w:rPr>
                <w:sz w:val="22"/>
                <w:szCs w:val="22"/>
              </w:rPr>
            </w:pPr>
            <w:r w:rsidRPr="00962A45">
              <w:rPr>
                <w:sz w:val="22"/>
                <w:szCs w:val="22"/>
              </w:rPr>
              <w:t>площадь (кв.м)</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962A45" w:rsidRPr="00962A45" w:rsidRDefault="00962A45" w:rsidP="00962A45">
            <w:pPr>
              <w:spacing w:before="120" w:line="240" w:lineRule="exact"/>
              <w:jc w:val="center"/>
              <w:rPr>
                <w:sz w:val="22"/>
                <w:szCs w:val="22"/>
              </w:rPr>
            </w:pPr>
            <w:r w:rsidRPr="00962A45">
              <w:rPr>
                <w:sz w:val="22"/>
                <w:szCs w:val="22"/>
              </w:rPr>
              <w:t>страна расположения</w:t>
            </w:r>
          </w:p>
        </w:tc>
        <w:tc>
          <w:tcPr>
            <w:tcW w:w="11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2A45" w:rsidRPr="00962A45" w:rsidRDefault="00962A45" w:rsidP="00962A45">
            <w:pPr>
              <w:rPr>
                <w:sz w:val="22"/>
                <w:szCs w:val="22"/>
              </w:rPr>
            </w:pPr>
          </w:p>
        </w:tc>
      </w:tr>
    </w:tbl>
    <w:p w:rsidR="00962A45" w:rsidRPr="00962A45" w:rsidRDefault="00962A45" w:rsidP="00962A45">
      <w:pPr>
        <w:ind w:firstLine="540"/>
        <w:jc w:val="both"/>
        <w:rPr>
          <w:sz w:val="22"/>
          <w:szCs w:val="22"/>
        </w:rPr>
      </w:pPr>
    </w:p>
    <w:p w:rsidR="00962A45" w:rsidRPr="00962A45" w:rsidRDefault="00962A45" w:rsidP="00962A45">
      <w:pPr>
        <w:rPr>
          <w:sz w:val="22"/>
          <w:szCs w:val="22"/>
        </w:rPr>
      </w:pPr>
    </w:p>
    <w:p w:rsidR="00962A45" w:rsidRPr="00962A45" w:rsidRDefault="00962A45" w:rsidP="00962A45">
      <w:pPr>
        <w:tabs>
          <w:tab w:val="left" w:pos="4200"/>
        </w:tabs>
        <w:spacing w:line="240" w:lineRule="exact"/>
        <w:jc w:val="both"/>
        <w:rPr>
          <w:sz w:val="22"/>
          <w:szCs w:val="22"/>
        </w:rPr>
      </w:pPr>
    </w:p>
    <w:p w:rsidR="00962A45" w:rsidRPr="00962A45" w:rsidRDefault="00962A45" w:rsidP="00962A45">
      <w:pPr>
        <w:jc w:val="center"/>
        <w:rPr>
          <w:b/>
          <w:sz w:val="22"/>
          <w:szCs w:val="22"/>
        </w:rPr>
      </w:pPr>
      <w:r w:rsidRPr="00962A45">
        <w:rPr>
          <w:b/>
          <w:sz w:val="22"/>
          <w:szCs w:val="22"/>
        </w:rPr>
        <w:t>РОССИЙСКАЯ ФЕДЕРАЦИЯ</w:t>
      </w:r>
    </w:p>
    <w:p w:rsidR="00962A45" w:rsidRPr="00962A45" w:rsidRDefault="00962A45" w:rsidP="00962A45">
      <w:pPr>
        <w:jc w:val="center"/>
        <w:rPr>
          <w:b/>
          <w:sz w:val="22"/>
          <w:szCs w:val="22"/>
        </w:rPr>
      </w:pPr>
      <w:r w:rsidRPr="00962A45">
        <w:rPr>
          <w:b/>
          <w:sz w:val="22"/>
          <w:szCs w:val="22"/>
        </w:rPr>
        <w:t>ИРКУТСКАЯ ОБЛАСТЬ</w:t>
      </w:r>
    </w:p>
    <w:p w:rsidR="00962A45" w:rsidRPr="00962A45" w:rsidRDefault="00962A45" w:rsidP="00962A45">
      <w:pPr>
        <w:jc w:val="center"/>
        <w:rPr>
          <w:b/>
          <w:sz w:val="22"/>
          <w:szCs w:val="22"/>
        </w:rPr>
      </w:pPr>
      <w:r w:rsidRPr="00962A45">
        <w:rPr>
          <w:b/>
          <w:sz w:val="22"/>
          <w:szCs w:val="22"/>
        </w:rPr>
        <w:t xml:space="preserve">ДУМА </w:t>
      </w:r>
    </w:p>
    <w:p w:rsidR="00962A45" w:rsidRPr="00962A45" w:rsidRDefault="00962A45" w:rsidP="00962A45">
      <w:pPr>
        <w:jc w:val="center"/>
        <w:rPr>
          <w:b/>
          <w:sz w:val="22"/>
          <w:szCs w:val="22"/>
        </w:rPr>
      </w:pPr>
      <w:r w:rsidRPr="00962A45">
        <w:rPr>
          <w:b/>
          <w:sz w:val="22"/>
          <w:szCs w:val="22"/>
        </w:rPr>
        <w:t>МУНИЦИПАЛЬНОГО ОБРАЗОВАНИЯ «ТИХОНОВКА»</w:t>
      </w:r>
    </w:p>
    <w:p w:rsidR="00962A45" w:rsidRPr="00962A45" w:rsidRDefault="00962A45" w:rsidP="00962A45">
      <w:pPr>
        <w:jc w:val="center"/>
        <w:rPr>
          <w:b/>
          <w:sz w:val="22"/>
          <w:szCs w:val="22"/>
        </w:rPr>
      </w:pPr>
    </w:p>
    <w:p w:rsidR="00962A45" w:rsidRPr="00962A45" w:rsidRDefault="00962A45" w:rsidP="00962A45">
      <w:pPr>
        <w:jc w:val="both"/>
        <w:rPr>
          <w:sz w:val="22"/>
          <w:szCs w:val="22"/>
        </w:rPr>
      </w:pPr>
      <w:r w:rsidRPr="00962A45">
        <w:rPr>
          <w:sz w:val="22"/>
          <w:szCs w:val="22"/>
        </w:rPr>
        <w:t>Семнадцатая сессия                                                               Третьего созыва</w:t>
      </w:r>
    </w:p>
    <w:p w:rsidR="00962A45" w:rsidRPr="00962A45" w:rsidRDefault="00962A45" w:rsidP="00962A45">
      <w:pPr>
        <w:jc w:val="both"/>
        <w:rPr>
          <w:sz w:val="22"/>
          <w:szCs w:val="22"/>
        </w:rPr>
      </w:pPr>
      <w:r w:rsidRPr="00962A45">
        <w:rPr>
          <w:sz w:val="22"/>
          <w:szCs w:val="22"/>
        </w:rPr>
        <w:t>01 февраля  2016 г.                                                                с. Тихоновка</w:t>
      </w:r>
    </w:p>
    <w:p w:rsidR="00962A45" w:rsidRPr="00962A45" w:rsidRDefault="00962A45" w:rsidP="00962A45">
      <w:pPr>
        <w:jc w:val="center"/>
        <w:rPr>
          <w:sz w:val="22"/>
          <w:szCs w:val="22"/>
        </w:rPr>
      </w:pPr>
      <w:r w:rsidRPr="00962A45">
        <w:rPr>
          <w:sz w:val="22"/>
          <w:szCs w:val="22"/>
        </w:rPr>
        <w:t>РЕШЕНИЕ № 83</w:t>
      </w:r>
    </w:p>
    <w:p w:rsidR="00962A45" w:rsidRPr="00962A45" w:rsidRDefault="00962A45" w:rsidP="00962A45">
      <w:pPr>
        <w:jc w:val="center"/>
        <w:rPr>
          <w:sz w:val="22"/>
          <w:szCs w:val="22"/>
        </w:rPr>
      </w:pPr>
    </w:p>
    <w:p w:rsidR="00962A45" w:rsidRPr="00962A45" w:rsidRDefault="00962A45" w:rsidP="00962A45">
      <w:pPr>
        <w:ind w:right="5436"/>
        <w:jc w:val="both"/>
        <w:rPr>
          <w:sz w:val="22"/>
          <w:szCs w:val="22"/>
        </w:rPr>
      </w:pPr>
      <w:r w:rsidRPr="00962A45">
        <w:rPr>
          <w:sz w:val="22"/>
          <w:szCs w:val="22"/>
        </w:rPr>
        <w:t>О внесении изменений и дополнений в Устав МО «Тихоновка», в целях приведения Устава МО «Тихоновка» в соответствие с законодательством РФ</w:t>
      </w:r>
    </w:p>
    <w:p w:rsidR="00962A45" w:rsidRPr="00962A45" w:rsidRDefault="00962A45" w:rsidP="00962A45">
      <w:pPr>
        <w:rPr>
          <w:sz w:val="22"/>
          <w:szCs w:val="22"/>
        </w:rPr>
      </w:pPr>
    </w:p>
    <w:p w:rsidR="00962A45" w:rsidRPr="00962A45" w:rsidRDefault="00962A45" w:rsidP="00962A45">
      <w:pPr>
        <w:rPr>
          <w:sz w:val="22"/>
          <w:szCs w:val="22"/>
        </w:rPr>
      </w:pPr>
    </w:p>
    <w:p w:rsidR="00962A45" w:rsidRPr="00962A45" w:rsidRDefault="00962A45" w:rsidP="00962A45">
      <w:pPr>
        <w:shd w:val="clear" w:color="auto" w:fill="FFFFFF"/>
        <w:jc w:val="both"/>
        <w:outlineLvl w:val="0"/>
        <w:rPr>
          <w:bCs/>
          <w:kern w:val="36"/>
          <w:sz w:val="22"/>
          <w:szCs w:val="22"/>
        </w:rPr>
      </w:pPr>
      <w:r w:rsidRPr="00962A45">
        <w:rPr>
          <w:bCs/>
          <w:kern w:val="36"/>
          <w:sz w:val="22"/>
          <w:szCs w:val="22"/>
        </w:rPr>
        <w:t xml:space="preserve">         В целях приведения Устава муниципального образования «Тихоновка» в соответствие с Федеральным законом №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42 Устава муниципального образования «Тихоновка»,</w:t>
      </w:r>
    </w:p>
    <w:p w:rsidR="00962A45" w:rsidRPr="00962A45" w:rsidRDefault="00962A45" w:rsidP="00962A45">
      <w:pPr>
        <w:spacing w:after="160" w:line="256" w:lineRule="auto"/>
        <w:jc w:val="both"/>
        <w:rPr>
          <w:sz w:val="22"/>
          <w:szCs w:val="22"/>
        </w:rPr>
      </w:pPr>
      <w:r w:rsidRPr="00962A45">
        <w:rPr>
          <w:bCs/>
          <w:kern w:val="36"/>
          <w:sz w:val="22"/>
          <w:szCs w:val="22"/>
        </w:rPr>
        <w:t xml:space="preserve">      </w:t>
      </w:r>
      <w:r w:rsidRPr="00962A45">
        <w:rPr>
          <w:sz w:val="22"/>
          <w:szCs w:val="22"/>
        </w:rPr>
        <w:t xml:space="preserve">На основании </w:t>
      </w:r>
      <w:r w:rsidRPr="00962A45">
        <w:rPr>
          <w:color w:val="000000"/>
          <w:sz w:val="22"/>
          <w:szCs w:val="22"/>
          <w:shd w:val="clear" w:color="auto" w:fill="FFFFFF"/>
        </w:rPr>
        <w:t xml:space="preserve">Федерального закона  </w:t>
      </w:r>
      <w:r w:rsidRPr="00962A45">
        <w:rPr>
          <w:sz w:val="22"/>
          <w:szCs w:val="22"/>
        </w:rPr>
        <w:t xml:space="preserve">от 29.12.2014 № 458-ФЗ (ред. От 28.11.2015)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w:t>
      </w:r>
      <w:r w:rsidRPr="00962A45">
        <w:rPr>
          <w:bCs/>
          <w:kern w:val="36"/>
          <w:sz w:val="22"/>
          <w:szCs w:val="22"/>
        </w:rPr>
        <w:t>Федерального закона от 03.11.2015 № 303-ФЗ «О внесении изменений в отдельные законодательные акты Российской Федерации»;</w:t>
      </w:r>
      <w:r w:rsidRPr="00962A45">
        <w:rPr>
          <w:sz w:val="22"/>
          <w:szCs w:val="22"/>
        </w:rPr>
        <w:t xml:space="preserve">                         </w:t>
      </w:r>
      <w:r w:rsidRPr="00962A45">
        <w:rPr>
          <w:bCs/>
          <w:kern w:val="36"/>
          <w:sz w:val="22"/>
          <w:szCs w:val="22"/>
        </w:rPr>
        <w:t>Федерального закона от 28.11.2015 № 357-ФЗ «О внесении изменений в отдельные законодательные акты Российской Федерации»;</w:t>
      </w:r>
      <w:r w:rsidRPr="00962A45">
        <w:rPr>
          <w:sz w:val="22"/>
          <w:szCs w:val="22"/>
        </w:rPr>
        <w:t xml:space="preserve">                           </w:t>
      </w:r>
      <w:r w:rsidRPr="00962A45">
        <w:rPr>
          <w:bCs/>
          <w:kern w:val="36"/>
          <w:sz w:val="22"/>
          <w:szCs w:val="22"/>
        </w:rPr>
        <w:t>Федерального закона от 30.12.2015 №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w:t>
      </w:r>
    </w:p>
    <w:p w:rsidR="00962A45" w:rsidRPr="00962A45" w:rsidRDefault="00962A45" w:rsidP="00962A45">
      <w:pPr>
        <w:shd w:val="clear" w:color="auto" w:fill="FFFFFF"/>
        <w:jc w:val="both"/>
        <w:outlineLvl w:val="0"/>
        <w:rPr>
          <w:bCs/>
          <w:kern w:val="36"/>
          <w:sz w:val="22"/>
          <w:szCs w:val="22"/>
        </w:rPr>
      </w:pPr>
      <w:r w:rsidRPr="00962A45">
        <w:rPr>
          <w:sz w:val="22"/>
          <w:szCs w:val="22"/>
        </w:rPr>
        <w:t>Закона Иркутской области № 96-ОЗ от 02.11.2015г. «О закреплении за сельскими поселениями Иркутской области вопросов местного значения»,</w:t>
      </w:r>
    </w:p>
    <w:p w:rsidR="00962A45" w:rsidRPr="00962A45" w:rsidRDefault="00962A45" w:rsidP="00962A45">
      <w:pPr>
        <w:shd w:val="clear" w:color="auto" w:fill="FFFFFF"/>
        <w:ind w:firstLine="709"/>
        <w:jc w:val="both"/>
        <w:outlineLvl w:val="0"/>
        <w:rPr>
          <w:bCs/>
          <w:kern w:val="36"/>
          <w:sz w:val="22"/>
          <w:szCs w:val="22"/>
        </w:rPr>
      </w:pPr>
    </w:p>
    <w:p w:rsidR="00962A45" w:rsidRPr="00962A45" w:rsidRDefault="00962A45" w:rsidP="00962A45">
      <w:pPr>
        <w:shd w:val="clear" w:color="auto" w:fill="FFFFFF"/>
        <w:ind w:firstLine="709"/>
        <w:jc w:val="both"/>
        <w:outlineLvl w:val="0"/>
        <w:rPr>
          <w:bCs/>
          <w:kern w:val="36"/>
          <w:sz w:val="22"/>
          <w:szCs w:val="22"/>
        </w:rPr>
      </w:pPr>
    </w:p>
    <w:p w:rsidR="00962A45" w:rsidRPr="00962A45" w:rsidRDefault="00962A45" w:rsidP="00962A45">
      <w:pPr>
        <w:rPr>
          <w:b/>
          <w:sz w:val="22"/>
          <w:szCs w:val="22"/>
        </w:rPr>
      </w:pPr>
      <w:r w:rsidRPr="00962A45">
        <w:rPr>
          <w:b/>
          <w:sz w:val="22"/>
          <w:szCs w:val="22"/>
        </w:rPr>
        <w:t xml:space="preserve">                                                     Дума решила:</w:t>
      </w:r>
    </w:p>
    <w:p w:rsidR="00962A45" w:rsidRPr="00962A45" w:rsidRDefault="00962A45" w:rsidP="00962A45">
      <w:pPr>
        <w:jc w:val="center"/>
        <w:rPr>
          <w:b/>
          <w:sz w:val="22"/>
          <w:szCs w:val="22"/>
        </w:rPr>
      </w:pPr>
    </w:p>
    <w:p w:rsidR="00962A45" w:rsidRPr="00962A45" w:rsidRDefault="00962A45" w:rsidP="00962A45">
      <w:pPr>
        <w:numPr>
          <w:ilvl w:val="0"/>
          <w:numId w:val="2"/>
        </w:numPr>
        <w:tabs>
          <w:tab w:val="left" w:pos="142"/>
        </w:tabs>
        <w:autoSpaceDE w:val="0"/>
        <w:autoSpaceDN w:val="0"/>
        <w:adjustRightInd w:val="0"/>
        <w:spacing w:after="160" w:line="256" w:lineRule="auto"/>
        <w:ind w:left="0" w:firstLine="709"/>
        <w:jc w:val="both"/>
        <w:rPr>
          <w:bCs/>
          <w:sz w:val="22"/>
          <w:szCs w:val="22"/>
          <w:lang w:eastAsia="en-US"/>
        </w:rPr>
      </w:pPr>
      <w:r w:rsidRPr="00962A45">
        <w:rPr>
          <w:bCs/>
          <w:sz w:val="22"/>
          <w:szCs w:val="22"/>
          <w:lang w:eastAsia="en-US"/>
        </w:rPr>
        <w:t xml:space="preserve">Внести изменения и дополнения в Устав муниципального образования «Тихоновка», изложив его в новой редакции (новая редакция Устава прилагается): </w:t>
      </w:r>
    </w:p>
    <w:p w:rsidR="00962A45" w:rsidRPr="00962A45" w:rsidRDefault="00962A45" w:rsidP="00962A45">
      <w:pPr>
        <w:numPr>
          <w:ilvl w:val="1"/>
          <w:numId w:val="3"/>
        </w:numPr>
        <w:autoSpaceDE w:val="0"/>
        <w:autoSpaceDN w:val="0"/>
        <w:adjustRightInd w:val="0"/>
        <w:spacing w:after="160" w:line="256" w:lineRule="auto"/>
        <w:ind w:firstLine="709"/>
        <w:jc w:val="both"/>
        <w:rPr>
          <w:sz w:val="22"/>
          <w:szCs w:val="22"/>
        </w:rPr>
      </w:pPr>
      <w:r w:rsidRPr="00962A45">
        <w:rPr>
          <w:sz w:val="22"/>
          <w:szCs w:val="22"/>
        </w:rPr>
        <w:t>часть 1 статьи 6 Устава (Вопросы местного значения Поселения) изложить в новой редакции:</w:t>
      </w:r>
    </w:p>
    <w:p w:rsidR="00962A45" w:rsidRPr="00962A45" w:rsidRDefault="00962A45" w:rsidP="00962A45">
      <w:pPr>
        <w:widowControl w:val="0"/>
        <w:autoSpaceDE w:val="0"/>
        <w:autoSpaceDN w:val="0"/>
        <w:ind w:firstLine="540"/>
        <w:jc w:val="both"/>
        <w:rPr>
          <w:sz w:val="22"/>
          <w:szCs w:val="22"/>
        </w:rPr>
      </w:pPr>
      <w:r w:rsidRPr="00962A45">
        <w:rPr>
          <w:sz w:val="22"/>
          <w:szCs w:val="22"/>
        </w:rPr>
        <w:t xml:space="preserve">1) составление и рассмотрение проекта бюджета поселения, утверждение и исполнение </w:t>
      </w:r>
      <w:r w:rsidRPr="00962A45">
        <w:rPr>
          <w:sz w:val="22"/>
          <w:szCs w:val="22"/>
        </w:rPr>
        <w:lastRenderedPageBreak/>
        <w:t>бюджета поселения, осуществление контроля за его исполнением, составление и утверждение отчета об исполнении бюджета поселения;</w:t>
      </w:r>
    </w:p>
    <w:p w:rsidR="00962A45" w:rsidRPr="00962A45" w:rsidRDefault="00962A45" w:rsidP="00962A45">
      <w:pPr>
        <w:widowControl w:val="0"/>
        <w:autoSpaceDE w:val="0"/>
        <w:autoSpaceDN w:val="0"/>
        <w:ind w:firstLine="540"/>
        <w:jc w:val="both"/>
        <w:rPr>
          <w:sz w:val="22"/>
          <w:szCs w:val="22"/>
        </w:rPr>
      </w:pPr>
      <w:r w:rsidRPr="00962A45">
        <w:rPr>
          <w:sz w:val="22"/>
          <w:szCs w:val="22"/>
        </w:rPr>
        <w:t>2) установление, изменение и отмена местных налогов и сборов поселения;</w:t>
      </w:r>
    </w:p>
    <w:p w:rsidR="00962A45" w:rsidRPr="00962A45" w:rsidRDefault="00962A45" w:rsidP="00962A45">
      <w:pPr>
        <w:widowControl w:val="0"/>
        <w:autoSpaceDE w:val="0"/>
        <w:autoSpaceDN w:val="0"/>
        <w:ind w:firstLine="540"/>
        <w:jc w:val="both"/>
        <w:rPr>
          <w:sz w:val="22"/>
          <w:szCs w:val="22"/>
        </w:rPr>
      </w:pPr>
      <w:r w:rsidRPr="00962A45">
        <w:rPr>
          <w:sz w:val="22"/>
          <w:szCs w:val="22"/>
        </w:rPr>
        <w:t>3) владение, пользование и распоряжение имуществом, находящимся в муниципальной собственности поселения;</w:t>
      </w:r>
    </w:p>
    <w:p w:rsidR="00962A45" w:rsidRPr="00962A45" w:rsidRDefault="00962A45" w:rsidP="00962A45">
      <w:pPr>
        <w:widowControl w:val="0"/>
        <w:autoSpaceDE w:val="0"/>
        <w:autoSpaceDN w:val="0"/>
        <w:ind w:firstLine="540"/>
        <w:jc w:val="both"/>
        <w:rPr>
          <w:sz w:val="22"/>
          <w:szCs w:val="22"/>
        </w:rPr>
      </w:pPr>
      <w:r w:rsidRPr="00962A45">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2A45" w:rsidRPr="00962A45" w:rsidRDefault="00962A45" w:rsidP="00962A45">
      <w:pPr>
        <w:widowControl w:val="0"/>
        <w:autoSpaceDE w:val="0"/>
        <w:autoSpaceDN w:val="0"/>
        <w:ind w:firstLine="540"/>
        <w:jc w:val="both"/>
        <w:rPr>
          <w:sz w:val="22"/>
          <w:szCs w:val="22"/>
        </w:rPr>
      </w:pPr>
      <w:r w:rsidRPr="00962A45">
        <w:rPr>
          <w:sz w:val="22"/>
          <w:szCs w:val="2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 w:history="1">
        <w:r w:rsidRPr="00962A45">
          <w:rPr>
            <w:color w:val="000000" w:themeColor="text1"/>
            <w:sz w:val="22"/>
            <w:szCs w:val="22"/>
          </w:rPr>
          <w:t>законодательством</w:t>
        </w:r>
      </w:hyperlink>
      <w:r w:rsidRPr="00962A45">
        <w:rPr>
          <w:sz w:val="22"/>
          <w:szCs w:val="22"/>
        </w:rPr>
        <w:t xml:space="preserve"> Российской Федерации;</w:t>
      </w:r>
    </w:p>
    <w:p w:rsidR="00962A45" w:rsidRPr="00962A45" w:rsidRDefault="00962A45" w:rsidP="00962A45">
      <w:pPr>
        <w:widowControl w:val="0"/>
        <w:autoSpaceDE w:val="0"/>
        <w:autoSpaceDN w:val="0"/>
        <w:ind w:firstLine="540"/>
        <w:jc w:val="both"/>
        <w:rPr>
          <w:color w:val="000000" w:themeColor="text1"/>
          <w:sz w:val="22"/>
          <w:szCs w:val="22"/>
        </w:rPr>
      </w:pPr>
      <w:r w:rsidRPr="00962A45">
        <w:rPr>
          <w:sz w:val="22"/>
          <w:szCs w:val="22"/>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 w:history="1">
        <w:r w:rsidRPr="00962A45">
          <w:rPr>
            <w:color w:val="000000" w:themeColor="text1"/>
            <w:sz w:val="22"/>
            <w:szCs w:val="22"/>
          </w:rPr>
          <w:t>законодательством</w:t>
        </w:r>
      </w:hyperlink>
      <w:r w:rsidRPr="00962A45">
        <w:rPr>
          <w:color w:val="000000" w:themeColor="text1"/>
          <w:sz w:val="22"/>
          <w:szCs w:val="22"/>
        </w:rPr>
        <w:t>;</w:t>
      </w:r>
    </w:p>
    <w:p w:rsidR="00962A45" w:rsidRPr="00962A45" w:rsidRDefault="00962A45" w:rsidP="00962A45">
      <w:pPr>
        <w:widowControl w:val="0"/>
        <w:autoSpaceDE w:val="0"/>
        <w:autoSpaceDN w:val="0"/>
        <w:ind w:firstLine="540"/>
        <w:jc w:val="both"/>
        <w:rPr>
          <w:sz w:val="22"/>
          <w:szCs w:val="22"/>
        </w:rPr>
      </w:pPr>
      <w:r w:rsidRPr="00962A45">
        <w:rPr>
          <w:color w:val="000000" w:themeColor="text1"/>
          <w:sz w:val="22"/>
          <w:szCs w:val="22"/>
        </w:rPr>
        <w:t>7) создание условий для предоставления транспортных услуг на</w:t>
      </w:r>
      <w:r w:rsidRPr="00962A45">
        <w:rPr>
          <w:sz w:val="22"/>
          <w:szCs w:val="22"/>
        </w:rPr>
        <w:t>селению и организация транспортного обслуживания населения в границах поселения;</w:t>
      </w:r>
    </w:p>
    <w:p w:rsidR="00962A45" w:rsidRPr="00962A45" w:rsidRDefault="00962A45" w:rsidP="00962A45">
      <w:pPr>
        <w:widowControl w:val="0"/>
        <w:autoSpaceDE w:val="0"/>
        <w:autoSpaceDN w:val="0"/>
        <w:ind w:firstLine="540"/>
        <w:jc w:val="both"/>
        <w:rPr>
          <w:sz w:val="22"/>
          <w:szCs w:val="22"/>
        </w:rPr>
      </w:pPr>
      <w:r w:rsidRPr="00962A45">
        <w:rPr>
          <w:sz w:val="22"/>
          <w:szCs w:val="22"/>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62A45" w:rsidRPr="00962A45" w:rsidRDefault="00962A45" w:rsidP="00962A45">
      <w:pPr>
        <w:widowControl w:val="0"/>
        <w:autoSpaceDE w:val="0"/>
        <w:autoSpaceDN w:val="0"/>
        <w:ind w:firstLine="540"/>
        <w:jc w:val="both"/>
        <w:rPr>
          <w:sz w:val="22"/>
          <w:szCs w:val="22"/>
        </w:rPr>
      </w:pPr>
      <w:r w:rsidRPr="00962A45">
        <w:rPr>
          <w:sz w:val="22"/>
          <w:szCs w:val="22"/>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62A45" w:rsidRPr="00962A45" w:rsidRDefault="00962A45" w:rsidP="00962A45">
      <w:pPr>
        <w:widowControl w:val="0"/>
        <w:autoSpaceDE w:val="0"/>
        <w:autoSpaceDN w:val="0"/>
        <w:ind w:firstLine="540"/>
        <w:jc w:val="both"/>
        <w:rPr>
          <w:sz w:val="22"/>
          <w:szCs w:val="22"/>
        </w:rPr>
      </w:pPr>
      <w:r w:rsidRPr="00962A45">
        <w:rPr>
          <w:sz w:val="22"/>
          <w:szCs w:val="22"/>
        </w:rPr>
        <w:t>8) участие в предупреждении и ликвидации последствий чрезвычайных ситуаций в границах поселения;</w:t>
      </w:r>
    </w:p>
    <w:p w:rsidR="00962A45" w:rsidRPr="00962A45" w:rsidRDefault="00962A45" w:rsidP="00962A45">
      <w:pPr>
        <w:widowControl w:val="0"/>
        <w:autoSpaceDE w:val="0"/>
        <w:autoSpaceDN w:val="0"/>
        <w:ind w:firstLine="540"/>
        <w:jc w:val="both"/>
        <w:rPr>
          <w:sz w:val="22"/>
          <w:szCs w:val="22"/>
        </w:rPr>
      </w:pPr>
      <w:r w:rsidRPr="00962A45">
        <w:rPr>
          <w:sz w:val="22"/>
          <w:szCs w:val="22"/>
        </w:rPr>
        <w:t>9) обеспечение первичных мер пожарной безопасности в границах населенных пунктов поселения;</w:t>
      </w:r>
    </w:p>
    <w:p w:rsidR="00962A45" w:rsidRPr="00962A45" w:rsidRDefault="00962A45" w:rsidP="00962A45">
      <w:pPr>
        <w:widowControl w:val="0"/>
        <w:autoSpaceDE w:val="0"/>
        <w:autoSpaceDN w:val="0"/>
        <w:ind w:firstLine="540"/>
        <w:jc w:val="both"/>
        <w:rPr>
          <w:sz w:val="22"/>
          <w:szCs w:val="22"/>
        </w:rPr>
      </w:pPr>
      <w:r w:rsidRPr="00962A45">
        <w:rPr>
          <w:sz w:val="22"/>
          <w:szCs w:val="22"/>
        </w:rPr>
        <w:t>10) создание условий для обеспечения жителей поселения услугами связи, общественного питания, торговли и бытового обслуживания;</w:t>
      </w:r>
    </w:p>
    <w:p w:rsidR="00962A45" w:rsidRPr="00962A45" w:rsidRDefault="00962A45" w:rsidP="00962A45">
      <w:pPr>
        <w:widowControl w:val="0"/>
        <w:autoSpaceDE w:val="0"/>
        <w:autoSpaceDN w:val="0"/>
        <w:ind w:firstLine="540"/>
        <w:jc w:val="both"/>
        <w:rPr>
          <w:sz w:val="22"/>
          <w:szCs w:val="22"/>
        </w:rPr>
      </w:pPr>
      <w:r w:rsidRPr="00962A45">
        <w:rPr>
          <w:sz w:val="22"/>
          <w:szCs w:val="22"/>
        </w:rPr>
        <w:t>11) организация библиотечного обслуживания населения, комплектование и обеспечение сохранности библиотечных фондов библиотек поселения;</w:t>
      </w:r>
    </w:p>
    <w:p w:rsidR="00962A45" w:rsidRPr="00962A45" w:rsidRDefault="00962A45" w:rsidP="00962A45">
      <w:pPr>
        <w:widowControl w:val="0"/>
        <w:autoSpaceDE w:val="0"/>
        <w:autoSpaceDN w:val="0"/>
        <w:ind w:firstLine="540"/>
        <w:jc w:val="both"/>
        <w:rPr>
          <w:sz w:val="22"/>
          <w:szCs w:val="22"/>
        </w:rPr>
      </w:pPr>
      <w:r w:rsidRPr="00962A45">
        <w:rPr>
          <w:sz w:val="22"/>
          <w:szCs w:val="22"/>
        </w:rPr>
        <w:t>12) создание условий для организации досуга и обеспечения жителей поселения услугами организаций культуры;</w:t>
      </w:r>
    </w:p>
    <w:p w:rsidR="00962A45" w:rsidRPr="00962A45" w:rsidRDefault="00962A45" w:rsidP="00962A45">
      <w:pPr>
        <w:widowControl w:val="0"/>
        <w:autoSpaceDE w:val="0"/>
        <w:autoSpaceDN w:val="0"/>
        <w:ind w:firstLine="540"/>
        <w:jc w:val="both"/>
        <w:rPr>
          <w:sz w:val="22"/>
          <w:szCs w:val="22"/>
        </w:rPr>
      </w:pPr>
      <w:r w:rsidRPr="00962A45">
        <w:rPr>
          <w:sz w:val="22"/>
          <w:szCs w:val="22"/>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2A45" w:rsidRPr="00962A45" w:rsidRDefault="00962A45" w:rsidP="00962A45">
      <w:pPr>
        <w:widowControl w:val="0"/>
        <w:autoSpaceDE w:val="0"/>
        <w:autoSpaceDN w:val="0"/>
        <w:ind w:firstLine="540"/>
        <w:jc w:val="both"/>
        <w:rPr>
          <w:sz w:val="22"/>
          <w:szCs w:val="22"/>
        </w:rPr>
      </w:pPr>
      <w:r w:rsidRPr="00962A45">
        <w:rPr>
          <w:sz w:val="22"/>
          <w:szCs w:val="22"/>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2A45" w:rsidRPr="00962A45" w:rsidRDefault="00962A45" w:rsidP="00962A45">
      <w:pPr>
        <w:widowControl w:val="0"/>
        <w:autoSpaceDE w:val="0"/>
        <w:autoSpaceDN w:val="0"/>
        <w:ind w:firstLine="540"/>
        <w:jc w:val="both"/>
        <w:rPr>
          <w:sz w:val="22"/>
          <w:szCs w:val="22"/>
        </w:rPr>
      </w:pPr>
      <w:r w:rsidRPr="00962A45">
        <w:rPr>
          <w:sz w:val="22"/>
          <w:szCs w:val="22"/>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62A45" w:rsidRPr="00962A45" w:rsidRDefault="00962A45" w:rsidP="00962A45">
      <w:pPr>
        <w:widowControl w:val="0"/>
        <w:autoSpaceDE w:val="0"/>
        <w:autoSpaceDN w:val="0"/>
        <w:ind w:firstLine="540"/>
        <w:jc w:val="both"/>
        <w:rPr>
          <w:sz w:val="22"/>
          <w:szCs w:val="22"/>
        </w:rPr>
      </w:pPr>
      <w:r w:rsidRPr="00962A45">
        <w:rPr>
          <w:sz w:val="22"/>
          <w:szCs w:val="22"/>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2A45" w:rsidRPr="00962A45" w:rsidRDefault="00962A45" w:rsidP="00962A45">
      <w:pPr>
        <w:widowControl w:val="0"/>
        <w:autoSpaceDE w:val="0"/>
        <w:autoSpaceDN w:val="0"/>
        <w:ind w:firstLine="540"/>
        <w:jc w:val="both"/>
        <w:rPr>
          <w:sz w:val="22"/>
          <w:szCs w:val="22"/>
        </w:rPr>
      </w:pPr>
      <w:r w:rsidRPr="00962A45">
        <w:rPr>
          <w:sz w:val="22"/>
          <w:szCs w:val="22"/>
        </w:rPr>
        <w:t>17) формирование архивных фондов поселения;</w:t>
      </w:r>
    </w:p>
    <w:p w:rsidR="00962A45" w:rsidRPr="00962A45" w:rsidRDefault="00962A45" w:rsidP="00962A45">
      <w:pPr>
        <w:widowControl w:val="0"/>
        <w:autoSpaceDE w:val="0"/>
        <w:autoSpaceDN w:val="0"/>
        <w:ind w:firstLine="540"/>
        <w:jc w:val="both"/>
        <w:rPr>
          <w:sz w:val="22"/>
          <w:szCs w:val="22"/>
        </w:rPr>
      </w:pPr>
      <w:r w:rsidRPr="00962A45">
        <w:rPr>
          <w:sz w:val="22"/>
          <w:szCs w:val="22"/>
        </w:rPr>
        <w:t>18) участие в организации деятельности по сбору (в том числе раздельному сбору) и транспортированию твердых коммунальных отходов;</w:t>
      </w:r>
    </w:p>
    <w:p w:rsidR="00962A45" w:rsidRPr="00962A45" w:rsidRDefault="00962A45" w:rsidP="00962A45">
      <w:pPr>
        <w:widowControl w:val="0"/>
        <w:autoSpaceDE w:val="0"/>
        <w:autoSpaceDN w:val="0"/>
        <w:ind w:firstLine="540"/>
        <w:jc w:val="both"/>
        <w:rPr>
          <w:sz w:val="22"/>
          <w:szCs w:val="22"/>
        </w:rPr>
      </w:pPr>
      <w:r w:rsidRPr="00962A45">
        <w:rPr>
          <w:sz w:val="22"/>
          <w:szCs w:val="22"/>
        </w:rPr>
        <w:t xml:space="preserve">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w:t>
      </w:r>
      <w:r w:rsidRPr="00962A45">
        <w:rPr>
          <w:sz w:val="22"/>
          <w:szCs w:val="22"/>
        </w:rPr>
        <w:lastRenderedPageBreak/>
        <w:t>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62A45" w:rsidRPr="00962A45" w:rsidRDefault="00962A45" w:rsidP="00962A45">
      <w:pPr>
        <w:widowControl w:val="0"/>
        <w:autoSpaceDE w:val="0"/>
        <w:autoSpaceDN w:val="0"/>
        <w:ind w:firstLine="540"/>
        <w:jc w:val="both"/>
        <w:rPr>
          <w:sz w:val="22"/>
          <w:szCs w:val="22"/>
        </w:rPr>
      </w:pPr>
      <w:r w:rsidRPr="00962A45">
        <w:rPr>
          <w:sz w:val="22"/>
          <w:szCs w:val="22"/>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 w:history="1">
        <w:r w:rsidRPr="00962A45">
          <w:rPr>
            <w:color w:val="000000" w:themeColor="text1"/>
            <w:sz w:val="22"/>
            <w:szCs w:val="22"/>
          </w:rPr>
          <w:t>кодексом</w:t>
        </w:r>
      </w:hyperlink>
      <w:r w:rsidRPr="00962A45">
        <w:rPr>
          <w:color w:val="000000" w:themeColor="text1"/>
          <w:sz w:val="22"/>
          <w:szCs w:val="22"/>
        </w:rPr>
        <w:t xml:space="preserve"> </w:t>
      </w:r>
      <w:r w:rsidRPr="00962A45">
        <w:rPr>
          <w:sz w:val="22"/>
          <w:szCs w:val="22"/>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 w:history="1">
        <w:r w:rsidRPr="00962A45">
          <w:rPr>
            <w:color w:val="000000" w:themeColor="text1"/>
            <w:sz w:val="22"/>
            <w:szCs w:val="22"/>
          </w:rPr>
          <w:t>кодексом</w:t>
        </w:r>
      </w:hyperlink>
      <w:r w:rsidRPr="00962A45">
        <w:rP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62A45" w:rsidRPr="00962A45" w:rsidRDefault="00962A45" w:rsidP="00962A45">
      <w:pPr>
        <w:widowControl w:val="0"/>
        <w:autoSpaceDE w:val="0"/>
        <w:autoSpaceDN w:val="0"/>
        <w:ind w:firstLine="540"/>
        <w:jc w:val="both"/>
        <w:rPr>
          <w:sz w:val="22"/>
          <w:szCs w:val="22"/>
        </w:rPr>
      </w:pPr>
      <w:r w:rsidRPr="00962A45">
        <w:rPr>
          <w:sz w:val="22"/>
          <w:szCs w:val="22"/>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62A45" w:rsidRPr="00962A45" w:rsidRDefault="00962A45" w:rsidP="00962A45">
      <w:pPr>
        <w:widowControl w:val="0"/>
        <w:autoSpaceDE w:val="0"/>
        <w:autoSpaceDN w:val="0"/>
        <w:ind w:firstLine="540"/>
        <w:jc w:val="both"/>
        <w:rPr>
          <w:sz w:val="22"/>
          <w:szCs w:val="22"/>
        </w:rPr>
      </w:pPr>
      <w:r w:rsidRPr="00962A45">
        <w:rPr>
          <w:sz w:val="22"/>
          <w:szCs w:val="22"/>
        </w:rPr>
        <w:t>22) организация ритуальных услуг и содержание мест захоронения;</w:t>
      </w:r>
    </w:p>
    <w:p w:rsidR="00962A45" w:rsidRPr="00962A45" w:rsidRDefault="00962A45" w:rsidP="00962A45">
      <w:pPr>
        <w:widowControl w:val="0"/>
        <w:autoSpaceDE w:val="0"/>
        <w:autoSpaceDN w:val="0"/>
        <w:jc w:val="both"/>
        <w:rPr>
          <w:sz w:val="22"/>
          <w:szCs w:val="22"/>
        </w:rPr>
      </w:pPr>
      <w:r w:rsidRPr="00962A45">
        <w:rPr>
          <w:sz w:val="22"/>
          <w:szCs w:val="22"/>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62A45" w:rsidRPr="00962A45" w:rsidRDefault="00962A45" w:rsidP="00962A45">
      <w:pPr>
        <w:widowControl w:val="0"/>
        <w:autoSpaceDE w:val="0"/>
        <w:autoSpaceDN w:val="0"/>
        <w:jc w:val="both"/>
        <w:rPr>
          <w:sz w:val="22"/>
          <w:szCs w:val="22"/>
        </w:rPr>
      </w:pPr>
      <w:r w:rsidRPr="00962A45">
        <w:rPr>
          <w:sz w:val="22"/>
          <w:szCs w:val="22"/>
        </w:rPr>
        <w:t>26) осуществление мероприятий по обеспечению безопасности людей на водных объектах, охране их жизни и здоровья;</w:t>
      </w:r>
    </w:p>
    <w:p w:rsidR="00962A45" w:rsidRPr="00962A45" w:rsidRDefault="00962A45" w:rsidP="00962A45">
      <w:pPr>
        <w:widowControl w:val="0"/>
        <w:autoSpaceDE w:val="0"/>
        <w:autoSpaceDN w:val="0"/>
        <w:jc w:val="both"/>
        <w:rPr>
          <w:sz w:val="22"/>
          <w:szCs w:val="22"/>
        </w:rPr>
      </w:pPr>
      <w:r w:rsidRPr="00962A45">
        <w:rPr>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62A45" w:rsidRPr="00962A45" w:rsidRDefault="00962A45" w:rsidP="00962A45">
      <w:pPr>
        <w:widowControl w:val="0"/>
        <w:autoSpaceDE w:val="0"/>
        <w:autoSpaceDN w:val="0"/>
        <w:jc w:val="both"/>
        <w:rPr>
          <w:sz w:val="22"/>
          <w:szCs w:val="22"/>
        </w:rPr>
      </w:pPr>
      <w:r w:rsidRPr="00962A45">
        <w:rPr>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962A45" w:rsidRPr="00962A45" w:rsidRDefault="00962A45" w:rsidP="00962A45">
      <w:pPr>
        <w:widowControl w:val="0"/>
        <w:autoSpaceDE w:val="0"/>
        <w:autoSpaceDN w:val="0"/>
        <w:jc w:val="both"/>
        <w:rPr>
          <w:sz w:val="22"/>
          <w:szCs w:val="22"/>
        </w:rPr>
      </w:pPr>
      <w:r w:rsidRPr="00962A45">
        <w:rPr>
          <w:sz w:val="22"/>
          <w:szCs w:val="22"/>
        </w:rPr>
        <w:t>30) организация и осуществление мероприятий по работе с детьми и молодежью в поселении;</w:t>
      </w:r>
    </w:p>
    <w:p w:rsidR="00962A45" w:rsidRPr="00962A45" w:rsidRDefault="00962A45" w:rsidP="00962A45">
      <w:pPr>
        <w:widowControl w:val="0"/>
        <w:autoSpaceDE w:val="0"/>
        <w:autoSpaceDN w:val="0"/>
        <w:jc w:val="both"/>
        <w:rPr>
          <w:sz w:val="22"/>
          <w:szCs w:val="22"/>
        </w:rPr>
      </w:pPr>
      <w:r w:rsidRPr="00962A45">
        <w:rPr>
          <w:sz w:val="22"/>
          <w:szCs w:val="22"/>
        </w:rPr>
        <w:t xml:space="preserve">31) осуществление в пределах, установленных водным </w:t>
      </w:r>
      <w:hyperlink r:id="rId28" w:history="1">
        <w:r w:rsidRPr="00962A45">
          <w:rPr>
            <w:color w:val="000000" w:themeColor="text1"/>
            <w:sz w:val="22"/>
            <w:szCs w:val="22"/>
          </w:rPr>
          <w:t>законодательством</w:t>
        </w:r>
      </w:hyperlink>
      <w:r w:rsidRPr="00962A45">
        <w:rPr>
          <w:sz w:val="22"/>
          <w:szCs w:val="22"/>
        </w:rPr>
        <w:t xml:space="preserve"> Российской Федерации, полномочий собственника водных объектов, информирование населения об ограничениях их использования;</w:t>
      </w:r>
    </w:p>
    <w:p w:rsidR="00962A45" w:rsidRPr="00962A45" w:rsidRDefault="00962A45" w:rsidP="00962A45">
      <w:pPr>
        <w:widowControl w:val="0"/>
        <w:autoSpaceDE w:val="0"/>
        <w:autoSpaceDN w:val="0"/>
        <w:jc w:val="both"/>
        <w:rPr>
          <w:sz w:val="22"/>
          <w:szCs w:val="22"/>
        </w:rPr>
      </w:pPr>
      <w:r w:rsidRPr="00962A45">
        <w:rPr>
          <w:sz w:val="22"/>
          <w:szCs w:val="22"/>
        </w:rPr>
        <w:t>32) осуществление муниципального лесного контроля;</w:t>
      </w:r>
    </w:p>
    <w:p w:rsidR="00962A45" w:rsidRPr="00962A45" w:rsidRDefault="00962A45" w:rsidP="00962A45">
      <w:pPr>
        <w:widowControl w:val="0"/>
        <w:autoSpaceDE w:val="0"/>
        <w:autoSpaceDN w:val="0"/>
        <w:jc w:val="both"/>
        <w:rPr>
          <w:sz w:val="22"/>
          <w:szCs w:val="22"/>
        </w:rPr>
      </w:pPr>
      <w:r w:rsidRPr="00962A45">
        <w:rPr>
          <w:sz w:val="22"/>
          <w:szCs w:val="22"/>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2A45" w:rsidRPr="00962A45" w:rsidRDefault="00962A45" w:rsidP="00962A45">
      <w:pPr>
        <w:widowControl w:val="0"/>
        <w:autoSpaceDE w:val="0"/>
        <w:autoSpaceDN w:val="0"/>
        <w:jc w:val="both"/>
        <w:rPr>
          <w:sz w:val="22"/>
          <w:szCs w:val="22"/>
        </w:rPr>
      </w:pPr>
      <w:r w:rsidRPr="00962A45">
        <w:rPr>
          <w:sz w:val="22"/>
          <w:szCs w:val="22"/>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2A45" w:rsidRPr="00962A45" w:rsidRDefault="00962A45" w:rsidP="00962A45">
      <w:pPr>
        <w:widowControl w:val="0"/>
        <w:autoSpaceDE w:val="0"/>
        <w:autoSpaceDN w:val="0"/>
        <w:jc w:val="both"/>
        <w:rPr>
          <w:sz w:val="22"/>
          <w:szCs w:val="22"/>
        </w:rPr>
      </w:pPr>
      <w:r w:rsidRPr="00962A45">
        <w:rPr>
          <w:sz w:val="22"/>
          <w:szCs w:val="22"/>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2A45" w:rsidRPr="00962A45" w:rsidRDefault="00962A45" w:rsidP="00962A45">
      <w:pPr>
        <w:widowControl w:val="0"/>
        <w:autoSpaceDE w:val="0"/>
        <w:autoSpaceDN w:val="0"/>
        <w:jc w:val="both"/>
        <w:rPr>
          <w:sz w:val="22"/>
          <w:szCs w:val="22"/>
        </w:rPr>
      </w:pPr>
      <w:r w:rsidRPr="00962A45">
        <w:rPr>
          <w:sz w:val="22"/>
          <w:szCs w:val="22"/>
        </w:rPr>
        <w:t xml:space="preserve">34) оказание поддержки социально ориентированным некоммерческим организациям в пределах полномочий, установленных </w:t>
      </w:r>
      <w:hyperlink r:id="rId29" w:history="1">
        <w:r w:rsidRPr="00962A45">
          <w:rPr>
            <w:color w:val="000000" w:themeColor="text1"/>
            <w:sz w:val="22"/>
            <w:szCs w:val="22"/>
          </w:rPr>
          <w:t>статьями 31.1</w:t>
        </w:r>
      </w:hyperlink>
      <w:r w:rsidRPr="00962A45">
        <w:rPr>
          <w:color w:val="000000" w:themeColor="text1"/>
          <w:sz w:val="22"/>
          <w:szCs w:val="22"/>
        </w:rPr>
        <w:t xml:space="preserve"> и </w:t>
      </w:r>
      <w:hyperlink r:id="rId30" w:history="1">
        <w:r w:rsidRPr="00962A45">
          <w:rPr>
            <w:color w:val="000000" w:themeColor="text1"/>
            <w:sz w:val="22"/>
            <w:szCs w:val="22"/>
          </w:rPr>
          <w:t>31.3</w:t>
        </w:r>
      </w:hyperlink>
      <w:r w:rsidRPr="00962A45">
        <w:rPr>
          <w:color w:val="000000" w:themeColor="text1"/>
          <w:sz w:val="22"/>
          <w:szCs w:val="22"/>
        </w:rPr>
        <w:t xml:space="preserve"> Федерального закона от 12 января 1996 года N 7-ФЗ "О некоммерчес</w:t>
      </w:r>
      <w:r w:rsidRPr="00962A45">
        <w:rPr>
          <w:sz w:val="22"/>
          <w:szCs w:val="22"/>
        </w:rPr>
        <w:t>ких организациях";</w:t>
      </w:r>
    </w:p>
    <w:p w:rsidR="00962A45" w:rsidRPr="00962A45" w:rsidRDefault="00962A45" w:rsidP="00962A45">
      <w:pPr>
        <w:widowControl w:val="0"/>
        <w:autoSpaceDE w:val="0"/>
        <w:autoSpaceDN w:val="0"/>
        <w:jc w:val="both"/>
        <w:rPr>
          <w:sz w:val="22"/>
          <w:szCs w:val="22"/>
        </w:rPr>
      </w:pPr>
      <w:r w:rsidRPr="00962A45">
        <w:rPr>
          <w:sz w:val="22"/>
          <w:szCs w:val="22"/>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962A45">
        <w:rPr>
          <w:color w:val="000000" w:themeColor="text1"/>
          <w:sz w:val="22"/>
          <w:szCs w:val="22"/>
        </w:rPr>
        <w:t xml:space="preserve">федеральным </w:t>
      </w:r>
      <w:hyperlink r:id="rId31" w:history="1">
        <w:r w:rsidRPr="00962A45">
          <w:rPr>
            <w:color w:val="000000" w:themeColor="text1"/>
            <w:sz w:val="22"/>
            <w:szCs w:val="22"/>
          </w:rPr>
          <w:t>законом</w:t>
        </w:r>
      </w:hyperlink>
      <w:r w:rsidRPr="00962A45">
        <w:rPr>
          <w:sz w:val="22"/>
          <w:szCs w:val="22"/>
        </w:rPr>
        <w:t>;</w:t>
      </w:r>
    </w:p>
    <w:p w:rsidR="00962A45" w:rsidRPr="00962A45" w:rsidRDefault="00962A45" w:rsidP="00962A45">
      <w:pPr>
        <w:widowControl w:val="0"/>
        <w:autoSpaceDE w:val="0"/>
        <w:autoSpaceDN w:val="0"/>
        <w:jc w:val="both"/>
        <w:rPr>
          <w:sz w:val="22"/>
          <w:szCs w:val="22"/>
        </w:rPr>
      </w:pPr>
      <w:r w:rsidRPr="00962A45">
        <w:rPr>
          <w:sz w:val="22"/>
          <w:szCs w:val="22"/>
        </w:rPr>
        <w:t>38) осуществление мер по противодействию коррупции в границах поселения;</w:t>
      </w:r>
    </w:p>
    <w:p w:rsidR="00962A45" w:rsidRPr="00962A45" w:rsidRDefault="00962A45" w:rsidP="00962A45">
      <w:pPr>
        <w:widowControl w:val="0"/>
        <w:autoSpaceDE w:val="0"/>
        <w:autoSpaceDN w:val="0"/>
        <w:jc w:val="both"/>
        <w:rPr>
          <w:sz w:val="22"/>
          <w:szCs w:val="22"/>
        </w:rPr>
      </w:pPr>
      <w:r w:rsidRPr="00962A45">
        <w:rPr>
          <w:sz w:val="22"/>
          <w:szCs w:val="22"/>
        </w:rPr>
        <w:t xml:space="preserve">39) участие в соответствии с </w:t>
      </w:r>
      <w:r w:rsidRPr="00962A45">
        <w:rPr>
          <w:color w:val="000000" w:themeColor="text1"/>
          <w:sz w:val="22"/>
          <w:szCs w:val="22"/>
        </w:rPr>
        <w:t xml:space="preserve">Федеральным </w:t>
      </w:r>
      <w:hyperlink r:id="rId32" w:history="1">
        <w:r w:rsidRPr="00962A45">
          <w:rPr>
            <w:color w:val="000000" w:themeColor="text1"/>
            <w:sz w:val="22"/>
            <w:szCs w:val="22"/>
          </w:rPr>
          <w:t>законом</w:t>
        </w:r>
      </w:hyperlink>
      <w:r w:rsidRPr="00962A45">
        <w:rPr>
          <w:color w:val="000000" w:themeColor="text1"/>
          <w:sz w:val="22"/>
          <w:szCs w:val="22"/>
        </w:rPr>
        <w:t xml:space="preserve"> от </w:t>
      </w:r>
      <w:r w:rsidRPr="00962A45">
        <w:rPr>
          <w:sz w:val="22"/>
          <w:szCs w:val="22"/>
        </w:rPr>
        <w:t>24 июля 2007 года N 221-ФЗ "О государственном кадастре недвижимости" в выполнении комплексных кадастровых работ.</w:t>
      </w:r>
    </w:p>
    <w:p w:rsidR="00962A45" w:rsidRPr="00962A45" w:rsidRDefault="00962A45" w:rsidP="00962A45">
      <w:pPr>
        <w:numPr>
          <w:ilvl w:val="1"/>
          <w:numId w:val="0"/>
        </w:numPr>
        <w:autoSpaceDE w:val="0"/>
        <w:autoSpaceDN w:val="0"/>
        <w:adjustRightInd w:val="0"/>
        <w:spacing w:after="160" w:line="256" w:lineRule="auto"/>
        <w:jc w:val="both"/>
        <w:rPr>
          <w:sz w:val="22"/>
          <w:szCs w:val="22"/>
        </w:rPr>
      </w:pPr>
      <w:r w:rsidRPr="00962A45">
        <w:rPr>
          <w:color w:val="000000"/>
          <w:sz w:val="22"/>
          <w:szCs w:val="22"/>
          <w:shd w:val="clear" w:color="auto" w:fill="FFFFFF"/>
        </w:rPr>
        <w:t>часть 19 статьи 29 Устава (</w:t>
      </w:r>
      <w:r w:rsidRPr="00962A45">
        <w:rPr>
          <w:sz w:val="22"/>
          <w:szCs w:val="22"/>
        </w:rPr>
        <w:t>Депутат Думы Поселения, гарантии и права при осуществлении полномочий депутата) изложить в новой редакции:</w:t>
      </w:r>
    </w:p>
    <w:p w:rsidR="00962A45" w:rsidRPr="00962A45" w:rsidRDefault="00962A45" w:rsidP="00962A45">
      <w:pPr>
        <w:widowControl w:val="0"/>
        <w:autoSpaceDE w:val="0"/>
        <w:autoSpaceDN w:val="0"/>
        <w:jc w:val="both"/>
        <w:rPr>
          <w:sz w:val="22"/>
          <w:szCs w:val="22"/>
        </w:rPr>
      </w:pPr>
      <w:r w:rsidRPr="00962A45">
        <w:rPr>
          <w:sz w:val="22"/>
          <w:szCs w:val="22"/>
        </w:rPr>
        <w:lastRenderedPageBreak/>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r w:rsidRPr="00962A45">
        <w:rPr>
          <w:color w:val="000000" w:themeColor="text1"/>
          <w:sz w:val="22"/>
          <w:szCs w:val="22"/>
        </w:rPr>
        <w:t xml:space="preserve">Федеральным </w:t>
      </w:r>
      <w:hyperlink r:id="rId33" w:history="1">
        <w:r w:rsidRPr="00962A45">
          <w:rPr>
            <w:color w:val="000000" w:themeColor="text1"/>
            <w:sz w:val="22"/>
            <w:szCs w:val="22"/>
          </w:rPr>
          <w:t>законом</w:t>
        </w:r>
      </w:hyperlink>
      <w:r w:rsidRPr="00962A45">
        <w:rPr>
          <w:color w:val="000000" w:themeColor="text1"/>
          <w:sz w:val="22"/>
          <w:szCs w:val="22"/>
        </w:rPr>
        <w:t xml:space="preserve"> от 25 декабря 2008 года N 273-ФЗ "О противодействии коррупции" и другими </w:t>
      </w:r>
      <w:r w:rsidRPr="00962A45">
        <w:rPr>
          <w:sz w:val="22"/>
          <w:szCs w:val="22"/>
        </w:rPr>
        <w:t xml:space="preserve">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r w:rsidRPr="00962A45">
        <w:rPr>
          <w:color w:val="000000" w:themeColor="text1"/>
          <w:sz w:val="22"/>
          <w:szCs w:val="22"/>
        </w:rPr>
        <w:t xml:space="preserve">Федеральным </w:t>
      </w:r>
      <w:hyperlink r:id="rId34" w:history="1">
        <w:r w:rsidRPr="00962A45">
          <w:rPr>
            <w:color w:val="000000" w:themeColor="text1"/>
            <w:sz w:val="22"/>
            <w:szCs w:val="22"/>
          </w:rPr>
          <w:t>законом</w:t>
        </w:r>
      </w:hyperlink>
      <w:r w:rsidRPr="00962A45">
        <w:rPr>
          <w:color w:val="000000" w:themeColor="text1"/>
          <w:sz w:val="22"/>
          <w:szCs w:val="22"/>
        </w:rPr>
        <w:t xml:space="preserve"> от 25 декабря 2008 года N 273-ФЗ "О противодействии коррупции", Федеральным </w:t>
      </w:r>
      <w:hyperlink r:id="rId35" w:history="1">
        <w:r w:rsidRPr="00962A45">
          <w:rPr>
            <w:color w:val="000000" w:themeColor="text1"/>
            <w:sz w:val="22"/>
            <w:szCs w:val="22"/>
          </w:rPr>
          <w:t>законом</w:t>
        </w:r>
      </w:hyperlink>
      <w:r w:rsidRPr="00962A45">
        <w:rPr>
          <w:color w:val="000000" w:themeColor="text1"/>
          <w:sz w:val="22"/>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Pr="00962A45">
          <w:rPr>
            <w:color w:val="000000" w:themeColor="text1"/>
            <w:sz w:val="22"/>
            <w:szCs w:val="22"/>
          </w:rPr>
          <w:t>законом</w:t>
        </w:r>
      </w:hyperlink>
      <w:r w:rsidRPr="00962A45">
        <w:rPr>
          <w:color w:val="000000" w:themeColor="text1"/>
          <w:sz w:val="22"/>
          <w:szCs w:val="22"/>
        </w:rPr>
        <w:t xml:space="preserve"> от 7 мая 2013 года N 79</w:t>
      </w:r>
      <w:r w:rsidRPr="00962A45">
        <w:rPr>
          <w:sz w:val="22"/>
          <w:szCs w:val="22"/>
        </w:rPr>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2A45" w:rsidRPr="00962A45" w:rsidRDefault="00962A45" w:rsidP="00962A45">
      <w:pPr>
        <w:widowControl w:val="0"/>
        <w:numPr>
          <w:ilvl w:val="1"/>
          <w:numId w:val="0"/>
        </w:numPr>
        <w:autoSpaceDE w:val="0"/>
        <w:autoSpaceDN w:val="0"/>
        <w:spacing w:after="160" w:line="256" w:lineRule="auto"/>
        <w:jc w:val="both"/>
        <w:rPr>
          <w:sz w:val="22"/>
          <w:szCs w:val="22"/>
        </w:rPr>
      </w:pPr>
      <w:r w:rsidRPr="00962A45">
        <w:rPr>
          <w:sz w:val="22"/>
          <w:szCs w:val="22"/>
        </w:rPr>
        <w:t>в части</w:t>
      </w:r>
      <w:r w:rsidRPr="00962A45">
        <w:rPr>
          <w:b/>
          <w:sz w:val="22"/>
          <w:szCs w:val="22"/>
        </w:rPr>
        <w:t xml:space="preserve"> </w:t>
      </w:r>
      <w:r w:rsidRPr="00962A45">
        <w:rPr>
          <w:sz w:val="22"/>
          <w:szCs w:val="22"/>
        </w:rPr>
        <w:t>7 статьи 20 Устава слова « В соответствии с Федеральным законом и настоящим Уставом» - заменить словами «в соответствии с законом Иркутской области.»</w:t>
      </w:r>
    </w:p>
    <w:p w:rsidR="00962A45" w:rsidRPr="00962A45" w:rsidRDefault="00962A45" w:rsidP="00962A45">
      <w:pPr>
        <w:widowControl w:val="0"/>
        <w:numPr>
          <w:ilvl w:val="1"/>
          <w:numId w:val="0"/>
        </w:numPr>
        <w:autoSpaceDE w:val="0"/>
        <w:autoSpaceDN w:val="0"/>
        <w:spacing w:after="160" w:line="256" w:lineRule="auto"/>
        <w:jc w:val="both"/>
        <w:rPr>
          <w:sz w:val="22"/>
          <w:szCs w:val="22"/>
        </w:rPr>
      </w:pPr>
      <w:r w:rsidRPr="00962A45">
        <w:rPr>
          <w:sz w:val="22"/>
          <w:szCs w:val="22"/>
        </w:rPr>
        <w:t>в пункте 5 части 4 статьи 34 Устава слова «трудовой пенсии» заменить словами «страховой пенсии».</w:t>
      </w:r>
    </w:p>
    <w:p w:rsidR="00962A45" w:rsidRPr="00962A45" w:rsidRDefault="00962A45" w:rsidP="00962A45">
      <w:pPr>
        <w:widowControl w:val="0"/>
        <w:numPr>
          <w:ilvl w:val="1"/>
          <w:numId w:val="0"/>
        </w:numPr>
        <w:autoSpaceDE w:val="0"/>
        <w:autoSpaceDN w:val="0"/>
        <w:spacing w:after="160" w:line="256" w:lineRule="auto"/>
        <w:jc w:val="both"/>
        <w:rPr>
          <w:sz w:val="22"/>
          <w:szCs w:val="22"/>
        </w:rPr>
      </w:pPr>
      <w:r w:rsidRPr="00962A45">
        <w:rPr>
          <w:sz w:val="22"/>
          <w:szCs w:val="22"/>
        </w:rPr>
        <w:t>в части 3 статьи 39 Устава слова «представительный орган муниципального образования» заменить словами «Дума муниципального образования «Тихоновка», слова «, законами субъекта Российской Федерации» заменить словами «, законами Иркутской области».</w:t>
      </w:r>
    </w:p>
    <w:p w:rsidR="00962A45" w:rsidRPr="00962A45" w:rsidRDefault="00962A45" w:rsidP="00962A45">
      <w:pPr>
        <w:widowControl w:val="0"/>
        <w:numPr>
          <w:ilvl w:val="1"/>
          <w:numId w:val="0"/>
        </w:numPr>
        <w:autoSpaceDE w:val="0"/>
        <w:autoSpaceDN w:val="0"/>
        <w:spacing w:after="160" w:line="256" w:lineRule="auto"/>
        <w:jc w:val="both"/>
        <w:rPr>
          <w:sz w:val="22"/>
          <w:szCs w:val="22"/>
        </w:rPr>
      </w:pPr>
      <w:r w:rsidRPr="00962A45">
        <w:rPr>
          <w:sz w:val="22"/>
          <w:szCs w:val="22"/>
        </w:rPr>
        <w:t>в части 2 статьи 40 Устава слова «представительного органа муниципального образования» заменить словами «Думы муниципального образования «Тихоновка».</w:t>
      </w:r>
    </w:p>
    <w:p w:rsidR="00962A45" w:rsidRPr="00962A45" w:rsidRDefault="00962A45" w:rsidP="00962A45">
      <w:pPr>
        <w:widowControl w:val="0"/>
        <w:numPr>
          <w:ilvl w:val="1"/>
          <w:numId w:val="0"/>
        </w:numPr>
        <w:autoSpaceDE w:val="0"/>
        <w:autoSpaceDN w:val="0"/>
        <w:spacing w:after="160" w:line="256" w:lineRule="auto"/>
        <w:jc w:val="both"/>
        <w:rPr>
          <w:sz w:val="22"/>
          <w:szCs w:val="22"/>
        </w:rPr>
      </w:pPr>
      <w:r w:rsidRPr="00962A45">
        <w:rPr>
          <w:sz w:val="22"/>
          <w:szCs w:val="22"/>
        </w:rPr>
        <w:t>часть 2.1, 3, 3.1 статьи 49 Устава –исключить.</w:t>
      </w:r>
    </w:p>
    <w:p w:rsidR="00962A45" w:rsidRPr="00962A45" w:rsidRDefault="00962A45" w:rsidP="00962A45">
      <w:pPr>
        <w:widowControl w:val="0"/>
        <w:numPr>
          <w:ilvl w:val="1"/>
          <w:numId w:val="0"/>
        </w:numPr>
        <w:autoSpaceDE w:val="0"/>
        <w:autoSpaceDN w:val="0"/>
        <w:spacing w:after="160" w:line="256" w:lineRule="auto"/>
        <w:jc w:val="both"/>
        <w:rPr>
          <w:sz w:val="22"/>
          <w:szCs w:val="22"/>
        </w:rPr>
      </w:pPr>
      <w:r w:rsidRPr="00962A45">
        <w:rPr>
          <w:sz w:val="22"/>
          <w:szCs w:val="22"/>
        </w:rPr>
        <w:t>в части 4 статьи 68 Устава слова «Депутаты думы представительного органа муниципального  образования распущенного на основании» заменить словами «Депутаты Думы муниципального образования «Тихоновка» распущенной на основании».</w:t>
      </w:r>
    </w:p>
    <w:p w:rsidR="00962A45" w:rsidRPr="00962A45" w:rsidRDefault="00962A45" w:rsidP="00962A45">
      <w:pPr>
        <w:widowControl w:val="0"/>
        <w:numPr>
          <w:ilvl w:val="1"/>
          <w:numId w:val="0"/>
        </w:numPr>
        <w:autoSpaceDE w:val="0"/>
        <w:autoSpaceDN w:val="0"/>
        <w:spacing w:after="160" w:line="256" w:lineRule="auto"/>
        <w:jc w:val="both"/>
        <w:rPr>
          <w:sz w:val="22"/>
          <w:szCs w:val="22"/>
        </w:rPr>
      </w:pPr>
      <w:r w:rsidRPr="00962A45">
        <w:rPr>
          <w:sz w:val="22"/>
          <w:szCs w:val="22"/>
        </w:rPr>
        <w:t>части 2.1-2.8 статьи 72 Устава – исключить.</w:t>
      </w:r>
    </w:p>
    <w:p w:rsidR="00962A45" w:rsidRPr="00962A45" w:rsidRDefault="00962A45" w:rsidP="00962A45">
      <w:pPr>
        <w:tabs>
          <w:tab w:val="left" w:pos="744"/>
        </w:tabs>
        <w:autoSpaceDE w:val="0"/>
        <w:autoSpaceDN w:val="0"/>
        <w:adjustRightInd w:val="0"/>
        <w:jc w:val="both"/>
        <w:rPr>
          <w:rFonts w:ascii="Times New Roman CYR" w:hAnsi="Times New Roman CYR" w:cs="Times New Roman CYR"/>
          <w:color w:val="000000"/>
          <w:spacing w:val="3"/>
          <w:sz w:val="22"/>
          <w:szCs w:val="22"/>
          <w:highlight w:val="white"/>
        </w:rPr>
      </w:pPr>
      <w:r w:rsidRPr="00962A45">
        <w:rPr>
          <w:b/>
          <w:sz w:val="22"/>
          <w:szCs w:val="22"/>
        </w:rPr>
        <w:t xml:space="preserve">2. </w:t>
      </w:r>
      <w:r w:rsidRPr="00962A45">
        <w:rPr>
          <w:rFonts w:ascii="Times New Roman CYR" w:hAnsi="Times New Roman CYR" w:cs="Times New Roman CYR"/>
          <w:color w:val="000000"/>
          <w:sz w:val="22"/>
          <w:szCs w:val="22"/>
          <w:highlight w:val="white"/>
        </w:rPr>
        <w:t xml:space="preserve">В порядке, установленном Федеральным законом от 21.07.2005 № 97-ФЗ </w:t>
      </w:r>
      <w:r w:rsidRPr="00962A45">
        <w:rPr>
          <w:color w:val="000000"/>
          <w:sz w:val="22"/>
          <w:szCs w:val="22"/>
          <w:highlight w:val="white"/>
        </w:rPr>
        <w:t>«</w:t>
      </w:r>
      <w:r w:rsidRPr="00962A45">
        <w:rPr>
          <w:rFonts w:ascii="Times New Roman CYR" w:hAnsi="Times New Roman CYR" w:cs="Times New Roman CYR"/>
          <w:color w:val="000000"/>
          <w:sz w:val="22"/>
          <w:szCs w:val="22"/>
          <w:highlight w:val="white"/>
        </w:rPr>
        <w:t>О государственной регистрации Уставов муниципальных образований</w:t>
      </w:r>
      <w:r w:rsidRPr="00962A45">
        <w:rPr>
          <w:color w:val="000000"/>
          <w:sz w:val="22"/>
          <w:szCs w:val="22"/>
          <w:highlight w:val="white"/>
        </w:rPr>
        <w:t xml:space="preserve">», </w:t>
      </w:r>
      <w:r w:rsidRPr="00962A45">
        <w:rPr>
          <w:rFonts w:ascii="Times New Roman CYR" w:hAnsi="Times New Roman CYR" w:cs="Times New Roman CYR"/>
          <w:color w:val="000000"/>
          <w:sz w:val="22"/>
          <w:szCs w:val="22"/>
          <w:highlight w:val="white"/>
        </w:rPr>
        <w:t>п</w:t>
      </w:r>
      <w:r w:rsidRPr="00962A45">
        <w:rPr>
          <w:rFonts w:ascii="Times New Roman CYR" w:hAnsi="Times New Roman CYR" w:cs="Times New Roman CYR"/>
          <w:color w:val="000000"/>
          <w:spacing w:val="3"/>
          <w:sz w:val="22"/>
          <w:szCs w:val="22"/>
          <w:highlight w:val="white"/>
        </w:rPr>
        <w:t xml:space="preserve">редоставить муниципальный правовой акт о внесении изменении в Устав </w:t>
      </w:r>
      <w:r w:rsidRPr="00962A45">
        <w:rPr>
          <w:rFonts w:ascii="Times New Roman CYR" w:hAnsi="Times New Roman CYR" w:cs="Times New Roman CYR"/>
          <w:sz w:val="22"/>
          <w:szCs w:val="22"/>
          <w:highlight w:val="white"/>
        </w:rPr>
        <w:t>муниципального образования «Тихоновка»</w:t>
      </w:r>
      <w:r w:rsidRPr="00962A45">
        <w:rPr>
          <w:rFonts w:ascii="Times New Roman CYR" w:hAnsi="Times New Roman CYR" w:cs="Times New Roman CYR"/>
          <w:color w:val="000000"/>
          <w:spacing w:val="3"/>
          <w:sz w:val="22"/>
          <w:szCs w:val="22"/>
          <w:highlight w:val="white"/>
        </w:rPr>
        <w:t xml:space="preserve"> на государственную регистрацию в Управление Министерства юстиции Российской Федерации по Иркутской области в течение 15 дней.</w:t>
      </w:r>
    </w:p>
    <w:p w:rsidR="00962A45" w:rsidRPr="00962A45" w:rsidRDefault="00962A45" w:rsidP="00962A45">
      <w:pPr>
        <w:tabs>
          <w:tab w:val="left" w:pos="869"/>
          <w:tab w:val="left" w:leader="underscore" w:pos="6566"/>
        </w:tabs>
        <w:autoSpaceDE w:val="0"/>
        <w:autoSpaceDN w:val="0"/>
        <w:adjustRightInd w:val="0"/>
        <w:jc w:val="both"/>
        <w:rPr>
          <w:rFonts w:ascii="Times New Roman CYR" w:hAnsi="Times New Roman CYR" w:cs="Times New Roman CYR"/>
          <w:sz w:val="22"/>
          <w:szCs w:val="22"/>
          <w:highlight w:val="white"/>
        </w:rPr>
      </w:pPr>
      <w:r w:rsidRPr="00962A45">
        <w:rPr>
          <w:b/>
          <w:sz w:val="22"/>
          <w:szCs w:val="22"/>
        </w:rPr>
        <w:t>3.</w:t>
      </w:r>
      <w:r w:rsidRPr="00962A45">
        <w:rPr>
          <w:sz w:val="22"/>
          <w:szCs w:val="22"/>
        </w:rPr>
        <w:t xml:space="preserve"> </w:t>
      </w:r>
      <w:r w:rsidRPr="00962A45">
        <w:rPr>
          <w:rFonts w:ascii="Times New Roman CYR" w:hAnsi="Times New Roman CYR" w:cs="Times New Roman CYR"/>
          <w:color w:val="000000"/>
          <w:spacing w:val="3"/>
          <w:sz w:val="22"/>
          <w:szCs w:val="22"/>
          <w:highlight w:val="white"/>
        </w:rPr>
        <w:t>Главе</w:t>
      </w:r>
      <w:r w:rsidRPr="00962A45">
        <w:rPr>
          <w:rFonts w:ascii="Times New Roman CYR" w:hAnsi="Times New Roman CYR" w:cs="Times New Roman CYR"/>
          <w:color w:val="000000"/>
          <w:sz w:val="22"/>
          <w:szCs w:val="22"/>
          <w:highlight w:val="white"/>
        </w:rPr>
        <w:t xml:space="preserve"> муниципального образования «Тихоновка» </w:t>
      </w:r>
      <w:r w:rsidRPr="00962A45">
        <w:rPr>
          <w:rFonts w:ascii="Times New Roman CYR" w:hAnsi="Times New Roman CYR" w:cs="Times New Roman CYR"/>
          <w:color w:val="000000"/>
          <w:spacing w:val="1"/>
          <w:sz w:val="22"/>
          <w:szCs w:val="22"/>
          <w:highlight w:val="white"/>
        </w:rPr>
        <w:t xml:space="preserve">опубликовать муниципальный правовой акт о внесении изменений и дополнений в устав  муниципального образования «Тихоновка» </w:t>
      </w:r>
      <w:r w:rsidRPr="00962A45">
        <w:rPr>
          <w:rFonts w:ascii="Times New Roman CYR" w:hAnsi="Times New Roman CYR" w:cs="Times New Roman CYR"/>
          <w:color w:val="000000"/>
          <w:spacing w:val="-6"/>
          <w:sz w:val="22"/>
          <w:szCs w:val="22"/>
          <w:highlight w:val="white"/>
        </w:rPr>
        <w:t>после</w:t>
      </w:r>
      <w:r w:rsidRPr="00962A45">
        <w:rPr>
          <w:rFonts w:ascii="Times New Roman CYR" w:hAnsi="Times New Roman CYR" w:cs="Times New Roman CYR"/>
          <w:sz w:val="22"/>
          <w:szCs w:val="22"/>
          <w:highlight w:val="white"/>
        </w:rPr>
        <w:t xml:space="preserve"> </w:t>
      </w:r>
      <w:r w:rsidRPr="00962A45">
        <w:rPr>
          <w:rFonts w:ascii="Times New Roman CYR" w:hAnsi="Times New Roman CYR" w:cs="Times New Roman CYR"/>
          <w:color w:val="000000"/>
          <w:spacing w:val="-1"/>
          <w:sz w:val="22"/>
          <w:szCs w:val="22"/>
          <w:highlight w:val="white"/>
        </w:rPr>
        <w:t xml:space="preserve">государственной регистрации в течение 7 дней </w:t>
      </w:r>
      <w:r w:rsidRPr="00962A45">
        <w:rPr>
          <w:rFonts w:ascii="Times New Roman CYR" w:hAnsi="Times New Roman CYR" w:cs="Times New Roman CYR"/>
          <w:sz w:val="22"/>
          <w:szCs w:val="22"/>
          <w:highlight w:val="white"/>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«Тихоновка» и для включения указанных сведений в государственный реестр уставов муниципальных образований Иркутской области.</w:t>
      </w:r>
    </w:p>
    <w:p w:rsidR="00962A45" w:rsidRPr="00962A45" w:rsidRDefault="00962A45" w:rsidP="00962A45">
      <w:pPr>
        <w:autoSpaceDE w:val="0"/>
        <w:autoSpaceDN w:val="0"/>
        <w:adjustRightInd w:val="0"/>
        <w:jc w:val="both"/>
        <w:rPr>
          <w:sz w:val="22"/>
          <w:szCs w:val="22"/>
        </w:rPr>
      </w:pPr>
      <w:r w:rsidRPr="00962A45">
        <w:rPr>
          <w:b/>
          <w:sz w:val="22"/>
          <w:szCs w:val="22"/>
        </w:rPr>
        <w:t>4.</w:t>
      </w:r>
      <w:r w:rsidRPr="00962A45">
        <w:rPr>
          <w:sz w:val="22"/>
          <w:szCs w:val="22"/>
        </w:rPr>
        <w:t xml:space="preserve"> Настоящее Решение вступает в силу после государственной регистрации и опубликования в Вестнике МО «Тихоновка» (за исключением </w:t>
      </w:r>
      <w:r w:rsidRPr="00962A45">
        <w:rPr>
          <w:color w:val="000000" w:themeColor="text1"/>
          <w:sz w:val="22"/>
          <w:szCs w:val="22"/>
        </w:rPr>
        <w:t xml:space="preserve">пунктов </w:t>
      </w:r>
      <w:hyperlink r:id="rId37" w:history="1">
        <w:r w:rsidRPr="00962A45">
          <w:rPr>
            <w:color w:val="000000" w:themeColor="text1"/>
            <w:sz w:val="22"/>
            <w:szCs w:val="22"/>
          </w:rPr>
          <w:t xml:space="preserve"> 4</w:t>
        </w:r>
      </w:hyperlink>
      <w:r w:rsidRPr="00962A45">
        <w:rPr>
          <w:color w:val="000000" w:themeColor="text1"/>
          <w:sz w:val="22"/>
          <w:szCs w:val="22"/>
        </w:rPr>
        <w:t xml:space="preserve"> - </w:t>
      </w:r>
      <w:hyperlink r:id="rId38" w:history="1">
        <w:r w:rsidRPr="00962A45">
          <w:rPr>
            <w:color w:val="000000" w:themeColor="text1"/>
            <w:sz w:val="22"/>
            <w:szCs w:val="22"/>
          </w:rPr>
          <w:t>8</w:t>
        </w:r>
      </w:hyperlink>
      <w:r w:rsidRPr="00962A45">
        <w:rPr>
          <w:color w:val="000000" w:themeColor="text1"/>
          <w:sz w:val="22"/>
          <w:szCs w:val="22"/>
        </w:rPr>
        <w:t xml:space="preserve">, </w:t>
      </w:r>
      <w:hyperlink r:id="rId39" w:history="1">
        <w:r w:rsidRPr="00962A45">
          <w:rPr>
            <w:color w:val="000000" w:themeColor="text1"/>
            <w:sz w:val="22"/>
            <w:szCs w:val="22"/>
          </w:rPr>
          <w:t>11</w:t>
        </w:r>
      </w:hyperlink>
      <w:r w:rsidRPr="00962A45">
        <w:rPr>
          <w:color w:val="000000" w:themeColor="text1"/>
          <w:sz w:val="22"/>
          <w:szCs w:val="22"/>
        </w:rPr>
        <w:t xml:space="preserve">, </w:t>
      </w:r>
      <w:hyperlink r:id="rId40" w:history="1">
        <w:r w:rsidRPr="00962A45">
          <w:rPr>
            <w:color w:val="000000" w:themeColor="text1"/>
            <w:sz w:val="22"/>
            <w:szCs w:val="22"/>
          </w:rPr>
          <w:t>13</w:t>
        </w:r>
      </w:hyperlink>
      <w:r w:rsidRPr="00962A45">
        <w:rPr>
          <w:color w:val="000000" w:themeColor="text1"/>
          <w:sz w:val="22"/>
          <w:szCs w:val="22"/>
        </w:rPr>
        <w:t xml:space="preserve">, </w:t>
      </w:r>
      <w:hyperlink r:id="rId41" w:history="1">
        <w:r w:rsidRPr="00962A45">
          <w:rPr>
            <w:color w:val="000000" w:themeColor="text1"/>
            <w:sz w:val="22"/>
            <w:szCs w:val="22"/>
          </w:rPr>
          <w:t>13.1</w:t>
        </w:r>
      </w:hyperlink>
      <w:r w:rsidRPr="00962A45">
        <w:rPr>
          <w:color w:val="000000" w:themeColor="text1"/>
          <w:sz w:val="22"/>
          <w:szCs w:val="22"/>
        </w:rPr>
        <w:t xml:space="preserve">, </w:t>
      </w:r>
      <w:hyperlink r:id="rId42" w:history="1">
        <w:r w:rsidRPr="00962A45">
          <w:rPr>
            <w:color w:val="000000" w:themeColor="text1"/>
            <w:sz w:val="22"/>
            <w:szCs w:val="22"/>
          </w:rPr>
          <w:t>15</w:t>
        </w:r>
      </w:hyperlink>
      <w:r w:rsidRPr="00962A45">
        <w:rPr>
          <w:color w:val="000000" w:themeColor="text1"/>
          <w:sz w:val="22"/>
          <w:szCs w:val="22"/>
        </w:rPr>
        <w:t xml:space="preserve">, </w:t>
      </w:r>
      <w:hyperlink r:id="rId43" w:history="1">
        <w:r w:rsidRPr="00962A45">
          <w:rPr>
            <w:color w:val="000000" w:themeColor="text1"/>
            <w:sz w:val="22"/>
            <w:szCs w:val="22"/>
          </w:rPr>
          <w:t>18</w:t>
        </w:r>
      </w:hyperlink>
      <w:r w:rsidRPr="00962A45">
        <w:rPr>
          <w:color w:val="000000" w:themeColor="text1"/>
          <w:sz w:val="22"/>
          <w:szCs w:val="22"/>
        </w:rPr>
        <w:t xml:space="preserve">, </w:t>
      </w:r>
      <w:hyperlink r:id="rId44" w:history="1">
        <w:r w:rsidRPr="00962A45">
          <w:rPr>
            <w:color w:val="000000" w:themeColor="text1"/>
            <w:sz w:val="22"/>
            <w:szCs w:val="22"/>
          </w:rPr>
          <w:t>19</w:t>
        </w:r>
      </w:hyperlink>
      <w:r w:rsidRPr="00962A45">
        <w:rPr>
          <w:color w:val="000000" w:themeColor="text1"/>
          <w:sz w:val="22"/>
          <w:szCs w:val="22"/>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45" w:history="1">
        <w:r w:rsidRPr="00962A45">
          <w:rPr>
            <w:color w:val="000000" w:themeColor="text1"/>
            <w:sz w:val="22"/>
            <w:szCs w:val="22"/>
          </w:rPr>
          <w:t>20</w:t>
        </w:r>
      </w:hyperlink>
      <w:r w:rsidRPr="00962A45">
        <w:rPr>
          <w:color w:val="000000" w:themeColor="text1"/>
          <w:sz w:val="22"/>
          <w:szCs w:val="22"/>
        </w:rPr>
        <w:t xml:space="preserve">, </w:t>
      </w:r>
      <w:hyperlink r:id="rId46" w:history="1">
        <w:r w:rsidRPr="00962A45">
          <w:rPr>
            <w:color w:val="000000" w:themeColor="text1"/>
            <w:sz w:val="22"/>
            <w:szCs w:val="22"/>
          </w:rPr>
          <w:t>22</w:t>
        </w:r>
      </w:hyperlink>
      <w:r w:rsidRPr="00962A45">
        <w:rPr>
          <w:color w:val="000000" w:themeColor="text1"/>
          <w:sz w:val="22"/>
          <w:szCs w:val="22"/>
        </w:rPr>
        <w:t xml:space="preserve"> - </w:t>
      </w:r>
      <w:hyperlink r:id="rId47" w:history="1">
        <w:r w:rsidRPr="00962A45">
          <w:rPr>
            <w:color w:val="000000" w:themeColor="text1"/>
            <w:sz w:val="22"/>
            <w:szCs w:val="22"/>
          </w:rPr>
          <w:t>24</w:t>
        </w:r>
      </w:hyperlink>
      <w:r w:rsidRPr="00962A45">
        <w:rPr>
          <w:color w:val="000000" w:themeColor="text1"/>
          <w:sz w:val="22"/>
          <w:szCs w:val="22"/>
        </w:rPr>
        <w:t xml:space="preserve">, </w:t>
      </w:r>
      <w:hyperlink r:id="rId48" w:history="1">
        <w:r w:rsidRPr="00962A45">
          <w:rPr>
            <w:color w:val="000000" w:themeColor="text1"/>
            <w:sz w:val="22"/>
            <w:szCs w:val="22"/>
          </w:rPr>
          <w:t>26</w:t>
        </w:r>
      </w:hyperlink>
      <w:r w:rsidRPr="00962A45">
        <w:rPr>
          <w:color w:val="000000" w:themeColor="text1"/>
          <w:sz w:val="22"/>
          <w:szCs w:val="22"/>
        </w:rPr>
        <w:t xml:space="preserve">, </w:t>
      </w:r>
      <w:hyperlink r:id="rId49" w:history="1">
        <w:r w:rsidRPr="00962A45">
          <w:rPr>
            <w:color w:val="000000" w:themeColor="text1"/>
            <w:sz w:val="22"/>
            <w:szCs w:val="22"/>
          </w:rPr>
          <w:t>27</w:t>
        </w:r>
      </w:hyperlink>
      <w:r w:rsidRPr="00962A45">
        <w:rPr>
          <w:color w:val="000000" w:themeColor="text1"/>
          <w:sz w:val="22"/>
          <w:szCs w:val="22"/>
        </w:rPr>
        <w:t xml:space="preserve">, </w:t>
      </w:r>
      <w:hyperlink r:id="rId50" w:history="1">
        <w:r w:rsidRPr="00962A45">
          <w:rPr>
            <w:color w:val="000000" w:themeColor="text1"/>
            <w:sz w:val="22"/>
            <w:szCs w:val="22"/>
          </w:rPr>
          <w:t>31</w:t>
        </w:r>
      </w:hyperlink>
      <w:r w:rsidRPr="00962A45">
        <w:rPr>
          <w:color w:val="000000" w:themeColor="text1"/>
          <w:sz w:val="22"/>
          <w:szCs w:val="22"/>
        </w:rPr>
        <w:t xml:space="preserve">, </w:t>
      </w:r>
      <w:hyperlink r:id="rId51" w:history="1">
        <w:r w:rsidRPr="00962A45">
          <w:rPr>
            <w:color w:val="000000" w:themeColor="text1"/>
            <w:sz w:val="22"/>
            <w:szCs w:val="22"/>
          </w:rPr>
          <w:t>32</w:t>
        </w:r>
      </w:hyperlink>
      <w:r w:rsidRPr="00962A45">
        <w:rPr>
          <w:color w:val="000000" w:themeColor="text1"/>
          <w:sz w:val="22"/>
          <w:szCs w:val="22"/>
        </w:rPr>
        <w:t xml:space="preserve">, </w:t>
      </w:r>
      <w:hyperlink r:id="rId52" w:history="1">
        <w:r w:rsidRPr="00962A45">
          <w:rPr>
            <w:color w:val="000000" w:themeColor="text1"/>
            <w:sz w:val="22"/>
            <w:szCs w:val="22"/>
          </w:rPr>
          <w:t>33.1</w:t>
        </w:r>
      </w:hyperlink>
      <w:r w:rsidRPr="00962A45">
        <w:rPr>
          <w:color w:val="000000" w:themeColor="text1"/>
          <w:sz w:val="22"/>
          <w:szCs w:val="22"/>
        </w:rPr>
        <w:t xml:space="preserve"> - </w:t>
      </w:r>
      <w:hyperlink r:id="rId53" w:history="1">
        <w:r w:rsidRPr="00962A45">
          <w:rPr>
            <w:color w:val="000000" w:themeColor="text1"/>
            <w:sz w:val="22"/>
            <w:szCs w:val="22"/>
          </w:rPr>
          <w:t>34</w:t>
        </w:r>
      </w:hyperlink>
      <w:r w:rsidRPr="00962A45">
        <w:rPr>
          <w:color w:val="000000" w:themeColor="text1"/>
          <w:sz w:val="22"/>
          <w:szCs w:val="22"/>
        </w:rPr>
        <w:t xml:space="preserve">, </w:t>
      </w:r>
      <w:hyperlink r:id="rId54" w:history="1">
        <w:r w:rsidRPr="00962A45">
          <w:rPr>
            <w:color w:val="000000" w:themeColor="text1"/>
            <w:sz w:val="22"/>
            <w:szCs w:val="22"/>
          </w:rPr>
          <w:t>37</w:t>
        </w:r>
      </w:hyperlink>
      <w:r w:rsidRPr="00962A45">
        <w:rPr>
          <w:color w:val="000000" w:themeColor="text1"/>
          <w:sz w:val="22"/>
          <w:szCs w:val="22"/>
        </w:rPr>
        <w:t xml:space="preserve"> - </w:t>
      </w:r>
      <w:hyperlink r:id="rId55" w:history="1">
        <w:r w:rsidRPr="00962A45">
          <w:rPr>
            <w:color w:val="000000" w:themeColor="text1"/>
            <w:sz w:val="22"/>
            <w:szCs w:val="22"/>
          </w:rPr>
          <w:t xml:space="preserve">39 </w:t>
        </w:r>
      </w:hyperlink>
      <w:r w:rsidRPr="00962A45">
        <w:rPr>
          <w:color w:val="000000" w:themeColor="text1"/>
          <w:sz w:val="22"/>
          <w:szCs w:val="22"/>
        </w:rPr>
        <w:t xml:space="preserve"> части </w:t>
      </w:r>
      <w:r w:rsidRPr="00962A45">
        <w:rPr>
          <w:sz w:val="22"/>
          <w:szCs w:val="22"/>
        </w:rPr>
        <w:t>1 статьи 6 Устава, для которых Законом Иркутской области от 28.11.2014 г. № 138-оз «О закреплении за сельскими поселениями Иркутской области вопросов местного значения» установлен срок с 01.01.2016 по 31.12.2016).</w:t>
      </w:r>
    </w:p>
    <w:p w:rsidR="00962A45" w:rsidRPr="00962A45" w:rsidRDefault="00962A45" w:rsidP="00962A45">
      <w:pPr>
        <w:autoSpaceDE w:val="0"/>
        <w:autoSpaceDN w:val="0"/>
        <w:adjustRightInd w:val="0"/>
        <w:jc w:val="both"/>
        <w:rPr>
          <w:sz w:val="22"/>
          <w:szCs w:val="22"/>
        </w:rPr>
      </w:pPr>
      <w:r w:rsidRPr="00962A45">
        <w:rPr>
          <w:b/>
          <w:sz w:val="22"/>
          <w:szCs w:val="22"/>
        </w:rPr>
        <w:t>5.</w:t>
      </w:r>
      <w:r w:rsidRPr="00962A45">
        <w:rPr>
          <w:sz w:val="22"/>
          <w:szCs w:val="22"/>
        </w:rPr>
        <w:t xml:space="preserve"> </w:t>
      </w:r>
      <w:r w:rsidRPr="00962A45">
        <w:rPr>
          <w:rFonts w:ascii="Times New Roman CYR" w:hAnsi="Times New Roman CYR" w:cs="Times New Roman CYR"/>
          <w:color w:val="000000"/>
          <w:spacing w:val="3"/>
          <w:sz w:val="22"/>
          <w:szCs w:val="22"/>
          <w:highlight w:val="white"/>
        </w:rPr>
        <w:t>Ответственность за исполнение настоящего решения возложить на Главу муниципального</w:t>
      </w:r>
      <w:r w:rsidRPr="00962A45">
        <w:rPr>
          <w:rFonts w:ascii="Times New Roman CYR" w:hAnsi="Times New Roman CYR" w:cs="Times New Roman CYR"/>
          <w:color w:val="000000"/>
          <w:spacing w:val="1"/>
          <w:sz w:val="22"/>
          <w:szCs w:val="22"/>
          <w:highlight w:val="white"/>
        </w:rPr>
        <w:t xml:space="preserve"> образования «Тихоновка».</w:t>
      </w:r>
    </w:p>
    <w:p w:rsidR="00962A45" w:rsidRPr="00962A45" w:rsidRDefault="00962A45" w:rsidP="00962A45">
      <w:pPr>
        <w:autoSpaceDE w:val="0"/>
        <w:autoSpaceDN w:val="0"/>
        <w:adjustRightInd w:val="0"/>
        <w:jc w:val="both"/>
        <w:rPr>
          <w:i/>
          <w:sz w:val="22"/>
          <w:szCs w:val="22"/>
        </w:rPr>
      </w:pPr>
    </w:p>
    <w:p w:rsidR="00962A45" w:rsidRPr="00962A45" w:rsidRDefault="00962A45" w:rsidP="00962A45">
      <w:pPr>
        <w:autoSpaceDE w:val="0"/>
        <w:autoSpaceDN w:val="0"/>
        <w:adjustRightInd w:val="0"/>
        <w:jc w:val="both"/>
        <w:rPr>
          <w:i/>
          <w:sz w:val="22"/>
          <w:szCs w:val="22"/>
        </w:rPr>
      </w:pPr>
    </w:p>
    <w:p w:rsidR="00962A45" w:rsidRPr="00962A45" w:rsidRDefault="00962A45" w:rsidP="00962A45">
      <w:pPr>
        <w:autoSpaceDE w:val="0"/>
        <w:autoSpaceDN w:val="0"/>
        <w:adjustRightInd w:val="0"/>
        <w:jc w:val="both"/>
        <w:rPr>
          <w:i/>
          <w:sz w:val="22"/>
          <w:szCs w:val="22"/>
        </w:rPr>
      </w:pPr>
    </w:p>
    <w:p w:rsidR="00962A45" w:rsidRPr="00962A45" w:rsidRDefault="00962A45" w:rsidP="00962A45">
      <w:pPr>
        <w:jc w:val="both"/>
        <w:rPr>
          <w:sz w:val="22"/>
          <w:szCs w:val="22"/>
        </w:rPr>
      </w:pPr>
    </w:p>
    <w:p w:rsidR="00962A45" w:rsidRPr="00962A45" w:rsidRDefault="00962A45" w:rsidP="00962A45">
      <w:pPr>
        <w:rPr>
          <w:sz w:val="22"/>
          <w:szCs w:val="22"/>
        </w:rPr>
      </w:pPr>
      <w:r w:rsidRPr="00962A45">
        <w:rPr>
          <w:sz w:val="22"/>
          <w:szCs w:val="22"/>
        </w:rPr>
        <w:t xml:space="preserve">                       Глава муниципального </w:t>
      </w:r>
    </w:p>
    <w:p w:rsidR="00962A45" w:rsidRPr="00962A45" w:rsidRDefault="00962A45" w:rsidP="00962A45">
      <w:pPr>
        <w:rPr>
          <w:sz w:val="22"/>
          <w:szCs w:val="22"/>
        </w:rPr>
      </w:pPr>
      <w:r w:rsidRPr="00962A45">
        <w:rPr>
          <w:sz w:val="22"/>
          <w:szCs w:val="22"/>
        </w:rPr>
        <w:t xml:space="preserve">                       образования «Тихоновка»    _____________ М.В. Скоробогатова                                 </w:t>
      </w:r>
    </w:p>
    <w:p w:rsidR="00962A45" w:rsidRPr="00962A45" w:rsidRDefault="00962A45" w:rsidP="00962A45">
      <w:pPr>
        <w:rPr>
          <w:sz w:val="22"/>
          <w:szCs w:val="22"/>
        </w:rPr>
      </w:pPr>
      <w:r w:rsidRPr="00962A45">
        <w:rPr>
          <w:sz w:val="22"/>
          <w:szCs w:val="22"/>
        </w:rPr>
        <w:t xml:space="preserve">                                                         </w:t>
      </w:r>
    </w:p>
    <w:p w:rsidR="00962A45" w:rsidRPr="00962A45" w:rsidRDefault="00962A45" w:rsidP="00962A45">
      <w:pPr>
        <w:widowControl w:val="0"/>
        <w:autoSpaceDE w:val="0"/>
        <w:autoSpaceDN w:val="0"/>
        <w:rPr>
          <w:sz w:val="22"/>
          <w:szCs w:val="22"/>
        </w:rPr>
      </w:pPr>
    </w:p>
    <w:p w:rsidR="00962A45" w:rsidRPr="00962A45" w:rsidRDefault="00962A45" w:rsidP="00962A45">
      <w:pPr>
        <w:spacing w:line="276" w:lineRule="auto"/>
        <w:jc w:val="center"/>
        <w:rPr>
          <w:sz w:val="22"/>
          <w:szCs w:val="22"/>
        </w:rPr>
      </w:pPr>
      <w:r w:rsidRPr="00962A45">
        <w:rPr>
          <w:sz w:val="22"/>
          <w:szCs w:val="22"/>
        </w:rPr>
        <w:t>РОССИЙСКАЯ ФЕДЕРАЦИЯ</w:t>
      </w:r>
    </w:p>
    <w:p w:rsidR="00962A45" w:rsidRPr="00962A45" w:rsidRDefault="00962A45" w:rsidP="00962A45">
      <w:pPr>
        <w:spacing w:line="276" w:lineRule="auto"/>
        <w:jc w:val="center"/>
        <w:rPr>
          <w:sz w:val="22"/>
          <w:szCs w:val="22"/>
        </w:rPr>
      </w:pPr>
      <w:r w:rsidRPr="00962A45">
        <w:rPr>
          <w:sz w:val="22"/>
          <w:szCs w:val="22"/>
        </w:rPr>
        <w:t xml:space="preserve"> ИРКУТСКАЯ ОБЛАСТЬ</w:t>
      </w:r>
    </w:p>
    <w:p w:rsidR="00962A45" w:rsidRPr="00962A45" w:rsidRDefault="00962A45" w:rsidP="00962A45">
      <w:pPr>
        <w:spacing w:line="276" w:lineRule="auto"/>
        <w:jc w:val="center"/>
        <w:rPr>
          <w:sz w:val="22"/>
          <w:szCs w:val="22"/>
        </w:rPr>
      </w:pPr>
      <w:r w:rsidRPr="00962A45">
        <w:rPr>
          <w:sz w:val="22"/>
          <w:szCs w:val="22"/>
        </w:rPr>
        <w:t>БОХАНСКИЙ РАЙОН</w:t>
      </w:r>
    </w:p>
    <w:p w:rsidR="00962A45" w:rsidRPr="00962A45" w:rsidRDefault="00962A45" w:rsidP="00962A45">
      <w:pPr>
        <w:spacing w:line="276" w:lineRule="auto"/>
        <w:jc w:val="center"/>
        <w:rPr>
          <w:sz w:val="22"/>
          <w:szCs w:val="22"/>
        </w:rPr>
      </w:pPr>
      <w:r w:rsidRPr="00962A45">
        <w:rPr>
          <w:sz w:val="22"/>
          <w:szCs w:val="22"/>
        </w:rPr>
        <w:t>МУНИЦИПАЛЬНОЕ ОБРАЗОВАНИЕ «ТИХОНОВКА»</w:t>
      </w:r>
    </w:p>
    <w:p w:rsidR="00962A45" w:rsidRPr="00962A45" w:rsidRDefault="00962A45" w:rsidP="00962A45">
      <w:pPr>
        <w:spacing w:line="276" w:lineRule="auto"/>
        <w:jc w:val="center"/>
        <w:rPr>
          <w:sz w:val="22"/>
          <w:szCs w:val="22"/>
        </w:rPr>
      </w:pPr>
      <w:r w:rsidRPr="00962A45">
        <w:rPr>
          <w:sz w:val="22"/>
          <w:szCs w:val="22"/>
        </w:rPr>
        <w:t>ДУМА</w:t>
      </w:r>
    </w:p>
    <w:p w:rsidR="00962A45" w:rsidRPr="00962A45" w:rsidRDefault="00962A45" w:rsidP="00962A45">
      <w:pPr>
        <w:spacing w:line="276" w:lineRule="auto"/>
        <w:jc w:val="center"/>
        <w:rPr>
          <w:sz w:val="22"/>
          <w:szCs w:val="22"/>
        </w:rPr>
      </w:pPr>
    </w:p>
    <w:p w:rsidR="00962A45" w:rsidRPr="00962A45" w:rsidRDefault="00962A45" w:rsidP="00962A45">
      <w:pPr>
        <w:spacing w:line="276" w:lineRule="auto"/>
        <w:rPr>
          <w:sz w:val="22"/>
          <w:szCs w:val="22"/>
        </w:rPr>
      </w:pPr>
      <w:r w:rsidRPr="00962A45">
        <w:rPr>
          <w:sz w:val="22"/>
          <w:szCs w:val="22"/>
        </w:rPr>
        <w:t>Семнадцатая  сессия                                                                                         Третьего  созыва</w:t>
      </w:r>
    </w:p>
    <w:p w:rsidR="00962A45" w:rsidRPr="00962A45" w:rsidRDefault="00962A45" w:rsidP="00962A45">
      <w:pPr>
        <w:spacing w:line="276" w:lineRule="auto"/>
        <w:rPr>
          <w:sz w:val="22"/>
          <w:szCs w:val="22"/>
        </w:rPr>
      </w:pPr>
      <w:r w:rsidRPr="00962A45">
        <w:rPr>
          <w:sz w:val="22"/>
          <w:szCs w:val="22"/>
        </w:rPr>
        <w:t>1 февраля 2016 г.                                                                                                  с. Тихоновка</w:t>
      </w:r>
    </w:p>
    <w:p w:rsidR="00962A45" w:rsidRPr="00962A45" w:rsidRDefault="00962A45" w:rsidP="00962A45">
      <w:pPr>
        <w:spacing w:line="276" w:lineRule="auto"/>
        <w:rPr>
          <w:sz w:val="22"/>
          <w:szCs w:val="22"/>
        </w:rPr>
      </w:pPr>
    </w:p>
    <w:p w:rsidR="00962A45" w:rsidRPr="00962A45" w:rsidRDefault="00962A45" w:rsidP="00962A45">
      <w:pPr>
        <w:spacing w:line="276" w:lineRule="auto"/>
        <w:jc w:val="center"/>
        <w:rPr>
          <w:sz w:val="22"/>
          <w:szCs w:val="22"/>
        </w:rPr>
      </w:pPr>
      <w:r w:rsidRPr="00962A45">
        <w:rPr>
          <w:sz w:val="22"/>
          <w:szCs w:val="22"/>
        </w:rPr>
        <w:t>РЕШЕНИЕ ДУМЫ №  84</w:t>
      </w:r>
    </w:p>
    <w:p w:rsidR="00962A45" w:rsidRPr="00962A45" w:rsidRDefault="00962A45" w:rsidP="00962A45">
      <w:pPr>
        <w:autoSpaceDE w:val="0"/>
        <w:autoSpaceDN w:val="0"/>
        <w:adjustRightInd w:val="0"/>
        <w:jc w:val="center"/>
        <w:rPr>
          <w:b/>
          <w:bCs/>
          <w:sz w:val="22"/>
          <w:szCs w:val="22"/>
        </w:rPr>
      </w:pPr>
    </w:p>
    <w:p w:rsidR="00962A45" w:rsidRPr="00962A45" w:rsidRDefault="00962A45" w:rsidP="00962A45">
      <w:pPr>
        <w:spacing w:line="276" w:lineRule="auto"/>
        <w:rPr>
          <w:sz w:val="22"/>
          <w:szCs w:val="22"/>
        </w:rPr>
      </w:pPr>
      <w:r w:rsidRPr="00962A45">
        <w:rPr>
          <w:sz w:val="22"/>
          <w:szCs w:val="22"/>
        </w:rPr>
        <w:t>Об утверждении плана работы</w:t>
      </w:r>
    </w:p>
    <w:p w:rsidR="00962A45" w:rsidRPr="00962A45" w:rsidRDefault="00962A45" w:rsidP="00962A45">
      <w:pPr>
        <w:spacing w:line="276" w:lineRule="auto"/>
        <w:rPr>
          <w:sz w:val="22"/>
          <w:szCs w:val="22"/>
        </w:rPr>
      </w:pPr>
      <w:r w:rsidRPr="00962A45">
        <w:rPr>
          <w:sz w:val="22"/>
          <w:szCs w:val="22"/>
        </w:rPr>
        <w:t>думы МО «Тихоновка» на 2016 год</w:t>
      </w:r>
    </w:p>
    <w:p w:rsidR="00962A45" w:rsidRPr="00962A45" w:rsidRDefault="00962A45" w:rsidP="00962A45">
      <w:pPr>
        <w:tabs>
          <w:tab w:val="left" w:pos="2145"/>
        </w:tabs>
        <w:spacing w:after="200" w:line="276" w:lineRule="auto"/>
        <w:rPr>
          <w:sz w:val="22"/>
          <w:szCs w:val="22"/>
        </w:rPr>
      </w:pPr>
    </w:p>
    <w:p w:rsidR="00962A45" w:rsidRPr="00962A45" w:rsidRDefault="00962A45" w:rsidP="00962A45">
      <w:pPr>
        <w:tabs>
          <w:tab w:val="left" w:pos="2145"/>
        </w:tabs>
        <w:spacing w:after="200" w:line="276" w:lineRule="auto"/>
        <w:rPr>
          <w:sz w:val="22"/>
          <w:szCs w:val="22"/>
        </w:rPr>
      </w:pPr>
      <w:r w:rsidRPr="00962A45">
        <w:rPr>
          <w:sz w:val="22"/>
          <w:szCs w:val="22"/>
        </w:rPr>
        <w:t xml:space="preserve">               Руководствуясь Уставом муниципального образования «Тихоновка» , регламентом Думы муниципального образования «Тихоновка»</w:t>
      </w:r>
    </w:p>
    <w:p w:rsidR="00962A45" w:rsidRPr="00962A45" w:rsidRDefault="00962A45" w:rsidP="00962A45">
      <w:pPr>
        <w:tabs>
          <w:tab w:val="left" w:pos="2145"/>
        </w:tabs>
        <w:spacing w:after="200" w:line="276" w:lineRule="auto"/>
        <w:jc w:val="center"/>
        <w:rPr>
          <w:sz w:val="22"/>
          <w:szCs w:val="22"/>
        </w:rPr>
      </w:pPr>
      <w:r w:rsidRPr="00962A45">
        <w:rPr>
          <w:sz w:val="22"/>
          <w:szCs w:val="22"/>
        </w:rPr>
        <w:t>ДУМА РЕШИЛА:</w:t>
      </w:r>
    </w:p>
    <w:p w:rsidR="00962A45" w:rsidRPr="00962A45" w:rsidRDefault="00962A45" w:rsidP="00962A45">
      <w:pPr>
        <w:tabs>
          <w:tab w:val="left" w:pos="2145"/>
        </w:tabs>
        <w:spacing w:after="200" w:line="276" w:lineRule="auto"/>
        <w:contextualSpacing/>
        <w:rPr>
          <w:sz w:val="22"/>
          <w:szCs w:val="22"/>
        </w:rPr>
      </w:pPr>
      <w:r w:rsidRPr="00962A45">
        <w:rPr>
          <w:sz w:val="22"/>
          <w:szCs w:val="22"/>
        </w:rPr>
        <w:t>Утвердить план работы муниципального образования «Тихоновка»  на 2016 год. (Приложение)</w:t>
      </w:r>
    </w:p>
    <w:p w:rsidR="00962A45" w:rsidRPr="00962A45" w:rsidRDefault="00962A45" w:rsidP="00962A45">
      <w:pPr>
        <w:tabs>
          <w:tab w:val="left" w:pos="2145"/>
        </w:tabs>
        <w:spacing w:after="200" w:line="276" w:lineRule="auto"/>
        <w:contextualSpacing/>
        <w:rPr>
          <w:sz w:val="22"/>
          <w:szCs w:val="22"/>
        </w:rPr>
      </w:pPr>
      <w:r w:rsidRPr="00962A45">
        <w:rPr>
          <w:sz w:val="22"/>
          <w:szCs w:val="22"/>
        </w:rPr>
        <w:t>Опубликовать настоящее решение в Вестнике МО «Тихоновка» и на официальном сайте администрации муниципального образования «Боханский район».</w:t>
      </w:r>
    </w:p>
    <w:p w:rsidR="00962A45" w:rsidRPr="00962A45" w:rsidRDefault="00962A45" w:rsidP="00962A45">
      <w:pPr>
        <w:tabs>
          <w:tab w:val="left" w:pos="2145"/>
        </w:tabs>
        <w:spacing w:after="200" w:line="276" w:lineRule="auto"/>
        <w:rPr>
          <w:sz w:val="22"/>
          <w:szCs w:val="22"/>
        </w:rPr>
      </w:pPr>
    </w:p>
    <w:p w:rsidR="00962A45" w:rsidRPr="00962A45" w:rsidRDefault="00962A45" w:rsidP="00962A45">
      <w:pPr>
        <w:tabs>
          <w:tab w:val="left" w:pos="2145"/>
        </w:tabs>
        <w:spacing w:after="200" w:line="276" w:lineRule="auto"/>
        <w:jc w:val="right"/>
        <w:rPr>
          <w:sz w:val="22"/>
          <w:szCs w:val="22"/>
        </w:rPr>
      </w:pPr>
      <w:r w:rsidRPr="00962A45">
        <w:rPr>
          <w:sz w:val="22"/>
          <w:szCs w:val="22"/>
        </w:rPr>
        <w:t>Глава МО «Тихоновка» _______________ М.В. Скоробогатова</w:t>
      </w:r>
    </w:p>
    <w:p w:rsidR="00962A45" w:rsidRPr="00962A45" w:rsidRDefault="00962A45" w:rsidP="00962A45">
      <w:pPr>
        <w:tabs>
          <w:tab w:val="left" w:pos="2145"/>
        </w:tabs>
        <w:spacing w:after="200" w:line="276" w:lineRule="auto"/>
        <w:jc w:val="right"/>
        <w:rPr>
          <w:sz w:val="22"/>
          <w:szCs w:val="22"/>
        </w:rPr>
      </w:pPr>
    </w:p>
    <w:p w:rsidR="00962A45" w:rsidRPr="00962A45" w:rsidRDefault="00962A45" w:rsidP="00962A45">
      <w:pPr>
        <w:tabs>
          <w:tab w:val="left" w:pos="2145"/>
        </w:tabs>
        <w:spacing w:after="200" w:line="276" w:lineRule="auto"/>
        <w:jc w:val="right"/>
        <w:rPr>
          <w:sz w:val="22"/>
          <w:szCs w:val="22"/>
        </w:rPr>
      </w:pPr>
    </w:p>
    <w:p w:rsidR="00962A45" w:rsidRPr="00962A45" w:rsidRDefault="00962A45" w:rsidP="00962A45">
      <w:pPr>
        <w:tabs>
          <w:tab w:val="left" w:pos="2145"/>
        </w:tabs>
        <w:spacing w:after="200" w:line="276" w:lineRule="auto"/>
        <w:jc w:val="right"/>
        <w:rPr>
          <w:sz w:val="22"/>
          <w:szCs w:val="22"/>
        </w:rPr>
      </w:pPr>
    </w:p>
    <w:p w:rsidR="00962A45" w:rsidRPr="00962A45" w:rsidRDefault="00962A45" w:rsidP="00962A45">
      <w:pPr>
        <w:tabs>
          <w:tab w:val="left" w:pos="2145"/>
        </w:tabs>
        <w:spacing w:after="200" w:line="276" w:lineRule="auto"/>
        <w:jc w:val="right"/>
        <w:rPr>
          <w:sz w:val="22"/>
          <w:szCs w:val="22"/>
        </w:rPr>
      </w:pPr>
    </w:p>
    <w:p w:rsidR="00962A45" w:rsidRPr="00962A45" w:rsidRDefault="00962A45" w:rsidP="00962A45">
      <w:pPr>
        <w:tabs>
          <w:tab w:val="left" w:pos="2145"/>
        </w:tabs>
        <w:spacing w:after="200" w:line="276" w:lineRule="auto"/>
        <w:jc w:val="right"/>
        <w:rPr>
          <w:sz w:val="22"/>
          <w:szCs w:val="22"/>
        </w:rPr>
      </w:pPr>
    </w:p>
    <w:p w:rsidR="00962A45" w:rsidRPr="00962A45" w:rsidRDefault="00962A45" w:rsidP="00962A45">
      <w:pPr>
        <w:tabs>
          <w:tab w:val="left" w:pos="2145"/>
        </w:tabs>
        <w:spacing w:after="200" w:line="276" w:lineRule="auto"/>
        <w:jc w:val="right"/>
        <w:rPr>
          <w:sz w:val="22"/>
          <w:szCs w:val="22"/>
        </w:rPr>
      </w:pPr>
    </w:p>
    <w:p w:rsidR="00962A45" w:rsidRPr="00962A45" w:rsidRDefault="00962A45" w:rsidP="00962A45">
      <w:pPr>
        <w:tabs>
          <w:tab w:val="left" w:pos="2145"/>
        </w:tabs>
        <w:spacing w:after="200" w:line="276" w:lineRule="auto"/>
        <w:jc w:val="right"/>
        <w:rPr>
          <w:sz w:val="22"/>
          <w:szCs w:val="22"/>
        </w:rPr>
      </w:pPr>
    </w:p>
    <w:p w:rsidR="00962A45" w:rsidRPr="00962A45" w:rsidRDefault="00962A45" w:rsidP="00962A45">
      <w:pPr>
        <w:tabs>
          <w:tab w:val="left" w:pos="2145"/>
        </w:tabs>
        <w:spacing w:after="200" w:line="276" w:lineRule="auto"/>
        <w:jc w:val="right"/>
        <w:rPr>
          <w:sz w:val="22"/>
          <w:szCs w:val="22"/>
        </w:rPr>
      </w:pPr>
    </w:p>
    <w:p w:rsidR="00962A45" w:rsidRPr="00962A45" w:rsidRDefault="00962A45" w:rsidP="00962A45">
      <w:pPr>
        <w:tabs>
          <w:tab w:val="left" w:pos="2145"/>
        </w:tabs>
        <w:spacing w:after="200" w:line="276" w:lineRule="auto"/>
        <w:jc w:val="right"/>
        <w:rPr>
          <w:sz w:val="22"/>
          <w:szCs w:val="22"/>
        </w:rPr>
      </w:pPr>
    </w:p>
    <w:p w:rsidR="00962A45" w:rsidRPr="00962A45" w:rsidRDefault="00962A45" w:rsidP="00962A45">
      <w:pPr>
        <w:tabs>
          <w:tab w:val="left" w:pos="2145"/>
        </w:tabs>
        <w:spacing w:after="200" w:line="276" w:lineRule="auto"/>
        <w:jc w:val="right"/>
        <w:rPr>
          <w:sz w:val="22"/>
          <w:szCs w:val="22"/>
        </w:rPr>
      </w:pPr>
    </w:p>
    <w:p w:rsidR="00962A45" w:rsidRPr="00962A45" w:rsidRDefault="00962A45" w:rsidP="00962A45">
      <w:pPr>
        <w:tabs>
          <w:tab w:val="left" w:pos="2145"/>
        </w:tabs>
        <w:spacing w:after="200" w:line="276" w:lineRule="auto"/>
        <w:jc w:val="right"/>
        <w:rPr>
          <w:sz w:val="22"/>
          <w:szCs w:val="22"/>
        </w:rPr>
      </w:pPr>
    </w:p>
    <w:p w:rsidR="00962A45" w:rsidRPr="00962A45" w:rsidRDefault="00962A45" w:rsidP="00962A45">
      <w:pPr>
        <w:tabs>
          <w:tab w:val="left" w:pos="2145"/>
        </w:tabs>
        <w:spacing w:after="200" w:line="276" w:lineRule="auto"/>
        <w:jc w:val="right"/>
        <w:rPr>
          <w:sz w:val="22"/>
          <w:szCs w:val="22"/>
        </w:rPr>
      </w:pPr>
    </w:p>
    <w:p w:rsidR="00962A45" w:rsidRPr="00962A45" w:rsidRDefault="00962A45" w:rsidP="00962A45">
      <w:pPr>
        <w:tabs>
          <w:tab w:val="left" w:pos="2145"/>
        </w:tabs>
        <w:spacing w:line="276" w:lineRule="auto"/>
        <w:jc w:val="right"/>
        <w:rPr>
          <w:sz w:val="22"/>
          <w:szCs w:val="22"/>
        </w:rPr>
      </w:pPr>
      <w:r w:rsidRPr="00962A45">
        <w:rPr>
          <w:sz w:val="22"/>
          <w:szCs w:val="22"/>
        </w:rPr>
        <w:lastRenderedPageBreak/>
        <w:t xml:space="preserve">Приложение к решению </w:t>
      </w:r>
    </w:p>
    <w:p w:rsidR="00962A45" w:rsidRPr="00962A45" w:rsidRDefault="00962A45" w:rsidP="00962A45">
      <w:pPr>
        <w:tabs>
          <w:tab w:val="left" w:pos="2145"/>
        </w:tabs>
        <w:spacing w:line="276" w:lineRule="auto"/>
        <w:jc w:val="right"/>
        <w:rPr>
          <w:sz w:val="22"/>
          <w:szCs w:val="22"/>
        </w:rPr>
      </w:pPr>
      <w:r w:rsidRPr="00962A45">
        <w:rPr>
          <w:sz w:val="22"/>
          <w:szCs w:val="22"/>
        </w:rPr>
        <w:t>Думы МО «Тихоновка»</w:t>
      </w:r>
    </w:p>
    <w:p w:rsidR="00962A45" w:rsidRPr="00962A45" w:rsidRDefault="00962A45" w:rsidP="00962A45">
      <w:pPr>
        <w:tabs>
          <w:tab w:val="left" w:pos="2145"/>
        </w:tabs>
        <w:spacing w:line="276" w:lineRule="auto"/>
        <w:jc w:val="right"/>
        <w:rPr>
          <w:sz w:val="22"/>
          <w:szCs w:val="22"/>
        </w:rPr>
      </w:pPr>
      <w:r w:rsidRPr="00962A45">
        <w:rPr>
          <w:sz w:val="22"/>
          <w:szCs w:val="22"/>
        </w:rPr>
        <w:t>№ 84 от ____________г.</w:t>
      </w:r>
    </w:p>
    <w:p w:rsidR="00962A45" w:rsidRPr="00962A45" w:rsidRDefault="00962A45" w:rsidP="00962A45">
      <w:pPr>
        <w:tabs>
          <w:tab w:val="left" w:pos="2145"/>
        </w:tabs>
        <w:spacing w:line="276" w:lineRule="auto"/>
        <w:jc w:val="right"/>
        <w:rPr>
          <w:sz w:val="22"/>
          <w:szCs w:val="22"/>
        </w:rPr>
      </w:pPr>
    </w:p>
    <w:p w:rsidR="00962A45" w:rsidRPr="00962A45" w:rsidRDefault="00962A45" w:rsidP="00962A45">
      <w:pPr>
        <w:tabs>
          <w:tab w:val="left" w:pos="2145"/>
        </w:tabs>
        <w:spacing w:line="276" w:lineRule="auto"/>
        <w:jc w:val="center"/>
        <w:rPr>
          <w:sz w:val="22"/>
          <w:szCs w:val="22"/>
        </w:rPr>
      </w:pPr>
      <w:r w:rsidRPr="00962A45">
        <w:rPr>
          <w:sz w:val="22"/>
          <w:szCs w:val="22"/>
        </w:rPr>
        <w:t xml:space="preserve">ПЛАН РАБОТЫ ДУМЫ МО «ТИХОНОВКА» </w:t>
      </w:r>
    </w:p>
    <w:p w:rsidR="00962A45" w:rsidRPr="00962A45" w:rsidRDefault="00962A45" w:rsidP="00962A45">
      <w:pPr>
        <w:tabs>
          <w:tab w:val="left" w:pos="2145"/>
        </w:tabs>
        <w:spacing w:line="276" w:lineRule="auto"/>
        <w:jc w:val="center"/>
        <w:rPr>
          <w:sz w:val="22"/>
          <w:szCs w:val="22"/>
        </w:rPr>
      </w:pPr>
      <w:r w:rsidRPr="00962A45">
        <w:rPr>
          <w:sz w:val="22"/>
          <w:szCs w:val="22"/>
        </w:rPr>
        <w:t>на 2016 год</w:t>
      </w:r>
    </w:p>
    <w:p w:rsidR="00962A45" w:rsidRPr="00962A45" w:rsidRDefault="00962A45" w:rsidP="00962A45">
      <w:pPr>
        <w:tabs>
          <w:tab w:val="left" w:pos="2145"/>
        </w:tabs>
        <w:spacing w:line="276" w:lineRule="auto"/>
        <w:jc w:val="right"/>
        <w:rPr>
          <w:sz w:val="22"/>
          <w:szCs w:val="22"/>
        </w:rPr>
      </w:pPr>
    </w:p>
    <w:tbl>
      <w:tblPr>
        <w:tblStyle w:val="a4"/>
        <w:tblW w:w="0" w:type="auto"/>
        <w:tblLook w:val="04A0" w:firstRow="1" w:lastRow="0" w:firstColumn="1" w:lastColumn="0" w:noHBand="0" w:noVBand="1"/>
      </w:tblPr>
      <w:tblGrid>
        <w:gridCol w:w="959"/>
        <w:gridCol w:w="3826"/>
        <w:gridCol w:w="2393"/>
        <w:gridCol w:w="2393"/>
      </w:tblGrid>
      <w:tr w:rsidR="00962A45" w:rsidRPr="00962A45" w:rsidTr="00962A45">
        <w:tc>
          <w:tcPr>
            <w:tcW w:w="959" w:type="dxa"/>
          </w:tcPr>
          <w:p w:rsidR="00962A45" w:rsidRPr="00962A45" w:rsidRDefault="00962A45" w:rsidP="00962A45">
            <w:pPr>
              <w:tabs>
                <w:tab w:val="left" w:pos="2145"/>
              </w:tabs>
              <w:rPr>
                <w:sz w:val="22"/>
                <w:szCs w:val="22"/>
              </w:rPr>
            </w:pPr>
            <w:r w:rsidRPr="00962A45">
              <w:rPr>
                <w:sz w:val="22"/>
                <w:szCs w:val="22"/>
              </w:rPr>
              <w:t>№ п/п</w:t>
            </w:r>
          </w:p>
        </w:tc>
        <w:tc>
          <w:tcPr>
            <w:tcW w:w="3826" w:type="dxa"/>
          </w:tcPr>
          <w:p w:rsidR="00962A45" w:rsidRPr="00962A45" w:rsidRDefault="00962A45" w:rsidP="00962A45">
            <w:pPr>
              <w:tabs>
                <w:tab w:val="left" w:pos="2145"/>
              </w:tabs>
              <w:jc w:val="center"/>
              <w:rPr>
                <w:sz w:val="22"/>
                <w:szCs w:val="22"/>
              </w:rPr>
            </w:pPr>
            <w:r w:rsidRPr="00962A45">
              <w:rPr>
                <w:sz w:val="22"/>
                <w:szCs w:val="22"/>
              </w:rPr>
              <w:t>Мероприятие</w:t>
            </w:r>
          </w:p>
        </w:tc>
        <w:tc>
          <w:tcPr>
            <w:tcW w:w="2393" w:type="dxa"/>
          </w:tcPr>
          <w:p w:rsidR="00962A45" w:rsidRPr="00962A45" w:rsidRDefault="00962A45" w:rsidP="00962A45">
            <w:pPr>
              <w:tabs>
                <w:tab w:val="left" w:pos="2145"/>
              </w:tabs>
              <w:jc w:val="center"/>
              <w:rPr>
                <w:sz w:val="22"/>
                <w:szCs w:val="22"/>
              </w:rPr>
            </w:pPr>
            <w:r w:rsidRPr="00962A45">
              <w:rPr>
                <w:sz w:val="22"/>
                <w:szCs w:val="22"/>
              </w:rPr>
              <w:t>Срок</w:t>
            </w:r>
          </w:p>
        </w:tc>
        <w:tc>
          <w:tcPr>
            <w:tcW w:w="2393" w:type="dxa"/>
          </w:tcPr>
          <w:p w:rsidR="00962A45" w:rsidRPr="00962A45" w:rsidRDefault="00962A45" w:rsidP="00962A45">
            <w:pPr>
              <w:tabs>
                <w:tab w:val="left" w:pos="2145"/>
              </w:tabs>
              <w:jc w:val="center"/>
              <w:rPr>
                <w:sz w:val="22"/>
                <w:szCs w:val="22"/>
              </w:rPr>
            </w:pPr>
            <w:r w:rsidRPr="00962A45">
              <w:rPr>
                <w:sz w:val="22"/>
                <w:szCs w:val="22"/>
              </w:rPr>
              <w:t>Ответственные</w:t>
            </w:r>
          </w:p>
        </w:tc>
      </w:tr>
      <w:tr w:rsidR="00962A45" w:rsidRPr="00962A45" w:rsidTr="00962A45">
        <w:trPr>
          <w:trHeight w:val="591"/>
        </w:trPr>
        <w:tc>
          <w:tcPr>
            <w:tcW w:w="959" w:type="dxa"/>
          </w:tcPr>
          <w:p w:rsidR="00962A45" w:rsidRPr="00962A45" w:rsidRDefault="00962A45" w:rsidP="00962A45">
            <w:pPr>
              <w:tabs>
                <w:tab w:val="left" w:pos="2145"/>
              </w:tabs>
              <w:jc w:val="right"/>
              <w:rPr>
                <w:sz w:val="22"/>
                <w:szCs w:val="22"/>
              </w:rPr>
            </w:pPr>
            <w:r w:rsidRPr="00962A45">
              <w:rPr>
                <w:sz w:val="22"/>
                <w:szCs w:val="22"/>
              </w:rPr>
              <w:t>1.</w:t>
            </w:r>
          </w:p>
        </w:tc>
        <w:tc>
          <w:tcPr>
            <w:tcW w:w="3826" w:type="dxa"/>
          </w:tcPr>
          <w:p w:rsidR="00962A45" w:rsidRPr="00962A45" w:rsidRDefault="00962A45" w:rsidP="00962A45">
            <w:pPr>
              <w:tabs>
                <w:tab w:val="left" w:pos="2145"/>
              </w:tabs>
              <w:jc w:val="center"/>
              <w:rPr>
                <w:sz w:val="22"/>
                <w:szCs w:val="22"/>
              </w:rPr>
            </w:pPr>
            <w:r w:rsidRPr="00962A45">
              <w:rPr>
                <w:sz w:val="22"/>
                <w:szCs w:val="22"/>
              </w:rPr>
              <w:t>Нормотворческая</w:t>
            </w:r>
          </w:p>
          <w:p w:rsidR="00962A45" w:rsidRPr="00962A45" w:rsidRDefault="00962A45" w:rsidP="00962A45">
            <w:pPr>
              <w:tabs>
                <w:tab w:val="left" w:pos="2145"/>
              </w:tabs>
              <w:jc w:val="center"/>
              <w:rPr>
                <w:sz w:val="22"/>
                <w:szCs w:val="22"/>
              </w:rPr>
            </w:pPr>
            <w:r w:rsidRPr="00962A45">
              <w:rPr>
                <w:sz w:val="22"/>
                <w:szCs w:val="22"/>
              </w:rPr>
              <w:t>деятельность</w:t>
            </w:r>
          </w:p>
          <w:p w:rsidR="00962A45" w:rsidRPr="00962A45" w:rsidRDefault="00962A45" w:rsidP="00962A45">
            <w:pPr>
              <w:tabs>
                <w:tab w:val="left" w:pos="2145"/>
              </w:tabs>
              <w:rPr>
                <w:sz w:val="22"/>
                <w:szCs w:val="22"/>
              </w:rPr>
            </w:pPr>
          </w:p>
        </w:tc>
        <w:tc>
          <w:tcPr>
            <w:tcW w:w="2393" w:type="dxa"/>
          </w:tcPr>
          <w:p w:rsidR="00962A45" w:rsidRPr="00962A45" w:rsidRDefault="00962A45" w:rsidP="00962A45">
            <w:pPr>
              <w:rPr>
                <w:sz w:val="22"/>
                <w:szCs w:val="22"/>
              </w:rPr>
            </w:pPr>
          </w:p>
        </w:tc>
        <w:tc>
          <w:tcPr>
            <w:tcW w:w="2393" w:type="dxa"/>
          </w:tcPr>
          <w:p w:rsidR="00962A45" w:rsidRPr="00962A45" w:rsidRDefault="00962A45" w:rsidP="00962A45">
            <w:pPr>
              <w:tabs>
                <w:tab w:val="left" w:pos="2145"/>
              </w:tabs>
              <w:jc w:val="right"/>
              <w:rPr>
                <w:sz w:val="22"/>
                <w:szCs w:val="22"/>
              </w:rPr>
            </w:pPr>
          </w:p>
        </w:tc>
      </w:tr>
      <w:tr w:rsidR="00962A45" w:rsidRPr="00962A45" w:rsidTr="00962A45">
        <w:tc>
          <w:tcPr>
            <w:tcW w:w="959" w:type="dxa"/>
          </w:tcPr>
          <w:p w:rsidR="00962A45" w:rsidRPr="00962A45" w:rsidRDefault="00962A45" w:rsidP="00962A45">
            <w:pPr>
              <w:tabs>
                <w:tab w:val="left" w:pos="2145"/>
              </w:tabs>
              <w:jc w:val="right"/>
              <w:rPr>
                <w:sz w:val="22"/>
                <w:szCs w:val="22"/>
              </w:rPr>
            </w:pPr>
            <w:r w:rsidRPr="00962A45">
              <w:rPr>
                <w:sz w:val="22"/>
                <w:szCs w:val="22"/>
              </w:rPr>
              <w:t>1.1.</w:t>
            </w:r>
          </w:p>
        </w:tc>
        <w:tc>
          <w:tcPr>
            <w:tcW w:w="3826" w:type="dxa"/>
          </w:tcPr>
          <w:p w:rsidR="00962A45" w:rsidRPr="00962A45" w:rsidRDefault="00962A45" w:rsidP="00962A45">
            <w:pPr>
              <w:tabs>
                <w:tab w:val="left" w:pos="2145"/>
              </w:tabs>
              <w:jc w:val="center"/>
              <w:rPr>
                <w:sz w:val="22"/>
                <w:szCs w:val="22"/>
              </w:rPr>
            </w:pPr>
            <w:r w:rsidRPr="00962A45">
              <w:rPr>
                <w:sz w:val="22"/>
                <w:szCs w:val="22"/>
              </w:rPr>
              <w:t>Регулярно проводить заседания Думы</w:t>
            </w:r>
          </w:p>
        </w:tc>
        <w:tc>
          <w:tcPr>
            <w:tcW w:w="2393" w:type="dxa"/>
          </w:tcPr>
          <w:p w:rsidR="00962A45" w:rsidRPr="00962A45" w:rsidRDefault="00962A45" w:rsidP="00962A45">
            <w:pPr>
              <w:tabs>
                <w:tab w:val="left" w:pos="2145"/>
              </w:tabs>
              <w:jc w:val="center"/>
              <w:rPr>
                <w:sz w:val="22"/>
                <w:szCs w:val="22"/>
              </w:rPr>
            </w:pPr>
            <w:r w:rsidRPr="00962A45">
              <w:rPr>
                <w:sz w:val="22"/>
                <w:szCs w:val="22"/>
              </w:rPr>
              <w:t>Не реже одного раза в три месяца</w:t>
            </w:r>
          </w:p>
        </w:tc>
        <w:tc>
          <w:tcPr>
            <w:tcW w:w="2393" w:type="dxa"/>
          </w:tcPr>
          <w:p w:rsidR="00962A45" w:rsidRPr="00962A45" w:rsidRDefault="00962A45" w:rsidP="00962A45">
            <w:pPr>
              <w:tabs>
                <w:tab w:val="left" w:pos="2145"/>
              </w:tabs>
              <w:jc w:val="center"/>
              <w:rPr>
                <w:sz w:val="22"/>
                <w:szCs w:val="22"/>
              </w:rPr>
            </w:pPr>
            <w:r w:rsidRPr="00962A45">
              <w:rPr>
                <w:sz w:val="22"/>
                <w:szCs w:val="22"/>
              </w:rPr>
              <w:t>Председатель Думы</w:t>
            </w:r>
          </w:p>
        </w:tc>
      </w:tr>
      <w:tr w:rsidR="00962A45" w:rsidRPr="00962A45" w:rsidTr="00962A45">
        <w:tc>
          <w:tcPr>
            <w:tcW w:w="959" w:type="dxa"/>
          </w:tcPr>
          <w:p w:rsidR="00962A45" w:rsidRPr="00962A45" w:rsidRDefault="00962A45" w:rsidP="00962A45">
            <w:pPr>
              <w:tabs>
                <w:tab w:val="left" w:pos="2145"/>
              </w:tabs>
              <w:jc w:val="right"/>
              <w:rPr>
                <w:sz w:val="22"/>
                <w:szCs w:val="22"/>
              </w:rPr>
            </w:pPr>
            <w:r w:rsidRPr="00962A45">
              <w:rPr>
                <w:sz w:val="22"/>
                <w:szCs w:val="22"/>
              </w:rPr>
              <w:t>1.2</w:t>
            </w:r>
          </w:p>
        </w:tc>
        <w:tc>
          <w:tcPr>
            <w:tcW w:w="3826" w:type="dxa"/>
          </w:tcPr>
          <w:p w:rsidR="00962A45" w:rsidRPr="00962A45" w:rsidRDefault="00962A45" w:rsidP="00962A45">
            <w:pPr>
              <w:tabs>
                <w:tab w:val="left" w:pos="2145"/>
              </w:tabs>
              <w:jc w:val="center"/>
              <w:rPr>
                <w:sz w:val="22"/>
                <w:szCs w:val="22"/>
              </w:rPr>
            </w:pPr>
            <w:r w:rsidRPr="00962A45">
              <w:rPr>
                <w:sz w:val="22"/>
                <w:szCs w:val="22"/>
              </w:rPr>
              <w:t>На заседаниях Думы рассмотреть вопросы:</w:t>
            </w:r>
          </w:p>
          <w:p w:rsidR="00962A45" w:rsidRPr="00962A45" w:rsidRDefault="00962A45" w:rsidP="00962A45">
            <w:pPr>
              <w:tabs>
                <w:tab w:val="left" w:pos="2145"/>
              </w:tabs>
              <w:rPr>
                <w:sz w:val="22"/>
                <w:szCs w:val="22"/>
              </w:rPr>
            </w:pPr>
            <w:r w:rsidRPr="00962A45">
              <w:rPr>
                <w:sz w:val="22"/>
                <w:szCs w:val="22"/>
              </w:rPr>
              <w:t>-об утверждении бюджета на 2017 год;</w:t>
            </w:r>
          </w:p>
          <w:p w:rsidR="00962A45" w:rsidRPr="00962A45" w:rsidRDefault="00962A45" w:rsidP="00962A45">
            <w:pPr>
              <w:tabs>
                <w:tab w:val="left" w:pos="2145"/>
              </w:tabs>
              <w:rPr>
                <w:sz w:val="22"/>
                <w:szCs w:val="22"/>
              </w:rPr>
            </w:pPr>
            <w:r w:rsidRPr="00962A45">
              <w:rPr>
                <w:sz w:val="22"/>
                <w:szCs w:val="22"/>
              </w:rPr>
              <w:t>-об утверждении плана приватизации на 2017 год;</w:t>
            </w:r>
          </w:p>
          <w:p w:rsidR="00962A45" w:rsidRPr="00962A45" w:rsidRDefault="00962A45" w:rsidP="00962A45">
            <w:pPr>
              <w:tabs>
                <w:tab w:val="left" w:pos="2145"/>
              </w:tabs>
              <w:rPr>
                <w:sz w:val="22"/>
                <w:szCs w:val="22"/>
              </w:rPr>
            </w:pPr>
            <w:r w:rsidRPr="00962A45">
              <w:rPr>
                <w:sz w:val="22"/>
                <w:szCs w:val="22"/>
              </w:rPr>
              <w:t>-об утверждении плана работы Думы МО «Тихоновка» на 2017 год;</w:t>
            </w:r>
          </w:p>
          <w:p w:rsidR="00962A45" w:rsidRPr="00962A45" w:rsidRDefault="00962A45" w:rsidP="00962A45">
            <w:pPr>
              <w:tabs>
                <w:tab w:val="left" w:pos="2145"/>
              </w:tabs>
              <w:rPr>
                <w:sz w:val="22"/>
                <w:szCs w:val="22"/>
              </w:rPr>
            </w:pPr>
            <w:r w:rsidRPr="00962A45">
              <w:rPr>
                <w:sz w:val="22"/>
                <w:szCs w:val="22"/>
              </w:rPr>
              <w:t>-о внесении изменений в решение Думы «Об утверждении бюджета МО «Тихоновка» на 2016 год и плановый период»;</w:t>
            </w:r>
          </w:p>
          <w:p w:rsidR="00962A45" w:rsidRPr="00962A45" w:rsidRDefault="00962A45" w:rsidP="00962A45">
            <w:pPr>
              <w:tabs>
                <w:tab w:val="left" w:pos="2145"/>
              </w:tabs>
              <w:rPr>
                <w:sz w:val="22"/>
                <w:szCs w:val="22"/>
              </w:rPr>
            </w:pPr>
            <w:r w:rsidRPr="00962A45">
              <w:rPr>
                <w:sz w:val="22"/>
                <w:szCs w:val="22"/>
              </w:rPr>
              <w:t>-внесение изменений в Устав муниципального образования «Тихоновка»;</w:t>
            </w:r>
          </w:p>
          <w:p w:rsidR="00962A45" w:rsidRPr="00962A45" w:rsidRDefault="00962A45" w:rsidP="00962A45">
            <w:pPr>
              <w:tabs>
                <w:tab w:val="left" w:pos="2145"/>
              </w:tabs>
              <w:rPr>
                <w:sz w:val="22"/>
                <w:szCs w:val="22"/>
              </w:rPr>
            </w:pPr>
            <w:r w:rsidRPr="00962A45">
              <w:rPr>
                <w:sz w:val="22"/>
                <w:szCs w:val="22"/>
              </w:rPr>
              <w:t>-о признании утратившими силу некоторых решений Думы;</w:t>
            </w:r>
          </w:p>
          <w:p w:rsidR="00962A45" w:rsidRPr="00962A45" w:rsidRDefault="00962A45" w:rsidP="00962A45">
            <w:pPr>
              <w:tabs>
                <w:tab w:val="left" w:pos="2145"/>
              </w:tabs>
              <w:rPr>
                <w:sz w:val="22"/>
                <w:szCs w:val="22"/>
              </w:rPr>
            </w:pPr>
          </w:p>
        </w:tc>
        <w:tc>
          <w:tcPr>
            <w:tcW w:w="2393" w:type="dxa"/>
          </w:tcPr>
          <w:p w:rsidR="00962A45" w:rsidRPr="00962A45" w:rsidRDefault="00962A45" w:rsidP="00962A45">
            <w:pPr>
              <w:tabs>
                <w:tab w:val="left" w:pos="2145"/>
              </w:tabs>
              <w:jc w:val="center"/>
              <w:rPr>
                <w:sz w:val="22"/>
                <w:szCs w:val="22"/>
              </w:rPr>
            </w:pPr>
          </w:p>
          <w:p w:rsidR="00962A45" w:rsidRPr="00962A45" w:rsidRDefault="00962A45" w:rsidP="00962A45">
            <w:pPr>
              <w:rPr>
                <w:sz w:val="22"/>
                <w:szCs w:val="22"/>
              </w:rPr>
            </w:pPr>
          </w:p>
          <w:p w:rsidR="00962A45" w:rsidRPr="00962A45" w:rsidRDefault="00962A45" w:rsidP="00962A45">
            <w:pPr>
              <w:rPr>
                <w:sz w:val="22"/>
                <w:szCs w:val="22"/>
              </w:rPr>
            </w:pPr>
          </w:p>
          <w:p w:rsidR="00962A45" w:rsidRPr="00962A45" w:rsidRDefault="00962A45" w:rsidP="00962A45">
            <w:pPr>
              <w:rPr>
                <w:sz w:val="22"/>
                <w:szCs w:val="22"/>
              </w:rPr>
            </w:pPr>
            <w:r w:rsidRPr="00962A45">
              <w:rPr>
                <w:sz w:val="22"/>
                <w:szCs w:val="22"/>
              </w:rPr>
              <w:t>4 квартал</w:t>
            </w:r>
          </w:p>
          <w:p w:rsidR="00962A45" w:rsidRPr="00962A45" w:rsidRDefault="00962A45" w:rsidP="00962A45">
            <w:pPr>
              <w:rPr>
                <w:sz w:val="22"/>
                <w:szCs w:val="22"/>
              </w:rPr>
            </w:pPr>
          </w:p>
          <w:p w:rsidR="00962A45" w:rsidRPr="00962A45" w:rsidRDefault="00962A45" w:rsidP="00962A45">
            <w:pPr>
              <w:rPr>
                <w:sz w:val="22"/>
                <w:szCs w:val="22"/>
              </w:rPr>
            </w:pPr>
            <w:r w:rsidRPr="00962A45">
              <w:rPr>
                <w:sz w:val="22"/>
                <w:szCs w:val="22"/>
              </w:rPr>
              <w:t>4 квартал</w:t>
            </w:r>
          </w:p>
          <w:p w:rsidR="00962A45" w:rsidRPr="00962A45" w:rsidRDefault="00962A45" w:rsidP="00962A45">
            <w:pPr>
              <w:rPr>
                <w:sz w:val="22"/>
                <w:szCs w:val="22"/>
              </w:rPr>
            </w:pPr>
          </w:p>
          <w:p w:rsidR="00962A45" w:rsidRPr="00962A45" w:rsidRDefault="00962A45" w:rsidP="00962A45">
            <w:pPr>
              <w:rPr>
                <w:sz w:val="22"/>
                <w:szCs w:val="22"/>
              </w:rPr>
            </w:pPr>
            <w:r w:rsidRPr="00962A45">
              <w:rPr>
                <w:sz w:val="22"/>
                <w:szCs w:val="22"/>
              </w:rPr>
              <w:t>4 квартал</w:t>
            </w:r>
          </w:p>
          <w:p w:rsidR="00962A45" w:rsidRPr="00962A45" w:rsidRDefault="00962A45" w:rsidP="00962A45">
            <w:pPr>
              <w:rPr>
                <w:sz w:val="22"/>
                <w:szCs w:val="22"/>
              </w:rPr>
            </w:pPr>
          </w:p>
          <w:p w:rsidR="00962A45" w:rsidRPr="00962A45" w:rsidRDefault="00962A45" w:rsidP="00962A45">
            <w:pPr>
              <w:rPr>
                <w:sz w:val="22"/>
                <w:szCs w:val="22"/>
              </w:rPr>
            </w:pPr>
          </w:p>
          <w:p w:rsidR="00962A45" w:rsidRPr="00962A45" w:rsidRDefault="00962A45" w:rsidP="00962A45">
            <w:pPr>
              <w:rPr>
                <w:sz w:val="22"/>
                <w:szCs w:val="22"/>
              </w:rPr>
            </w:pPr>
            <w:r w:rsidRPr="00962A45">
              <w:rPr>
                <w:sz w:val="22"/>
                <w:szCs w:val="22"/>
              </w:rPr>
              <w:t>По мере необходимости</w:t>
            </w:r>
          </w:p>
          <w:p w:rsidR="00962A45" w:rsidRPr="00962A45" w:rsidRDefault="00962A45" w:rsidP="00962A45">
            <w:pPr>
              <w:rPr>
                <w:sz w:val="22"/>
                <w:szCs w:val="22"/>
              </w:rPr>
            </w:pPr>
          </w:p>
          <w:p w:rsidR="00962A45" w:rsidRPr="00962A45" w:rsidRDefault="00962A45" w:rsidP="00962A45">
            <w:pPr>
              <w:rPr>
                <w:sz w:val="22"/>
                <w:szCs w:val="22"/>
              </w:rPr>
            </w:pPr>
          </w:p>
          <w:p w:rsidR="00962A45" w:rsidRPr="00962A45" w:rsidRDefault="00962A45" w:rsidP="00962A45">
            <w:pPr>
              <w:rPr>
                <w:sz w:val="22"/>
                <w:szCs w:val="22"/>
              </w:rPr>
            </w:pPr>
            <w:r w:rsidRPr="00962A45">
              <w:rPr>
                <w:sz w:val="22"/>
                <w:szCs w:val="22"/>
              </w:rPr>
              <w:t>По мере необходимости</w:t>
            </w:r>
          </w:p>
          <w:p w:rsidR="00962A45" w:rsidRPr="00962A45" w:rsidRDefault="00962A45" w:rsidP="00962A45">
            <w:pPr>
              <w:rPr>
                <w:sz w:val="22"/>
                <w:szCs w:val="22"/>
              </w:rPr>
            </w:pPr>
          </w:p>
          <w:p w:rsidR="00962A45" w:rsidRPr="00962A45" w:rsidRDefault="00962A45" w:rsidP="00962A45">
            <w:pPr>
              <w:rPr>
                <w:sz w:val="22"/>
                <w:szCs w:val="22"/>
              </w:rPr>
            </w:pPr>
            <w:r w:rsidRPr="00962A45">
              <w:rPr>
                <w:sz w:val="22"/>
                <w:szCs w:val="22"/>
              </w:rPr>
              <w:t>По мере необходимости</w:t>
            </w:r>
          </w:p>
        </w:tc>
        <w:tc>
          <w:tcPr>
            <w:tcW w:w="2393" w:type="dxa"/>
          </w:tcPr>
          <w:p w:rsidR="00962A45" w:rsidRPr="00962A45" w:rsidRDefault="00962A45" w:rsidP="00962A45">
            <w:pPr>
              <w:tabs>
                <w:tab w:val="left" w:pos="2145"/>
              </w:tabs>
              <w:jc w:val="center"/>
              <w:rPr>
                <w:sz w:val="22"/>
                <w:szCs w:val="22"/>
              </w:rPr>
            </w:pPr>
          </w:p>
        </w:tc>
      </w:tr>
      <w:tr w:rsidR="00962A45" w:rsidRPr="00962A45" w:rsidTr="00962A45">
        <w:tc>
          <w:tcPr>
            <w:tcW w:w="959" w:type="dxa"/>
          </w:tcPr>
          <w:p w:rsidR="00962A45" w:rsidRPr="00962A45" w:rsidRDefault="00962A45" w:rsidP="00962A45">
            <w:pPr>
              <w:tabs>
                <w:tab w:val="left" w:pos="2145"/>
              </w:tabs>
              <w:jc w:val="right"/>
              <w:rPr>
                <w:sz w:val="22"/>
                <w:szCs w:val="22"/>
              </w:rPr>
            </w:pPr>
            <w:r w:rsidRPr="00962A45">
              <w:rPr>
                <w:sz w:val="22"/>
                <w:szCs w:val="22"/>
              </w:rPr>
              <w:t>2</w:t>
            </w:r>
          </w:p>
        </w:tc>
        <w:tc>
          <w:tcPr>
            <w:tcW w:w="3826" w:type="dxa"/>
          </w:tcPr>
          <w:p w:rsidR="00962A45" w:rsidRPr="00962A45" w:rsidRDefault="00962A45" w:rsidP="00962A45">
            <w:pPr>
              <w:tabs>
                <w:tab w:val="left" w:pos="2145"/>
              </w:tabs>
              <w:jc w:val="center"/>
              <w:rPr>
                <w:sz w:val="22"/>
                <w:szCs w:val="22"/>
              </w:rPr>
            </w:pPr>
            <w:r w:rsidRPr="00962A45">
              <w:rPr>
                <w:sz w:val="22"/>
                <w:szCs w:val="22"/>
              </w:rPr>
              <w:t>Представительская деятельность</w:t>
            </w:r>
          </w:p>
        </w:tc>
        <w:tc>
          <w:tcPr>
            <w:tcW w:w="2393" w:type="dxa"/>
          </w:tcPr>
          <w:p w:rsidR="00962A45" w:rsidRPr="00962A45" w:rsidRDefault="00962A45" w:rsidP="00962A45">
            <w:pPr>
              <w:tabs>
                <w:tab w:val="left" w:pos="2145"/>
              </w:tabs>
              <w:jc w:val="center"/>
              <w:rPr>
                <w:sz w:val="22"/>
                <w:szCs w:val="22"/>
              </w:rPr>
            </w:pPr>
          </w:p>
        </w:tc>
        <w:tc>
          <w:tcPr>
            <w:tcW w:w="2393" w:type="dxa"/>
          </w:tcPr>
          <w:p w:rsidR="00962A45" w:rsidRPr="00962A45" w:rsidRDefault="00962A45" w:rsidP="00962A45">
            <w:pPr>
              <w:tabs>
                <w:tab w:val="left" w:pos="2145"/>
              </w:tabs>
              <w:jc w:val="center"/>
              <w:rPr>
                <w:sz w:val="22"/>
                <w:szCs w:val="22"/>
              </w:rPr>
            </w:pPr>
          </w:p>
        </w:tc>
      </w:tr>
      <w:tr w:rsidR="00962A45" w:rsidRPr="00962A45" w:rsidTr="00962A45">
        <w:tc>
          <w:tcPr>
            <w:tcW w:w="959" w:type="dxa"/>
          </w:tcPr>
          <w:p w:rsidR="00962A45" w:rsidRPr="00962A45" w:rsidRDefault="00962A45" w:rsidP="00962A45">
            <w:pPr>
              <w:tabs>
                <w:tab w:val="left" w:pos="2145"/>
              </w:tabs>
              <w:jc w:val="right"/>
              <w:rPr>
                <w:sz w:val="22"/>
                <w:szCs w:val="22"/>
              </w:rPr>
            </w:pPr>
            <w:r w:rsidRPr="00962A45">
              <w:rPr>
                <w:sz w:val="22"/>
                <w:szCs w:val="22"/>
              </w:rPr>
              <w:t>2.1</w:t>
            </w:r>
          </w:p>
        </w:tc>
        <w:tc>
          <w:tcPr>
            <w:tcW w:w="3826" w:type="dxa"/>
          </w:tcPr>
          <w:p w:rsidR="00962A45" w:rsidRPr="00962A45" w:rsidRDefault="00962A45" w:rsidP="00962A45">
            <w:pPr>
              <w:tabs>
                <w:tab w:val="left" w:pos="2145"/>
              </w:tabs>
              <w:rPr>
                <w:sz w:val="22"/>
                <w:szCs w:val="22"/>
              </w:rPr>
            </w:pPr>
            <w:r w:rsidRPr="00962A45">
              <w:rPr>
                <w:sz w:val="22"/>
                <w:szCs w:val="22"/>
              </w:rPr>
              <w:t>-проведение приема граждан (график приема прилагается)</w:t>
            </w:r>
          </w:p>
          <w:p w:rsidR="00962A45" w:rsidRPr="00962A45" w:rsidRDefault="00962A45" w:rsidP="00962A45">
            <w:pPr>
              <w:tabs>
                <w:tab w:val="left" w:pos="2145"/>
              </w:tabs>
              <w:rPr>
                <w:sz w:val="22"/>
                <w:szCs w:val="22"/>
              </w:rPr>
            </w:pPr>
            <w:r w:rsidRPr="00962A45">
              <w:rPr>
                <w:sz w:val="22"/>
                <w:szCs w:val="22"/>
              </w:rPr>
              <w:t>-отчеты перед избирателями;</w:t>
            </w:r>
          </w:p>
          <w:p w:rsidR="00962A45" w:rsidRPr="00962A45" w:rsidRDefault="00962A45" w:rsidP="00962A45">
            <w:pPr>
              <w:tabs>
                <w:tab w:val="left" w:pos="2145"/>
              </w:tabs>
              <w:rPr>
                <w:sz w:val="22"/>
                <w:szCs w:val="22"/>
              </w:rPr>
            </w:pPr>
          </w:p>
          <w:p w:rsidR="00962A45" w:rsidRPr="00962A45" w:rsidRDefault="00962A45" w:rsidP="00962A45">
            <w:pPr>
              <w:tabs>
                <w:tab w:val="left" w:pos="2145"/>
              </w:tabs>
              <w:rPr>
                <w:sz w:val="22"/>
                <w:szCs w:val="22"/>
              </w:rPr>
            </w:pPr>
            <w:r w:rsidRPr="00962A45">
              <w:rPr>
                <w:sz w:val="22"/>
                <w:szCs w:val="22"/>
              </w:rPr>
              <w:t>-работа с письмами, обращениями граждан;</w:t>
            </w:r>
          </w:p>
          <w:p w:rsidR="00962A45" w:rsidRPr="00962A45" w:rsidRDefault="00962A45" w:rsidP="00962A45">
            <w:pPr>
              <w:tabs>
                <w:tab w:val="left" w:pos="2145"/>
              </w:tabs>
              <w:rPr>
                <w:sz w:val="22"/>
                <w:szCs w:val="22"/>
              </w:rPr>
            </w:pPr>
          </w:p>
        </w:tc>
        <w:tc>
          <w:tcPr>
            <w:tcW w:w="2393" w:type="dxa"/>
          </w:tcPr>
          <w:p w:rsidR="00962A45" w:rsidRPr="00962A45" w:rsidRDefault="00962A45" w:rsidP="00962A45">
            <w:pPr>
              <w:tabs>
                <w:tab w:val="left" w:pos="2145"/>
              </w:tabs>
              <w:jc w:val="center"/>
              <w:rPr>
                <w:sz w:val="22"/>
                <w:szCs w:val="22"/>
              </w:rPr>
            </w:pPr>
            <w:r w:rsidRPr="00962A45">
              <w:rPr>
                <w:sz w:val="22"/>
                <w:szCs w:val="22"/>
              </w:rPr>
              <w:t>Ежемесячно</w:t>
            </w:r>
          </w:p>
          <w:p w:rsidR="00962A45" w:rsidRPr="00962A45" w:rsidRDefault="00962A45" w:rsidP="00962A45">
            <w:pPr>
              <w:tabs>
                <w:tab w:val="left" w:pos="2145"/>
              </w:tabs>
              <w:jc w:val="center"/>
              <w:rPr>
                <w:sz w:val="22"/>
                <w:szCs w:val="22"/>
              </w:rPr>
            </w:pPr>
          </w:p>
          <w:p w:rsidR="00962A45" w:rsidRPr="00962A45" w:rsidRDefault="00962A45" w:rsidP="00962A45">
            <w:pPr>
              <w:tabs>
                <w:tab w:val="left" w:pos="2145"/>
              </w:tabs>
              <w:jc w:val="center"/>
              <w:rPr>
                <w:sz w:val="22"/>
                <w:szCs w:val="22"/>
              </w:rPr>
            </w:pPr>
            <w:r w:rsidRPr="00962A45">
              <w:rPr>
                <w:sz w:val="22"/>
                <w:szCs w:val="22"/>
              </w:rPr>
              <w:t>Не реже одного раза в год</w:t>
            </w:r>
          </w:p>
          <w:p w:rsidR="00962A45" w:rsidRPr="00962A45" w:rsidRDefault="00962A45" w:rsidP="00962A45">
            <w:pPr>
              <w:jc w:val="center"/>
              <w:rPr>
                <w:sz w:val="22"/>
                <w:szCs w:val="22"/>
              </w:rPr>
            </w:pPr>
            <w:r w:rsidRPr="00962A45">
              <w:rPr>
                <w:sz w:val="22"/>
                <w:szCs w:val="22"/>
              </w:rPr>
              <w:t>Постоянно</w:t>
            </w:r>
          </w:p>
        </w:tc>
        <w:tc>
          <w:tcPr>
            <w:tcW w:w="2393" w:type="dxa"/>
          </w:tcPr>
          <w:p w:rsidR="00962A45" w:rsidRPr="00962A45" w:rsidRDefault="00962A45" w:rsidP="00962A45">
            <w:pPr>
              <w:tabs>
                <w:tab w:val="left" w:pos="2145"/>
              </w:tabs>
              <w:jc w:val="center"/>
              <w:rPr>
                <w:sz w:val="22"/>
                <w:szCs w:val="22"/>
              </w:rPr>
            </w:pPr>
            <w:r w:rsidRPr="00962A45">
              <w:rPr>
                <w:sz w:val="22"/>
                <w:szCs w:val="22"/>
              </w:rPr>
              <w:t xml:space="preserve">Депутаты  Думы </w:t>
            </w:r>
          </w:p>
        </w:tc>
      </w:tr>
      <w:tr w:rsidR="00962A45" w:rsidRPr="00962A45" w:rsidTr="00962A45">
        <w:tc>
          <w:tcPr>
            <w:tcW w:w="959" w:type="dxa"/>
          </w:tcPr>
          <w:p w:rsidR="00962A45" w:rsidRPr="00962A45" w:rsidRDefault="00962A45" w:rsidP="00962A45">
            <w:pPr>
              <w:tabs>
                <w:tab w:val="left" w:pos="2145"/>
              </w:tabs>
              <w:jc w:val="right"/>
              <w:rPr>
                <w:sz w:val="22"/>
                <w:szCs w:val="22"/>
              </w:rPr>
            </w:pPr>
            <w:r w:rsidRPr="00962A45">
              <w:rPr>
                <w:sz w:val="22"/>
                <w:szCs w:val="22"/>
              </w:rPr>
              <w:t>3</w:t>
            </w:r>
          </w:p>
        </w:tc>
        <w:tc>
          <w:tcPr>
            <w:tcW w:w="3826" w:type="dxa"/>
          </w:tcPr>
          <w:p w:rsidR="00962A45" w:rsidRPr="00962A45" w:rsidRDefault="00962A45" w:rsidP="00962A45">
            <w:pPr>
              <w:tabs>
                <w:tab w:val="left" w:pos="2145"/>
              </w:tabs>
              <w:jc w:val="center"/>
              <w:rPr>
                <w:sz w:val="22"/>
                <w:szCs w:val="22"/>
              </w:rPr>
            </w:pPr>
            <w:r w:rsidRPr="00962A45">
              <w:rPr>
                <w:sz w:val="22"/>
                <w:szCs w:val="22"/>
              </w:rPr>
              <w:t>Информационный блок заседаний Думы</w:t>
            </w:r>
          </w:p>
        </w:tc>
        <w:tc>
          <w:tcPr>
            <w:tcW w:w="2393" w:type="dxa"/>
          </w:tcPr>
          <w:p w:rsidR="00962A45" w:rsidRPr="00962A45" w:rsidRDefault="00962A45" w:rsidP="00962A45">
            <w:pPr>
              <w:tabs>
                <w:tab w:val="left" w:pos="2145"/>
              </w:tabs>
              <w:jc w:val="center"/>
              <w:rPr>
                <w:sz w:val="22"/>
                <w:szCs w:val="22"/>
              </w:rPr>
            </w:pPr>
          </w:p>
        </w:tc>
        <w:tc>
          <w:tcPr>
            <w:tcW w:w="2393" w:type="dxa"/>
          </w:tcPr>
          <w:p w:rsidR="00962A45" w:rsidRPr="00962A45" w:rsidRDefault="00962A45" w:rsidP="00962A45">
            <w:pPr>
              <w:tabs>
                <w:tab w:val="left" w:pos="2145"/>
              </w:tabs>
              <w:jc w:val="center"/>
              <w:rPr>
                <w:sz w:val="22"/>
                <w:szCs w:val="22"/>
              </w:rPr>
            </w:pPr>
          </w:p>
        </w:tc>
      </w:tr>
      <w:tr w:rsidR="00962A45" w:rsidRPr="00962A45" w:rsidTr="00962A45">
        <w:tc>
          <w:tcPr>
            <w:tcW w:w="959" w:type="dxa"/>
          </w:tcPr>
          <w:p w:rsidR="00962A45" w:rsidRPr="00962A45" w:rsidRDefault="00962A45" w:rsidP="00962A45">
            <w:pPr>
              <w:tabs>
                <w:tab w:val="left" w:pos="2145"/>
              </w:tabs>
              <w:jc w:val="right"/>
              <w:rPr>
                <w:sz w:val="22"/>
                <w:szCs w:val="22"/>
              </w:rPr>
            </w:pPr>
            <w:r w:rsidRPr="00962A45">
              <w:rPr>
                <w:sz w:val="22"/>
                <w:szCs w:val="22"/>
              </w:rPr>
              <w:t>3.1</w:t>
            </w:r>
          </w:p>
        </w:tc>
        <w:tc>
          <w:tcPr>
            <w:tcW w:w="3826" w:type="dxa"/>
          </w:tcPr>
          <w:p w:rsidR="00962A45" w:rsidRPr="00962A45" w:rsidRDefault="00962A45" w:rsidP="00962A45">
            <w:pPr>
              <w:tabs>
                <w:tab w:val="left" w:pos="2145"/>
              </w:tabs>
              <w:rPr>
                <w:sz w:val="22"/>
                <w:szCs w:val="22"/>
              </w:rPr>
            </w:pPr>
            <w:r w:rsidRPr="00962A45">
              <w:rPr>
                <w:sz w:val="22"/>
                <w:szCs w:val="22"/>
              </w:rPr>
              <w:t>-о подготовке к празднованию юбилея Победы в Великой Отечественной войне;</w:t>
            </w:r>
          </w:p>
          <w:p w:rsidR="00962A45" w:rsidRPr="00962A45" w:rsidRDefault="00962A45" w:rsidP="00962A45">
            <w:pPr>
              <w:tabs>
                <w:tab w:val="left" w:pos="2145"/>
              </w:tabs>
              <w:rPr>
                <w:sz w:val="22"/>
                <w:szCs w:val="22"/>
              </w:rPr>
            </w:pPr>
            <w:r w:rsidRPr="00962A45">
              <w:rPr>
                <w:sz w:val="22"/>
                <w:szCs w:val="22"/>
              </w:rPr>
              <w:t>- о работе общественной комиссии по профилактике правонарушений среди несовершеннолетних и защите их прав;</w:t>
            </w:r>
          </w:p>
          <w:p w:rsidR="00962A45" w:rsidRPr="00962A45" w:rsidRDefault="00962A45" w:rsidP="00962A45">
            <w:pPr>
              <w:tabs>
                <w:tab w:val="left" w:pos="2145"/>
              </w:tabs>
              <w:rPr>
                <w:sz w:val="22"/>
                <w:szCs w:val="22"/>
              </w:rPr>
            </w:pPr>
            <w:r w:rsidRPr="00962A45">
              <w:rPr>
                <w:sz w:val="22"/>
                <w:szCs w:val="22"/>
              </w:rPr>
              <w:t>-о санитарно-эпидемиологическом ситуации в МО «Тихоновка»</w:t>
            </w:r>
          </w:p>
        </w:tc>
        <w:tc>
          <w:tcPr>
            <w:tcW w:w="2393" w:type="dxa"/>
          </w:tcPr>
          <w:p w:rsidR="00962A45" w:rsidRPr="00962A45" w:rsidRDefault="00962A45" w:rsidP="00962A45">
            <w:pPr>
              <w:tabs>
                <w:tab w:val="left" w:pos="2145"/>
              </w:tabs>
              <w:jc w:val="center"/>
              <w:rPr>
                <w:sz w:val="22"/>
                <w:szCs w:val="22"/>
              </w:rPr>
            </w:pPr>
            <w:r w:rsidRPr="00962A45">
              <w:rPr>
                <w:sz w:val="22"/>
                <w:szCs w:val="22"/>
              </w:rPr>
              <w:t>1 квартал</w:t>
            </w:r>
          </w:p>
          <w:p w:rsidR="00962A45" w:rsidRPr="00962A45" w:rsidRDefault="00962A45" w:rsidP="00962A45">
            <w:pPr>
              <w:rPr>
                <w:sz w:val="22"/>
                <w:szCs w:val="22"/>
              </w:rPr>
            </w:pPr>
          </w:p>
          <w:p w:rsidR="00962A45" w:rsidRPr="00962A45" w:rsidRDefault="00962A45" w:rsidP="00962A45">
            <w:pPr>
              <w:rPr>
                <w:sz w:val="22"/>
                <w:szCs w:val="22"/>
              </w:rPr>
            </w:pPr>
          </w:p>
          <w:p w:rsidR="00962A45" w:rsidRPr="00962A45" w:rsidRDefault="00962A45" w:rsidP="00962A45">
            <w:pPr>
              <w:rPr>
                <w:sz w:val="22"/>
                <w:szCs w:val="22"/>
              </w:rPr>
            </w:pPr>
          </w:p>
          <w:p w:rsidR="00962A45" w:rsidRPr="00962A45" w:rsidRDefault="00962A45" w:rsidP="00962A45">
            <w:pPr>
              <w:rPr>
                <w:sz w:val="22"/>
                <w:szCs w:val="22"/>
              </w:rPr>
            </w:pPr>
            <w:r w:rsidRPr="00962A45">
              <w:rPr>
                <w:sz w:val="22"/>
                <w:szCs w:val="22"/>
              </w:rPr>
              <w:t>1 квартал</w:t>
            </w:r>
          </w:p>
          <w:p w:rsidR="00962A45" w:rsidRPr="00962A45" w:rsidRDefault="00962A45" w:rsidP="00962A45">
            <w:pPr>
              <w:rPr>
                <w:sz w:val="22"/>
                <w:szCs w:val="22"/>
              </w:rPr>
            </w:pPr>
          </w:p>
          <w:p w:rsidR="00962A45" w:rsidRPr="00962A45" w:rsidRDefault="00962A45" w:rsidP="00962A45">
            <w:pPr>
              <w:rPr>
                <w:sz w:val="22"/>
                <w:szCs w:val="22"/>
              </w:rPr>
            </w:pPr>
          </w:p>
          <w:p w:rsidR="00962A45" w:rsidRPr="00962A45" w:rsidRDefault="00962A45" w:rsidP="00962A45">
            <w:pPr>
              <w:rPr>
                <w:sz w:val="22"/>
                <w:szCs w:val="22"/>
              </w:rPr>
            </w:pPr>
            <w:r w:rsidRPr="00962A45">
              <w:rPr>
                <w:sz w:val="22"/>
                <w:szCs w:val="22"/>
              </w:rPr>
              <w:t>2 квартал</w:t>
            </w:r>
          </w:p>
        </w:tc>
        <w:tc>
          <w:tcPr>
            <w:tcW w:w="2393" w:type="dxa"/>
          </w:tcPr>
          <w:p w:rsidR="00962A45" w:rsidRPr="00962A45" w:rsidRDefault="00962A45" w:rsidP="00962A45">
            <w:pPr>
              <w:tabs>
                <w:tab w:val="left" w:pos="2145"/>
              </w:tabs>
              <w:jc w:val="center"/>
              <w:rPr>
                <w:sz w:val="22"/>
                <w:szCs w:val="22"/>
              </w:rPr>
            </w:pPr>
          </w:p>
        </w:tc>
      </w:tr>
      <w:tr w:rsidR="00962A45" w:rsidRPr="00962A45" w:rsidTr="00962A45">
        <w:tc>
          <w:tcPr>
            <w:tcW w:w="959" w:type="dxa"/>
          </w:tcPr>
          <w:p w:rsidR="00962A45" w:rsidRPr="00962A45" w:rsidRDefault="00962A45" w:rsidP="00962A45">
            <w:pPr>
              <w:tabs>
                <w:tab w:val="left" w:pos="2145"/>
              </w:tabs>
              <w:jc w:val="right"/>
              <w:rPr>
                <w:sz w:val="22"/>
                <w:szCs w:val="22"/>
              </w:rPr>
            </w:pPr>
            <w:r w:rsidRPr="00962A45">
              <w:rPr>
                <w:sz w:val="22"/>
                <w:szCs w:val="22"/>
              </w:rPr>
              <w:t>4</w:t>
            </w:r>
          </w:p>
        </w:tc>
        <w:tc>
          <w:tcPr>
            <w:tcW w:w="3826" w:type="dxa"/>
          </w:tcPr>
          <w:p w:rsidR="00962A45" w:rsidRPr="00962A45" w:rsidRDefault="00962A45" w:rsidP="00962A45">
            <w:pPr>
              <w:tabs>
                <w:tab w:val="left" w:pos="2145"/>
              </w:tabs>
              <w:jc w:val="center"/>
              <w:rPr>
                <w:sz w:val="22"/>
                <w:szCs w:val="22"/>
              </w:rPr>
            </w:pPr>
            <w:r w:rsidRPr="00962A45">
              <w:rPr>
                <w:sz w:val="22"/>
                <w:szCs w:val="22"/>
              </w:rPr>
              <w:t>Контрольная деятельность</w:t>
            </w:r>
          </w:p>
        </w:tc>
        <w:tc>
          <w:tcPr>
            <w:tcW w:w="2393" w:type="dxa"/>
          </w:tcPr>
          <w:p w:rsidR="00962A45" w:rsidRPr="00962A45" w:rsidRDefault="00962A45" w:rsidP="00962A45">
            <w:pPr>
              <w:tabs>
                <w:tab w:val="left" w:pos="2145"/>
              </w:tabs>
              <w:jc w:val="center"/>
              <w:rPr>
                <w:sz w:val="22"/>
                <w:szCs w:val="22"/>
              </w:rPr>
            </w:pPr>
          </w:p>
        </w:tc>
        <w:tc>
          <w:tcPr>
            <w:tcW w:w="2393" w:type="dxa"/>
          </w:tcPr>
          <w:p w:rsidR="00962A45" w:rsidRPr="00962A45" w:rsidRDefault="00962A45" w:rsidP="00962A45">
            <w:pPr>
              <w:tabs>
                <w:tab w:val="left" w:pos="2145"/>
              </w:tabs>
              <w:jc w:val="center"/>
              <w:rPr>
                <w:sz w:val="22"/>
                <w:szCs w:val="22"/>
              </w:rPr>
            </w:pPr>
          </w:p>
        </w:tc>
      </w:tr>
      <w:tr w:rsidR="00962A45" w:rsidRPr="00962A45" w:rsidTr="00962A45">
        <w:tc>
          <w:tcPr>
            <w:tcW w:w="959" w:type="dxa"/>
          </w:tcPr>
          <w:p w:rsidR="00962A45" w:rsidRPr="00962A45" w:rsidRDefault="00962A45" w:rsidP="00962A45">
            <w:pPr>
              <w:tabs>
                <w:tab w:val="left" w:pos="2145"/>
              </w:tabs>
              <w:jc w:val="right"/>
              <w:rPr>
                <w:sz w:val="22"/>
                <w:szCs w:val="22"/>
              </w:rPr>
            </w:pPr>
            <w:r w:rsidRPr="00962A45">
              <w:rPr>
                <w:sz w:val="22"/>
                <w:szCs w:val="22"/>
              </w:rPr>
              <w:t>4.1</w:t>
            </w:r>
          </w:p>
        </w:tc>
        <w:tc>
          <w:tcPr>
            <w:tcW w:w="3826" w:type="dxa"/>
          </w:tcPr>
          <w:p w:rsidR="00962A45" w:rsidRPr="00962A45" w:rsidRDefault="00962A45" w:rsidP="00962A45">
            <w:pPr>
              <w:tabs>
                <w:tab w:val="left" w:pos="2145"/>
              </w:tabs>
              <w:jc w:val="center"/>
              <w:rPr>
                <w:sz w:val="22"/>
                <w:szCs w:val="22"/>
              </w:rPr>
            </w:pPr>
            <w:r w:rsidRPr="00962A45">
              <w:rPr>
                <w:sz w:val="22"/>
                <w:szCs w:val="22"/>
              </w:rPr>
              <w:t>Вести контроль за исполнением принятых решений</w:t>
            </w:r>
          </w:p>
        </w:tc>
        <w:tc>
          <w:tcPr>
            <w:tcW w:w="2393" w:type="dxa"/>
          </w:tcPr>
          <w:p w:rsidR="00962A45" w:rsidRPr="00962A45" w:rsidRDefault="00962A45" w:rsidP="00962A45">
            <w:pPr>
              <w:tabs>
                <w:tab w:val="left" w:pos="2145"/>
              </w:tabs>
              <w:jc w:val="center"/>
              <w:rPr>
                <w:sz w:val="22"/>
                <w:szCs w:val="22"/>
              </w:rPr>
            </w:pPr>
            <w:r w:rsidRPr="00962A45">
              <w:rPr>
                <w:sz w:val="22"/>
                <w:szCs w:val="22"/>
              </w:rPr>
              <w:t>постоянно</w:t>
            </w:r>
          </w:p>
        </w:tc>
        <w:tc>
          <w:tcPr>
            <w:tcW w:w="2393" w:type="dxa"/>
          </w:tcPr>
          <w:p w:rsidR="00962A45" w:rsidRPr="00962A45" w:rsidRDefault="00962A45" w:rsidP="00962A45">
            <w:pPr>
              <w:tabs>
                <w:tab w:val="left" w:pos="2145"/>
              </w:tabs>
              <w:jc w:val="center"/>
              <w:rPr>
                <w:sz w:val="22"/>
                <w:szCs w:val="22"/>
              </w:rPr>
            </w:pPr>
            <w:r w:rsidRPr="00962A45">
              <w:rPr>
                <w:sz w:val="22"/>
                <w:szCs w:val="22"/>
              </w:rPr>
              <w:t>Председатели комиссий</w:t>
            </w:r>
          </w:p>
        </w:tc>
      </w:tr>
      <w:tr w:rsidR="00962A45" w:rsidRPr="00962A45" w:rsidTr="00962A45">
        <w:tc>
          <w:tcPr>
            <w:tcW w:w="959" w:type="dxa"/>
          </w:tcPr>
          <w:p w:rsidR="00962A45" w:rsidRPr="00962A45" w:rsidRDefault="00962A45" w:rsidP="00962A45">
            <w:pPr>
              <w:tabs>
                <w:tab w:val="left" w:pos="2145"/>
              </w:tabs>
              <w:jc w:val="right"/>
              <w:rPr>
                <w:sz w:val="22"/>
                <w:szCs w:val="22"/>
              </w:rPr>
            </w:pPr>
            <w:r w:rsidRPr="00962A45">
              <w:rPr>
                <w:sz w:val="22"/>
                <w:szCs w:val="22"/>
              </w:rPr>
              <w:t>5</w:t>
            </w:r>
          </w:p>
        </w:tc>
        <w:tc>
          <w:tcPr>
            <w:tcW w:w="3826" w:type="dxa"/>
          </w:tcPr>
          <w:p w:rsidR="00962A45" w:rsidRPr="00962A45" w:rsidRDefault="00962A45" w:rsidP="00962A45">
            <w:pPr>
              <w:tabs>
                <w:tab w:val="left" w:pos="2145"/>
              </w:tabs>
              <w:jc w:val="center"/>
              <w:rPr>
                <w:sz w:val="22"/>
                <w:szCs w:val="22"/>
              </w:rPr>
            </w:pPr>
            <w:r w:rsidRPr="00962A45">
              <w:rPr>
                <w:sz w:val="22"/>
                <w:szCs w:val="22"/>
              </w:rPr>
              <w:t>Заслушать отчеты за 2015 год</w:t>
            </w:r>
          </w:p>
        </w:tc>
        <w:tc>
          <w:tcPr>
            <w:tcW w:w="2393" w:type="dxa"/>
          </w:tcPr>
          <w:p w:rsidR="00962A45" w:rsidRPr="00962A45" w:rsidRDefault="00962A45" w:rsidP="00962A45">
            <w:pPr>
              <w:tabs>
                <w:tab w:val="left" w:pos="2145"/>
              </w:tabs>
              <w:jc w:val="center"/>
              <w:rPr>
                <w:sz w:val="22"/>
                <w:szCs w:val="22"/>
              </w:rPr>
            </w:pPr>
          </w:p>
        </w:tc>
        <w:tc>
          <w:tcPr>
            <w:tcW w:w="2393" w:type="dxa"/>
          </w:tcPr>
          <w:p w:rsidR="00962A45" w:rsidRPr="00962A45" w:rsidRDefault="00962A45" w:rsidP="00962A45">
            <w:pPr>
              <w:tabs>
                <w:tab w:val="left" w:pos="2145"/>
              </w:tabs>
              <w:jc w:val="center"/>
              <w:rPr>
                <w:sz w:val="22"/>
                <w:szCs w:val="22"/>
              </w:rPr>
            </w:pPr>
          </w:p>
        </w:tc>
      </w:tr>
      <w:tr w:rsidR="00962A45" w:rsidRPr="00962A45" w:rsidTr="00962A45">
        <w:tc>
          <w:tcPr>
            <w:tcW w:w="959" w:type="dxa"/>
          </w:tcPr>
          <w:p w:rsidR="00962A45" w:rsidRPr="00962A45" w:rsidRDefault="00962A45" w:rsidP="00962A45">
            <w:pPr>
              <w:tabs>
                <w:tab w:val="left" w:pos="2145"/>
              </w:tabs>
              <w:jc w:val="right"/>
              <w:rPr>
                <w:sz w:val="22"/>
                <w:szCs w:val="22"/>
              </w:rPr>
            </w:pPr>
            <w:r w:rsidRPr="00962A45">
              <w:rPr>
                <w:sz w:val="22"/>
                <w:szCs w:val="22"/>
              </w:rPr>
              <w:t>5.1</w:t>
            </w:r>
          </w:p>
        </w:tc>
        <w:tc>
          <w:tcPr>
            <w:tcW w:w="3826" w:type="dxa"/>
          </w:tcPr>
          <w:p w:rsidR="00962A45" w:rsidRPr="00962A45" w:rsidRDefault="00962A45" w:rsidP="00962A45">
            <w:pPr>
              <w:tabs>
                <w:tab w:val="left" w:pos="2145"/>
              </w:tabs>
              <w:rPr>
                <w:sz w:val="22"/>
                <w:szCs w:val="22"/>
              </w:rPr>
            </w:pPr>
            <w:r w:rsidRPr="00962A45">
              <w:rPr>
                <w:sz w:val="22"/>
                <w:szCs w:val="22"/>
              </w:rPr>
              <w:t xml:space="preserve">-о работе главы муниципального </w:t>
            </w:r>
            <w:r w:rsidRPr="00962A45">
              <w:rPr>
                <w:sz w:val="22"/>
                <w:szCs w:val="22"/>
              </w:rPr>
              <w:lastRenderedPageBreak/>
              <w:t>образования «Тихоновка»;</w:t>
            </w:r>
          </w:p>
          <w:p w:rsidR="00962A45" w:rsidRPr="00962A45" w:rsidRDefault="00962A45" w:rsidP="00962A45">
            <w:pPr>
              <w:tabs>
                <w:tab w:val="left" w:pos="2145"/>
              </w:tabs>
              <w:rPr>
                <w:sz w:val="22"/>
                <w:szCs w:val="22"/>
              </w:rPr>
            </w:pPr>
            <w:r w:rsidRPr="00962A45">
              <w:rPr>
                <w:sz w:val="22"/>
                <w:szCs w:val="22"/>
              </w:rPr>
              <w:t>-об исполнении бюджета МО «Тихоновка» за 2015 год;</w:t>
            </w:r>
          </w:p>
          <w:p w:rsidR="00962A45" w:rsidRPr="00962A45" w:rsidRDefault="00962A45" w:rsidP="00962A45">
            <w:pPr>
              <w:tabs>
                <w:tab w:val="left" w:pos="2145"/>
              </w:tabs>
              <w:rPr>
                <w:sz w:val="22"/>
                <w:szCs w:val="22"/>
              </w:rPr>
            </w:pPr>
            <w:r w:rsidRPr="00962A45">
              <w:rPr>
                <w:sz w:val="22"/>
                <w:szCs w:val="22"/>
              </w:rPr>
              <w:t>-о ходе выполнения Программы социально-экономического развития МО «Тихоновка» в 2015 году.</w:t>
            </w:r>
          </w:p>
        </w:tc>
        <w:tc>
          <w:tcPr>
            <w:tcW w:w="2393" w:type="dxa"/>
          </w:tcPr>
          <w:p w:rsidR="00962A45" w:rsidRPr="00962A45" w:rsidRDefault="00962A45" w:rsidP="00962A45">
            <w:pPr>
              <w:tabs>
                <w:tab w:val="left" w:pos="2145"/>
              </w:tabs>
              <w:jc w:val="center"/>
              <w:rPr>
                <w:sz w:val="22"/>
                <w:szCs w:val="22"/>
              </w:rPr>
            </w:pPr>
            <w:r w:rsidRPr="00962A45">
              <w:rPr>
                <w:sz w:val="22"/>
                <w:szCs w:val="22"/>
              </w:rPr>
              <w:lastRenderedPageBreak/>
              <w:t>1 квартал</w:t>
            </w:r>
          </w:p>
          <w:p w:rsidR="00962A45" w:rsidRPr="00962A45" w:rsidRDefault="00962A45" w:rsidP="00962A45">
            <w:pPr>
              <w:rPr>
                <w:sz w:val="22"/>
                <w:szCs w:val="22"/>
              </w:rPr>
            </w:pPr>
          </w:p>
          <w:p w:rsidR="00962A45" w:rsidRPr="00962A45" w:rsidRDefault="00962A45" w:rsidP="00962A45">
            <w:pPr>
              <w:jc w:val="center"/>
              <w:rPr>
                <w:sz w:val="22"/>
                <w:szCs w:val="22"/>
              </w:rPr>
            </w:pPr>
            <w:r w:rsidRPr="00962A45">
              <w:rPr>
                <w:sz w:val="22"/>
                <w:szCs w:val="22"/>
              </w:rPr>
              <w:t>1 квартал</w:t>
            </w:r>
          </w:p>
          <w:p w:rsidR="00962A45" w:rsidRPr="00962A45" w:rsidRDefault="00962A45" w:rsidP="00962A45">
            <w:pPr>
              <w:rPr>
                <w:sz w:val="22"/>
                <w:szCs w:val="22"/>
              </w:rPr>
            </w:pPr>
          </w:p>
          <w:p w:rsidR="00962A45" w:rsidRPr="00962A45" w:rsidRDefault="00962A45" w:rsidP="00962A45">
            <w:pPr>
              <w:jc w:val="center"/>
              <w:rPr>
                <w:sz w:val="22"/>
                <w:szCs w:val="22"/>
              </w:rPr>
            </w:pPr>
            <w:r w:rsidRPr="00962A45">
              <w:rPr>
                <w:sz w:val="22"/>
                <w:szCs w:val="22"/>
              </w:rPr>
              <w:t>2 квартал</w:t>
            </w:r>
          </w:p>
        </w:tc>
        <w:tc>
          <w:tcPr>
            <w:tcW w:w="2393" w:type="dxa"/>
          </w:tcPr>
          <w:p w:rsidR="00962A45" w:rsidRPr="00962A45" w:rsidRDefault="00962A45" w:rsidP="00962A45">
            <w:pPr>
              <w:tabs>
                <w:tab w:val="left" w:pos="2145"/>
              </w:tabs>
              <w:jc w:val="center"/>
              <w:rPr>
                <w:sz w:val="22"/>
                <w:szCs w:val="22"/>
              </w:rPr>
            </w:pPr>
            <w:r w:rsidRPr="00962A45">
              <w:rPr>
                <w:sz w:val="22"/>
                <w:szCs w:val="22"/>
              </w:rPr>
              <w:lastRenderedPageBreak/>
              <w:t>Глава МО</w:t>
            </w:r>
          </w:p>
          <w:p w:rsidR="00962A45" w:rsidRPr="00962A45" w:rsidRDefault="00962A45" w:rsidP="00962A45">
            <w:pPr>
              <w:rPr>
                <w:sz w:val="22"/>
                <w:szCs w:val="22"/>
              </w:rPr>
            </w:pPr>
          </w:p>
          <w:p w:rsidR="00962A45" w:rsidRPr="00962A45" w:rsidRDefault="00962A45" w:rsidP="00962A45">
            <w:pPr>
              <w:rPr>
                <w:sz w:val="22"/>
                <w:szCs w:val="22"/>
              </w:rPr>
            </w:pPr>
            <w:r w:rsidRPr="00962A45">
              <w:rPr>
                <w:sz w:val="22"/>
                <w:szCs w:val="22"/>
              </w:rPr>
              <w:t>Главный специалист финансист</w:t>
            </w:r>
          </w:p>
          <w:p w:rsidR="00962A45" w:rsidRPr="00962A45" w:rsidRDefault="00962A45" w:rsidP="00962A45">
            <w:pPr>
              <w:rPr>
                <w:sz w:val="22"/>
                <w:szCs w:val="22"/>
              </w:rPr>
            </w:pPr>
          </w:p>
          <w:p w:rsidR="00962A45" w:rsidRPr="00962A45" w:rsidRDefault="00962A45" w:rsidP="00962A45">
            <w:pPr>
              <w:rPr>
                <w:sz w:val="22"/>
                <w:szCs w:val="22"/>
              </w:rPr>
            </w:pPr>
            <w:r w:rsidRPr="00962A45">
              <w:rPr>
                <w:sz w:val="22"/>
                <w:szCs w:val="22"/>
              </w:rPr>
              <w:t>Зав.общим отделом</w:t>
            </w:r>
          </w:p>
        </w:tc>
      </w:tr>
      <w:tr w:rsidR="00962A45" w:rsidRPr="00962A45" w:rsidTr="00962A45">
        <w:tc>
          <w:tcPr>
            <w:tcW w:w="959" w:type="dxa"/>
          </w:tcPr>
          <w:p w:rsidR="00962A45" w:rsidRPr="00962A45" w:rsidRDefault="00962A45" w:rsidP="00962A45">
            <w:pPr>
              <w:tabs>
                <w:tab w:val="left" w:pos="2145"/>
              </w:tabs>
              <w:jc w:val="right"/>
              <w:rPr>
                <w:sz w:val="22"/>
                <w:szCs w:val="22"/>
              </w:rPr>
            </w:pPr>
            <w:r w:rsidRPr="00962A45">
              <w:rPr>
                <w:sz w:val="22"/>
                <w:szCs w:val="22"/>
              </w:rPr>
              <w:lastRenderedPageBreak/>
              <w:t>6</w:t>
            </w:r>
          </w:p>
        </w:tc>
        <w:tc>
          <w:tcPr>
            <w:tcW w:w="3826" w:type="dxa"/>
          </w:tcPr>
          <w:p w:rsidR="00962A45" w:rsidRPr="00962A45" w:rsidRDefault="00962A45" w:rsidP="00962A45">
            <w:pPr>
              <w:tabs>
                <w:tab w:val="left" w:pos="2145"/>
              </w:tabs>
              <w:jc w:val="center"/>
              <w:rPr>
                <w:sz w:val="22"/>
                <w:szCs w:val="22"/>
              </w:rPr>
            </w:pPr>
            <w:r w:rsidRPr="00962A45">
              <w:rPr>
                <w:sz w:val="22"/>
                <w:szCs w:val="22"/>
              </w:rPr>
              <w:t>Организационная деятельность</w:t>
            </w:r>
          </w:p>
        </w:tc>
        <w:tc>
          <w:tcPr>
            <w:tcW w:w="2393" w:type="dxa"/>
          </w:tcPr>
          <w:p w:rsidR="00962A45" w:rsidRPr="00962A45" w:rsidRDefault="00962A45" w:rsidP="00962A45">
            <w:pPr>
              <w:tabs>
                <w:tab w:val="left" w:pos="2145"/>
              </w:tabs>
              <w:jc w:val="center"/>
              <w:rPr>
                <w:sz w:val="22"/>
                <w:szCs w:val="22"/>
              </w:rPr>
            </w:pPr>
          </w:p>
        </w:tc>
        <w:tc>
          <w:tcPr>
            <w:tcW w:w="2393" w:type="dxa"/>
          </w:tcPr>
          <w:p w:rsidR="00962A45" w:rsidRPr="00962A45" w:rsidRDefault="00962A45" w:rsidP="00962A45">
            <w:pPr>
              <w:tabs>
                <w:tab w:val="left" w:pos="2145"/>
              </w:tabs>
              <w:jc w:val="center"/>
              <w:rPr>
                <w:sz w:val="22"/>
                <w:szCs w:val="22"/>
              </w:rPr>
            </w:pPr>
          </w:p>
        </w:tc>
      </w:tr>
      <w:tr w:rsidR="00962A45" w:rsidRPr="00962A45" w:rsidTr="00962A45">
        <w:tc>
          <w:tcPr>
            <w:tcW w:w="959" w:type="dxa"/>
          </w:tcPr>
          <w:p w:rsidR="00962A45" w:rsidRPr="00962A45" w:rsidRDefault="00962A45" w:rsidP="00962A45">
            <w:pPr>
              <w:tabs>
                <w:tab w:val="left" w:pos="2145"/>
              </w:tabs>
              <w:jc w:val="right"/>
              <w:rPr>
                <w:sz w:val="22"/>
                <w:szCs w:val="22"/>
              </w:rPr>
            </w:pPr>
            <w:r w:rsidRPr="00962A45">
              <w:rPr>
                <w:sz w:val="22"/>
                <w:szCs w:val="22"/>
              </w:rPr>
              <w:t>6.1</w:t>
            </w:r>
          </w:p>
        </w:tc>
        <w:tc>
          <w:tcPr>
            <w:tcW w:w="3826" w:type="dxa"/>
          </w:tcPr>
          <w:p w:rsidR="00962A45" w:rsidRPr="00962A45" w:rsidRDefault="00962A45" w:rsidP="00962A45">
            <w:pPr>
              <w:tabs>
                <w:tab w:val="left" w:pos="2145"/>
              </w:tabs>
              <w:rPr>
                <w:sz w:val="22"/>
                <w:szCs w:val="22"/>
              </w:rPr>
            </w:pPr>
            <w:r w:rsidRPr="00962A45">
              <w:rPr>
                <w:sz w:val="22"/>
                <w:szCs w:val="22"/>
              </w:rPr>
              <w:t>-участие в работе постоянных комиссий;</w:t>
            </w:r>
          </w:p>
          <w:p w:rsidR="00962A45" w:rsidRPr="00962A45" w:rsidRDefault="00962A45" w:rsidP="00962A45">
            <w:pPr>
              <w:tabs>
                <w:tab w:val="left" w:pos="2145"/>
              </w:tabs>
              <w:rPr>
                <w:sz w:val="22"/>
                <w:szCs w:val="22"/>
              </w:rPr>
            </w:pPr>
            <w:r w:rsidRPr="00962A45">
              <w:rPr>
                <w:sz w:val="22"/>
                <w:szCs w:val="22"/>
              </w:rPr>
              <w:t>-участие депутатов в районных, местных мероприятиях;</w:t>
            </w:r>
          </w:p>
          <w:p w:rsidR="00962A45" w:rsidRPr="00962A45" w:rsidRDefault="00962A45" w:rsidP="00962A45">
            <w:pPr>
              <w:tabs>
                <w:tab w:val="left" w:pos="2145"/>
              </w:tabs>
              <w:rPr>
                <w:sz w:val="22"/>
                <w:szCs w:val="22"/>
              </w:rPr>
            </w:pPr>
            <w:r w:rsidRPr="00962A45">
              <w:rPr>
                <w:sz w:val="22"/>
                <w:szCs w:val="22"/>
              </w:rPr>
              <w:t>-участие в учебе депутатов:</w:t>
            </w:r>
          </w:p>
          <w:p w:rsidR="00962A45" w:rsidRPr="00962A45" w:rsidRDefault="00962A45" w:rsidP="00962A45">
            <w:pPr>
              <w:tabs>
                <w:tab w:val="left" w:pos="2145"/>
              </w:tabs>
              <w:rPr>
                <w:sz w:val="22"/>
                <w:szCs w:val="22"/>
              </w:rPr>
            </w:pPr>
            <w:r w:rsidRPr="00962A45">
              <w:rPr>
                <w:sz w:val="22"/>
                <w:szCs w:val="22"/>
              </w:rPr>
              <w:t>-участие депутатов в торжественных встречах главы МО с населением;</w:t>
            </w:r>
          </w:p>
          <w:p w:rsidR="00962A45" w:rsidRPr="00962A45" w:rsidRDefault="00962A45" w:rsidP="00962A45">
            <w:pPr>
              <w:tabs>
                <w:tab w:val="left" w:pos="2145"/>
              </w:tabs>
              <w:rPr>
                <w:sz w:val="22"/>
                <w:szCs w:val="22"/>
              </w:rPr>
            </w:pPr>
            <w:r w:rsidRPr="00962A45">
              <w:rPr>
                <w:sz w:val="22"/>
                <w:szCs w:val="22"/>
              </w:rPr>
              <w:t>-взаимодействие с органами государственной власти, органами местного самоуправления поселения, района, предприятиями, организациями.</w:t>
            </w:r>
          </w:p>
          <w:p w:rsidR="00962A45" w:rsidRPr="00962A45" w:rsidRDefault="00962A45" w:rsidP="00962A45">
            <w:pPr>
              <w:tabs>
                <w:tab w:val="left" w:pos="2145"/>
              </w:tabs>
              <w:jc w:val="center"/>
              <w:rPr>
                <w:sz w:val="22"/>
                <w:szCs w:val="22"/>
              </w:rPr>
            </w:pPr>
          </w:p>
        </w:tc>
        <w:tc>
          <w:tcPr>
            <w:tcW w:w="2393" w:type="dxa"/>
          </w:tcPr>
          <w:p w:rsidR="00962A45" w:rsidRPr="00962A45" w:rsidRDefault="00962A45" w:rsidP="00962A45">
            <w:pPr>
              <w:tabs>
                <w:tab w:val="left" w:pos="2145"/>
              </w:tabs>
              <w:jc w:val="center"/>
              <w:rPr>
                <w:sz w:val="22"/>
                <w:szCs w:val="22"/>
              </w:rPr>
            </w:pPr>
            <w:r w:rsidRPr="00962A45">
              <w:rPr>
                <w:sz w:val="22"/>
                <w:szCs w:val="22"/>
              </w:rPr>
              <w:t>В течение года</w:t>
            </w:r>
          </w:p>
          <w:p w:rsidR="00962A45" w:rsidRPr="00962A45" w:rsidRDefault="00962A45" w:rsidP="00962A45">
            <w:pPr>
              <w:tabs>
                <w:tab w:val="left" w:pos="2145"/>
              </w:tabs>
              <w:jc w:val="center"/>
              <w:rPr>
                <w:sz w:val="22"/>
                <w:szCs w:val="22"/>
              </w:rPr>
            </w:pPr>
          </w:p>
          <w:p w:rsidR="00962A45" w:rsidRPr="00962A45" w:rsidRDefault="00962A45" w:rsidP="00962A45">
            <w:pPr>
              <w:tabs>
                <w:tab w:val="left" w:pos="2145"/>
              </w:tabs>
              <w:jc w:val="center"/>
              <w:rPr>
                <w:sz w:val="22"/>
                <w:szCs w:val="22"/>
              </w:rPr>
            </w:pPr>
            <w:r w:rsidRPr="00962A45">
              <w:rPr>
                <w:sz w:val="22"/>
                <w:szCs w:val="22"/>
              </w:rPr>
              <w:t>В течение года</w:t>
            </w:r>
          </w:p>
          <w:p w:rsidR="00962A45" w:rsidRPr="00962A45" w:rsidRDefault="00962A45" w:rsidP="00962A45">
            <w:pPr>
              <w:tabs>
                <w:tab w:val="left" w:pos="2145"/>
              </w:tabs>
              <w:jc w:val="center"/>
              <w:rPr>
                <w:sz w:val="22"/>
                <w:szCs w:val="22"/>
              </w:rPr>
            </w:pPr>
          </w:p>
          <w:p w:rsidR="00962A45" w:rsidRPr="00962A45" w:rsidRDefault="00962A45" w:rsidP="00962A45">
            <w:pPr>
              <w:tabs>
                <w:tab w:val="left" w:pos="2145"/>
              </w:tabs>
              <w:jc w:val="center"/>
              <w:rPr>
                <w:sz w:val="22"/>
                <w:szCs w:val="22"/>
              </w:rPr>
            </w:pPr>
            <w:r w:rsidRPr="00962A45">
              <w:rPr>
                <w:sz w:val="22"/>
                <w:szCs w:val="22"/>
              </w:rPr>
              <w:t>В течение года</w:t>
            </w:r>
          </w:p>
          <w:p w:rsidR="00962A45" w:rsidRPr="00962A45" w:rsidRDefault="00962A45" w:rsidP="00962A45">
            <w:pPr>
              <w:tabs>
                <w:tab w:val="left" w:pos="2145"/>
              </w:tabs>
              <w:jc w:val="center"/>
              <w:rPr>
                <w:sz w:val="22"/>
                <w:szCs w:val="22"/>
              </w:rPr>
            </w:pPr>
          </w:p>
          <w:p w:rsidR="00962A45" w:rsidRPr="00962A45" w:rsidRDefault="00962A45" w:rsidP="00962A45">
            <w:pPr>
              <w:tabs>
                <w:tab w:val="left" w:pos="2145"/>
              </w:tabs>
              <w:jc w:val="center"/>
              <w:rPr>
                <w:sz w:val="22"/>
                <w:szCs w:val="22"/>
              </w:rPr>
            </w:pPr>
            <w:r w:rsidRPr="00962A45">
              <w:rPr>
                <w:sz w:val="22"/>
                <w:szCs w:val="22"/>
              </w:rPr>
              <w:t>В течение года</w:t>
            </w:r>
          </w:p>
          <w:p w:rsidR="00962A45" w:rsidRPr="00962A45" w:rsidRDefault="00962A45" w:rsidP="00962A45">
            <w:pPr>
              <w:tabs>
                <w:tab w:val="left" w:pos="2145"/>
              </w:tabs>
              <w:jc w:val="center"/>
              <w:rPr>
                <w:sz w:val="22"/>
                <w:szCs w:val="22"/>
              </w:rPr>
            </w:pPr>
          </w:p>
          <w:p w:rsidR="00962A45" w:rsidRPr="00962A45" w:rsidRDefault="00962A45" w:rsidP="00962A45">
            <w:pPr>
              <w:tabs>
                <w:tab w:val="left" w:pos="2145"/>
              </w:tabs>
              <w:jc w:val="center"/>
              <w:rPr>
                <w:sz w:val="22"/>
                <w:szCs w:val="22"/>
              </w:rPr>
            </w:pPr>
            <w:r w:rsidRPr="00962A45">
              <w:rPr>
                <w:sz w:val="22"/>
                <w:szCs w:val="22"/>
              </w:rPr>
              <w:t>В течение года</w:t>
            </w:r>
          </w:p>
        </w:tc>
        <w:tc>
          <w:tcPr>
            <w:tcW w:w="2393" w:type="dxa"/>
          </w:tcPr>
          <w:p w:rsidR="00962A45" w:rsidRPr="00962A45" w:rsidRDefault="00962A45" w:rsidP="00962A45">
            <w:pPr>
              <w:tabs>
                <w:tab w:val="left" w:pos="2145"/>
              </w:tabs>
              <w:jc w:val="center"/>
              <w:rPr>
                <w:sz w:val="22"/>
                <w:szCs w:val="22"/>
              </w:rPr>
            </w:pPr>
            <w:r w:rsidRPr="00962A45">
              <w:rPr>
                <w:sz w:val="22"/>
                <w:szCs w:val="22"/>
              </w:rPr>
              <w:t>Председатель Думы, депутаты Думы</w:t>
            </w:r>
          </w:p>
        </w:tc>
      </w:tr>
    </w:tbl>
    <w:p w:rsidR="00962A45" w:rsidRPr="00962A45" w:rsidRDefault="00962A45" w:rsidP="00962A45">
      <w:pPr>
        <w:spacing w:after="200" w:line="276" w:lineRule="auto"/>
        <w:rPr>
          <w:rFonts w:ascii="Calibri" w:hAnsi="Calibri"/>
          <w:sz w:val="22"/>
          <w:szCs w:val="22"/>
        </w:rPr>
      </w:pPr>
    </w:p>
    <w:p w:rsidR="00962A45" w:rsidRPr="00962A45" w:rsidRDefault="00962A45" w:rsidP="00962A45">
      <w:pPr>
        <w:spacing w:after="200" w:line="276" w:lineRule="auto"/>
        <w:rPr>
          <w:rFonts w:ascii="Calibri" w:hAnsi="Calibri"/>
          <w:sz w:val="22"/>
          <w:szCs w:val="22"/>
        </w:rPr>
      </w:pPr>
    </w:p>
    <w:p w:rsidR="00962A45" w:rsidRPr="00962A45" w:rsidRDefault="00962A45" w:rsidP="00962A45">
      <w:pPr>
        <w:spacing w:after="200" w:line="276" w:lineRule="auto"/>
        <w:rPr>
          <w:rFonts w:ascii="Calibri" w:hAnsi="Calibri"/>
          <w:sz w:val="22"/>
          <w:szCs w:val="22"/>
        </w:rPr>
      </w:pPr>
    </w:p>
    <w:p w:rsidR="00962A45" w:rsidRPr="00962A45" w:rsidRDefault="00962A45" w:rsidP="00962A45">
      <w:pPr>
        <w:spacing w:after="200" w:line="276" w:lineRule="auto"/>
        <w:rPr>
          <w:rFonts w:ascii="Calibri" w:hAnsi="Calibri"/>
          <w:sz w:val="22"/>
          <w:szCs w:val="22"/>
        </w:rPr>
      </w:pPr>
    </w:p>
    <w:p w:rsidR="00962A45" w:rsidRPr="00962A45" w:rsidRDefault="00962A45" w:rsidP="00962A45">
      <w:pPr>
        <w:spacing w:after="200" w:line="276" w:lineRule="auto"/>
        <w:rPr>
          <w:rFonts w:ascii="Calibri" w:hAnsi="Calibri"/>
          <w:sz w:val="22"/>
          <w:szCs w:val="22"/>
        </w:rPr>
      </w:pPr>
    </w:p>
    <w:p w:rsidR="00962A45" w:rsidRPr="00962A45" w:rsidRDefault="00962A45" w:rsidP="00962A45">
      <w:pPr>
        <w:spacing w:after="200" w:line="276" w:lineRule="auto"/>
        <w:rPr>
          <w:rFonts w:ascii="Calibri" w:hAnsi="Calibri"/>
          <w:sz w:val="22"/>
          <w:szCs w:val="22"/>
        </w:rPr>
      </w:pPr>
    </w:p>
    <w:p w:rsidR="00962A45" w:rsidRPr="00962A45" w:rsidRDefault="00962A45" w:rsidP="00962A45">
      <w:pPr>
        <w:spacing w:after="200" w:line="276" w:lineRule="auto"/>
        <w:rPr>
          <w:rFonts w:ascii="Calibri" w:hAnsi="Calibri"/>
          <w:sz w:val="22"/>
          <w:szCs w:val="22"/>
        </w:rPr>
      </w:pPr>
    </w:p>
    <w:p w:rsidR="00962A45" w:rsidRPr="00962A45" w:rsidRDefault="00962A45" w:rsidP="00962A45">
      <w:pPr>
        <w:spacing w:after="200" w:line="276" w:lineRule="auto"/>
        <w:rPr>
          <w:rFonts w:ascii="Calibri" w:hAnsi="Calibri"/>
          <w:sz w:val="22"/>
          <w:szCs w:val="22"/>
        </w:rPr>
      </w:pPr>
    </w:p>
    <w:p w:rsidR="00962A45" w:rsidRPr="00962A45" w:rsidRDefault="00962A45" w:rsidP="00962A45">
      <w:pPr>
        <w:spacing w:after="200" w:line="276" w:lineRule="auto"/>
        <w:rPr>
          <w:rFonts w:ascii="Calibri" w:hAnsi="Calibri"/>
          <w:sz w:val="22"/>
          <w:szCs w:val="22"/>
        </w:rPr>
      </w:pPr>
    </w:p>
    <w:p w:rsidR="00962A45" w:rsidRPr="00962A45" w:rsidRDefault="00962A45" w:rsidP="00962A45">
      <w:pPr>
        <w:spacing w:after="200" w:line="276" w:lineRule="auto"/>
        <w:rPr>
          <w:rFonts w:ascii="Calibri" w:hAnsi="Calibri"/>
          <w:sz w:val="22"/>
          <w:szCs w:val="22"/>
        </w:rPr>
      </w:pPr>
    </w:p>
    <w:p w:rsidR="00962A45" w:rsidRPr="00962A45" w:rsidRDefault="00962A45" w:rsidP="00962A45">
      <w:pPr>
        <w:spacing w:after="200" w:line="276" w:lineRule="auto"/>
        <w:rPr>
          <w:rFonts w:ascii="Calibri" w:hAnsi="Calibri"/>
          <w:sz w:val="22"/>
          <w:szCs w:val="22"/>
        </w:rPr>
      </w:pPr>
    </w:p>
    <w:p w:rsidR="00962A45" w:rsidRPr="00962A45" w:rsidRDefault="00962A45" w:rsidP="00962A45">
      <w:pPr>
        <w:spacing w:after="200" w:line="276" w:lineRule="auto"/>
        <w:rPr>
          <w:rFonts w:ascii="Calibri" w:hAnsi="Calibri"/>
          <w:sz w:val="22"/>
          <w:szCs w:val="22"/>
        </w:rPr>
      </w:pPr>
    </w:p>
    <w:p w:rsidR="00962A45" w:rsidRPr="00962A45" w:rsidRDefault="00962A45" w:rsidP="00962A45">
      <w:pPr>
        <w:spacing w:after="200" w:line="276" w:lineRule="auto"/>
        <w:rPr>
          <w:rFonts w:ascii="Calibri" w:hAnsi="Calibri"/>
          <w:sz w:val="22"/>
          <w:szCs w:val="22"/>
        </w:rPr>
      </w:pPr>
    </w:p>
    <w:p w:rsidR="00962A45" w:rsidRPr="00962A45" w:rsidRDefault="00962A45" w:rsidP="00962A45">
      <w:pPr>
        <w:spacing w:after="200" w:line="276" w:lineRule="auto"/>
        <w:jc w:val="right"/>
        <w:rPr>
          <w:sz w:val="22"/>
          <w:szCs w:val="22"/>
        </w:rPr>
      </w:pPr>
      <w:r w:rsidRPr="00962A45">
        <w:rPr>
          <w:sz w:val="22"/>
          <w:szCs w:val="22"/>
        </w:rPr>
        <w:t>Приложение № 2</w:t>
      </w:r>
    </w:p>
    <w:p w:rsidR="00962A45" w:rsidRPr="00962A45" w:rsidRDefault="00962A45" w:rsidP="00962A45">
      <w:pPr>
        <w:spacing w:after="200" w:line="276" w:lineRule="auto"/>
        <w:jc w:val="center"/>
        <w:rPr>
          <w:b/>
          <w:sz w:val="22"/>
          <w:szCs w:val="22"/>
        </w:rPr>
      </w:pPr>
      <w:r w:rsidRPr="00962A45">
        <w:rPr>
          <w:b/>
          <w:sz w:val="22"/>
          <w:szCs w:val="22"/>
        </w:rPr>
        <w:t>График приема граждан депутатами Думы муниципального образования «Тихоновка»  на 2016 год</w:t>
      </w:r>
    </w:p>
    <w:p w:rsidR="00962A45" w:rsidRPr="00962A45" w:rsidRDefault="00962A45" w:rsidP="00962A45">
      <w:pPr>
        <w:spacing w:after="200" w:line="276" w:lineRule="auto"/>
        <w:jc w:val="center"/>
        <w:rPr>
          <w:b/>
          <w:sz w:val="22"/>
          <w:szCs w:val="22"/>
        </w:rPr>
      </w:pPr>
      <w:r w:rsidRPr="00962A45">
        <w:rPr>
          <w:b/>
          <w:sz w:val="22"/>
          <w:szCs w:val="22"/>
        </w:rPr>
        <w:t xml:space="preserve">Прием ведется в администрации МО «Тихоновка» </w:t>
      </w:r>
    </w:p>
    <w:tbl>
      <w:tblPr>
        <w:tblStyle w:val="a4"/>
        <w:tblW w:w="0" w:type="auto"/>
        <w:tblLook w:val="04A0" w:firstRow="1" w:lastRow="0" w:firstColumn="1" w:lastColumn="0" w:noHBand="0" w:noVBand="1"/>
      </w:tblPr>
      <w:tblGrid>
        <w:gridCol w:w="2429"/>
        <w:gridCol w:w="1790"/>
        <w:gridCol w:w="3134"/>
        <w:gridCol w:w="2218"/>
      </w:tblGrid>
      <w:tr w:rsidR="00962A45" w:rsidRPr="00962A45" w:rsidTr="00962A45">
        <w:tc>
          <w:tcPr>
            <w:tcW w:w="2429" w:type="dxa"/>
          </w:tcPr>
          <w:p w:rsidR="00962A45" w:rsidRPr="00962A45" w:rsidRDefault="00962A45" w:rsidP="00962A45">
            <w:pPr>
              <w:jc w:val="center"/>
              <w:rPr>
                <w:sz w:val="22"/>
                <w:szCs w:val="22"/>
              </w:rPr>
            </w:pPr>
            <w:r w:rsidRPr="00962A45">
              <w:rPr>
                <w:sz w:val="22"/>
                <w:szCs w:val="22"/>
              </w:rPr>
              <w:t>Месяц</w:t>
            </w:r>
          </w:p>
        </w:tc>
        <w:tc>
          <w:tcPr>
            <w:tcW w:w="1790" w:type="dxa"/>
          </w:tcPr>
          <w:p w:rsidR="00962A45" w:rsidRPr="00962A45" w:rsidRDefault="00962A45" w:rsidP="00962A45">
            <w:pPr>
              <w:jc w:val="center"/>
              <w:rPr>
                <w:sz w:val="22"/>
                <w:szCs w:val="22"/>
              </w:rPr>
            </w:pPr>
            <w:r w:rsidRPr="00962A45">
              <w:rPr>
                <w:sz w:val="22"/>
                <w:szCs w:val="22"/>
              </w:rPr>
              <w:t>Число</w:t>
            </w:r>
          </w:p>
        </w:tc>
        <w:tc>
          <w:tcPr>
            <w:tcW w:w="3134" w:type="dxa"/>
          </w:tcPr>
          <w:p w:rsidR="00962A45" w:rsidRPr="00962A45" w:rsidRDefault="00962A45" w:rsidP="00962A45">
            <w:pPr>
              <w:jc w:val="center"/>
              <w:rPr>
                <w:sz w:val="22"/>
                <w:szCs w:val="22"/>
              </w:rPr>
            </w:pPr>
            <w:r w:rsidRPr="00962A45">
              <w:rPr>
                <w:sz w:val="22"/>
                <w:szCs w:val="22"/>
              </w:rPr>
              <w:t xml:space="preserve">Время приема </w:t>
            </w:r>
          </w:p>
        </w:tc>
        <w:tc>
          <w:tcPr>
            <w:tcW w:w="2218" w:type="dxa"/>
          </w:tcPr>
          <w:p w:rsidR="00962A45" w:rsidRPr="00962A45" w:rsidRDefault="00962A45" w:rsidP="00962A45">
            <w:pPr>
              <w:jc w:val="center"/>
              <w:rPr>
                <w:sz w:val="22"/>
                <w:szCs w:val="22"/>
              </w:rPr>
            </w:pPr>
            <w:r w:rsidRPr="00962A45">
              <w:rPr>
                <w:sz w:val="22"/>
                <w:szCs w:val="22"/>
              </w:rPr>
              <w:t>ФИО депутата</w:t>
            </w:r>
          </w:p>
        </w:tc>
      </w:tr>
      <w:tr w:rsidR="00962A45" w:rsidRPr="00962A45" w:rsidTr="00962A45">
        <w:tc>
          <w:tcPr>
            <w:tcW w:w="2429" w:type="dxa"/>
          </w:tcPr>
          <w:p w:rsidR="00962A45" w:rsidRPr="00962A45" w:rsidRDefault="00962A45" w:rsidP="00962A45">
            <w:pPr>
              <w:jc w:val="center"/>
              <w:rPr>
                <w:sz w:val="22"/>
                <w:szCs w:val="22"/>
              </w:rPr>
            </w:pPr>
            <w:r w:rsidRPr="00962A45">
              <w:rPr>
                <w:sz w:val="22"/>
                <w:szCs w:val="22"/>
              </w:rPr>
              <w:t>Январь</w:t>
            </w:r>
          </w:p>
        </w:tc>
        <w:tc>
          <w:tcPr>
            <w:tcW w:w="1790" w:type="dxa"/>
          </w:tcPr>
          <w:p w:rsidR="00962A45" w:rsidRPr="00962A45" w:rsidRDefault="00962A45" w:rsidP="00962A45">
            <w:pPr>
              <w:jc w:val="center"/>
              <w:rPr>
                <w:sz w:val="22"/>
                <w:szCs w:val="22"/>
              </w:rPr>
            </w:pPr>
            <w:r w:rsidRPr="00962A45">
              <w:rPr>
                <w:sz w:val="22"/>
                <w:szCs w:val="22"/>
              </w:rPr>
              <w:t>-</w:t>
            </w:r>
          </w:p>
        </w:tc>
        <w:tc>
          <w:tcPr>
            <w:tcW w:w="3134" w:type="dxa"/>
          </w:tcPr>
          <w:p w:rsidR="00962A45" w:rsidRPr="00962A45" w:rsidRDefault="00962A45" w:rsidP="00962A45">
            <w:pPr>
              <w:jc w:val="center"/>
              <w:rPr>
                <w:sz w:val="22"/>
                <w:szCs w:val="22"/>
              </w:rPr>
            </w:pPr>
            <w:r w:rsidRPr="00962A45">
              <w:rPr>
                <w:sz w:val="22"/>
                <w:szCs w:val="22"/>
              </w:rPr>
              <w:t>-</w:t>
            </w:r>
          </w:p>
        </w:tc>
        <w:tc>
          <w:tcPr>
            <w:tcW w:w="2218" w:type="dxa"/>
          </w:tcPr>
          <w:p w:rsidR="00962A45" w:rsidRPr="00962A45" w:rsidRDefault="00962A45" w:rsidP="00962A45">
            <w:pPr>
              <w:jc w:val="center"/>
              <w:rPr>
                <w:sz w:val="22"/>
                <w:szCs w:val="22"/>
              </w:rPr>
            </w:pPr>
            <w:r w:rsidRPr="00962A45">
              <w:rPr>
                <w:sz w:val="22"/>
                <w:szCs w:val="22"/>
              </w:rPr>
              <w:t>-</w:t>
            </w:r>
          </w:p>
        </w:tc>
      </w:tr>
      <w:tr w:rsidR="00962A45" w:rsidRPr="00962A45" w:rsidTr="00962A45">
        <w:tc>
          <w:tcPr>
            <w:tcW w:w="2429" w:type="dxa"/>
          </w:tcPr>
          <w:p w:rsidR="00962A45" w:rsidRPr="00962A45" w:rsidRDefault="00962A45" w:rsidP="00962A45">
            <w:pPr>
              <w:jc w:val="center"/>
              <w:rPr>
                <w:sz w:val="22"/>
                <w:szCs w:val="22"/>
              </w:rPr>
            </w:pPr>
            <w:r w:rsidRPr="00962A45">
              <w:rPr>
                <w:sz w:val="22"/>
                <w:szCs w:val="22"/>
              </w:rPr>
              <w:t>Февраль</w:t>
            </w:r>
          </w:p>
        </w:tc>
        <w:tc>
          <w:tcPr>
            <w:tcW w:w="1790" w:type="dxa"/>
          </w:tcPr>
          <w:p w:rsidR="00962A45" w:rsidRPr="00962A45" w:rsidRDefault="00962A45" w:rsidP="00962A45">
            <w:pPr>
              <w:jc w:val="center"/>
              <w:rPr>
                <w:sz w:val="22"/>
                <w:szCs w:val="22"/>
              </w:rPr>
            </w:pPr>
            <w:r w:rsidRPr="00962A45">
              <w:rPr>
                <w:sz w:val="22"/>
                <w:szCs w:val="22"/>
              </w:rPr>
              <w:t>19</w:t>
            </w:r>
          </w:p>
        </w:tc>
        <w:tc>
          <w:tcPr>
            <w:tcW w:w="3134" w:type="dxa"/>
          </w:tcPr>
          <w:p w:rsidR="00962A45" w:rsidRPr="00962A45" w:rsidRDefault="00962A45" w:rsidP="00962A45">
            <w:pPr>
              <w:jc w:val="center"/>
              <w:rPr>
                <w:sz w:val="22"/>
                <w:szCs w:val="22"/>
              </w:rPr>
            </w:pPr>
            <w:r w:rsidRPr="00962A45">
              <w:rPr>
                <w:sz w:val="22"/>
                <w:szCs w:val="22"/>
              </w:rPr>
              <w:t xml:space="preserve">С 9-00 ч. до 13-00 ч </w:t>
            </w:r>
          </w:p>
          <w:p w:rsidR="00962A45" w:rsidRPr="00962A45" w:rsidRDefault="00962A45" w:rsidP="00962A45">
            <w:pPr>
              <w:jc w:val="center"/>
              <w:rPr>
                <w:sz w:val="22"/>
                <w:szCs w:val="22"/>
              </w:rPr>
            </w:pPr>
            <w:r w:rsidRPr="00962A45">
              <w:rPr>
                <w:sz w:val="22"/>
                <w:szCs w:val="22"/>
              </w:rPr>
              <w:t>С 14-00 ч. до 17-00 ч.</w:t>
            </w:r>
          </w:p>
        </w:tc>
        <w:tc>
          <w:tcPr>
            <w:tcW w:w="2218" w:type="dxa"/>
          </w:tcPr>
          <w:p w:rsidR="00962A45" w:rsidRPr="00962A45" w:rsidRDefault="00962A45" w:rsidP="00962A45">
            <w:pPr>
              <w:jc w:val="center"/>
              <w:rPr>
                <w:sz w:val="22"/>
                <w:szCs w:val="22"/>
              </w:rPr>
            </w:pPr>
            <w:r w:rsidRPr="00962A45">
              <w:rPr>
                <w:sz w:val="22"/>
                <w:szCs w:val="22"/>
              </w:rPr>
              <w:t>Садомцева О.П.</w:t>
            </w:r>
          </w:p>
        </w:tc>
      </w:tr>
      <w:tr w:rsidR="00962A45" w:rsidRPr="00962A45" w:rsidTr="00962A45">
        <w:tc>
          <w:tcPr>
            <w:tcW w:w="2429" w:type="dxa"/>
          </w:tcPr>
          <w:p w:rsidR="00962A45" w:rsidRPr="00962A45" w:rsidRDefault="00962A45" w:rsidP="00962A45">
            <w:pPr>
              <w:jc w:val="center"/>
              <w:rPr>
                <w:sz w:val="22"/>
                <w:szCs w:val="22"/>
              </w:rPr>
            </w:pPr>
            <w:r w:rsidRPr="00962A45">
              <w:rPr>
                <w:sz w:val="22"/>
                <w:szCs w:val="22"/>
              </w:rPr>
              <w:lastRenderedPageBreak/>
              <w:t>Март</w:t>
            </w:r>
          </w:p>
        </w:tc>
        <w:tc>
          <w:tcPr>
            <w:tcW w:w="1790" w:type="dxa"/>
          </w:tcPr>
          <w:p w:rsidR="00962A45" w:rsidRPr="00962A45" w:rsidRDefault="00962A45" w:rsidP="00962A45">
            <w:pPr>
              <w:jc w:val="center"/>
              <w:rPr>
                <w:sz w:val="22"/>
                <w:szCs w:val="22"/>
              </w:rPr>
            </w:pPr>
            <w:r w:rsidRPr="00962A45">
              <w:rPr>
                <w:sz w:val="22"/>
                <w:szCs w:val="22"/>
              </w:rPr>
              <w:t>18</w:t>
            </w:r>
          </w:p>
        </w:tc>
        <w:tc>
          <w:tcPr>
            <w:tcW w:w="3134" w:type="dxa"/>
          </w:tcPr>
          <w:p w:rsidR="00962A45" w:rsidRPr="00962A45" w:rsidRDefault="00962A45" w:rsidP="00962A45">
            <w:pPr>
              <w:jc w:val="center"/>
              <w:rPr>
                <w:sz w:val="22"/>
                <w:szCs w:val="22"/>
              </w:rPr>
            </w:pPr>
            <w:r w:rsidRPr="00962A45">
              <w:rPr>
                <w:sz w:val="22"/>
                <w:szCs w:val="22"/>
              </w:rPr>
              <w:t xml:space="preserve">С 9-00 ч. до 13-00 ч </w:t>
            </w:r>
          </w:p>
          <w:p w:rsidR="00962A45" w:rsidRPr="00962A45" w:rsidRDefault="00962A45" w:rsidP="00962A45">
            <w:pPr>
              <w:jc w:val="center"/>
              <w:rPr>
                <w:sz w:val="22"/>
                <w:szCs w:val="22"/>
              </w:rPr>
            </w:pPr>
            <w:r w:rsidRPr="00962A45">
              <w:rPr>
                <w:sz w:val="22"/>
                <w:szCs w:val="22"/>
              </w:rPr>
              <w:t>С 14-00 ч. до 17-00 ч.</w:t>
            </w:r>
          </w:p>
        </w:tc>
        <w:tc>
          <w:tcPr>
            <w:tcW w:w="2218" w:type="dxa"/>
          </w:tcPr>
          <w:p w:rsidR="00962A45" w:rsidRPr="00962A45" w:rsidRDefault="00962A45" w:rsidP="00962A45">
            <w:pPr>
              <w:jc w:val="center"/>
              <w:rPr>
                <w:sz w:val="22"/>
                <w:szCs w:val="22"/>
              </w:rPr>
            </w:pPr>
            <w:r w:rsidRPr="00962A45">
              <w:rPr>
                <w:sz w:val="22"/>
                <w:szCs w:val="22"/>
              </w:rPr>
              <w:t>Елизарова Г.С.</w:t>
            </w:r>
          </w:p>
        </w:tc>
      </w:tr>
      <w:tr w:rsidR="00962A45" w:rsidRPr="00962A45" w:rsidTr="00962A45">
        <w:tc>
          <w:tcPr>
            <w:tcW w:w="2429" w:type="dxa"/>
          </w:tcPr>
          <w:p w:rsidR="00962A45" w:rsidRPr="00962A45" w:rsidRDefault="00962A45" w:rsidP="00962A45">
            <w:pPr>
              <w:jc w:val="center"/>
              <w:rPr>
                <w:sz w:val="22"/>
                <w:szCs w:val="22"/>
              </w:rPr>
            </w:pPr>
            <w:r w:rsidRPr="00962A45">
              <w:rPr>
                <w:sz w:val="22"/>
                <w:szCs w:val="22"/>
              </w:rPr>
              <w:t>Апрель</w:t>
            </w:r>
          </w:p>
        </w:tc>
        <w:tc>
          <w:tcPr>
            <w:tcW w:w="1790" w:type="dxa"/>
          </w:tcPr>
          <w:p w:rsidR="00962A45" w:rsidRPr="00962A45" w:rsidRDefault="00962A45" w:rsidP="00962A45">
            <w:pPr>
              <w:jc w:val="center"/>
              <w:rPr>
                <w:sz w:val="22"/>
                <w:szCs w:val="22"/>
              </w:rPr>
            </w:pPr>
            <w:r w:rsidRPr="00962A45">
              <w:rPr>
                <w:sz w:val="22"/>
                <w:szCs w:val="22"/>
              </w:rPr>
              <w:t>19</w:t>
            </w:r>
          </w:p>
        </w:tc>
        <w:tc>
          <w:tcPr>
            <w:tcW w:w="3134" w:type="dxa"/>
          </w:tcPr>
          <w:p w:rsidR="00962A45" w:rsidRPr="00962A45" w:rsidRDefault="00962A45" w:rsidP="00962A45">
            <w:pPr>
              <w:jc w:val="center"/>
              <w:rPr>
                <w:sz w:val="22"/>
                <w:szCs w:val="22"/>
              </w:rPr>
            </w:pPr>
            <w:r w:rsidRPr="00962A45">
              <w:rPr>
                <w:sz w:val="22"/>
                <w:szCs w:val="22"/>
              </w:rPr>
              <w:t xml:space="preserve">С 9-00 ч. до 13-00 ч </w:t>
            </w:r>
          </w:p>
          <w:p w:rsidR="00962A45" w:rsidRPr="00962A45" w:rsidRDefault="00962A45" w:rsidP="00962A45">
            <w:pPr>
              <w:jc w:val="center"/>
              <w:rPr>
                <w:sz w:val="22"/>
                <w:szCs w:val="22"/>
              </w:rPr>
            </w:pPr>
            <w:r w:rsidRPr="00962A45">
              <w:rPr>
                <w:sz w:val="22"/>
                <w:szCs w:val="22"/>
              </w:rPr>
              <w:t>С 14-00 ч. до 17-00 ч.</w:t>
            </w:r>
          </w:p>
        </w:tc>
        <w:tc>
          <w:tcPr>
            <w:tcW w:w="2218" w:type="dxa"/>
          </w:tcPr>
          <w:p w:rsidR="00962A45" w:rsidRPr="00962A45" w:rsidRDefault="00962A45" w:rsidP="00962A45">
            <w:pPr>
              <w:jc w:val="center"/>
              <w:rPr>
                <w:sz w:val="22"/>
                <w:szCs w:val="22"/>
              </w:rPr>
            </w:pPr>
            <w:r w:rsidRPr="00962A45">
              <w:rPr>
                <w:sz w:val="22"/>
                <w:szCs w:val="22"/>
              </w:rPr>
              <w:t>Сараев А.В.</w:t>
            </w:r>
          </w:p>
        </w:tc>
      </w:tr>
      <w:tr w:rsidR="00962A45" w:rsidRPr="00962A45" w:rsidTr="00962A45">
        <w:tc>
          <w:tcPr>
            <w:tcW w:w="2429" w:type="dxa"/>
          </w:tcPr>
          <w:p w:rsidR="00962A45" w:rsidRPr="00962A45" w:rsidRDefault="00962A45" w:rsidP="00962A45">
            <w:pPr>
              <w:jc w:val="center"/>
              <w:rPr>
                <w:sz w:val="22"/>
                <w:szCs w:val="22"/>
              </w:rPr>
            </w:pPr>
            <w:r w:rsidRPr="00962A45">
              <w:rPr>
                <w:sz w:val="22"/>
                <w:szCs w:val="22"/>
              </w:rPr>
              <w:t>Май</w:t>
            </w:r>
          </w:p>
        </w:tc>
        <w:tc>
          <w:tcPr>
            <w:tcW w:w="1790" w:type="dxa"/>
          </w:tcPr>
          <w:p w:rsidR="00962A45" w:rsidRPr="00962A45" w:rsidRDefault="00962A45" w:rsidP="00962A45">
            <w:pPr>
              <w:jc w:val="center"/>
              <w:rPr>
                <w:sz w:val="22"/>
                <w:szCs w:val="22"/>
              </w:rPr>
            </w:pPr>
            <w:r w:rsidRPr="00962A45">
              <w:rPr>
                <w:sz w:val="22"/>
                <w:szCs w:val="22"/>
              </w:rPr>
              <w:t>19</w:t>
            </w:r>
          </w:p>
        </w:tc>
        <w:tc>
          <w:tcPr>
            <w:tcW w:w="3134" w:type="dxa"/>
          </w:tcPr>
          <w:p w:rsidR="00962A45" w:rsidRPr="00962A45" w:rsidRDefault="00962A45" w:rsidP="00962A45">
            <w:pPr>
              <w:jc w:val="center"/>
              <w:rPr>
                <w:sz w:val="22"/>
                <w:szCs w:val="22"/>
              </w:rPr>
            </w:pPr>
            <w:r w:rsidRPr="00962A45">
              <w:rPr>
                <w:sz w:val="22"/>
                <w:szCs w:val="22"/>
              </w:rPr>
              <w:t xml:space="preserve">С 9-00 ч. до 13-00 ч </w:t>
            </w:r>
          </w:p>
          <w:p w:rsidR="00962A45" w:rsidRPr="00962A45" w:rsidRDefault="00962A45" w:rsidP="00962A45">
            <w:pPr>
              <w:jc w:val="center"/>
              <w:rPr>
                <w:sz w:val="22"/>
                <w:szCs w:val="22"/>
              </w:rPr>
            </w:pPr>
            <w:r w:rsidRPr="00962A45">
              <w:rPr>
                <w:sz w:val="22"/>
                <w:szCs w:val="22"/>
              </w:rPr>
              <w:t>С 14-00 ч. до 17-00 ч.</w:t>
            </w:r>
          </w:p>
        </w:tc>
        <w:tc>
          <w:tcPr>
            <w:tcW w:w="2218" w:type="dxa"/>
          </w:tcPr>
          <w:p w:rsidR="00962A45" w:rsidRPr="00962A45" w:rsidRDefault="00962A45" w:rsidP="00962A45">
            <w:pPr>
              <w:jc w:val="center"/>
              <w:rPr>
                <w:sz w:val="22"/>
                <w:szCs w:val="22"/>
              </w:rPr>
            </w:pPr>
            <w:r w:rsidRPr="00962A45">
              <w:rPr>
                <w:sz w:val="22"/>
                <w:szCs w:val="22"/>
              </w:rPr>
              <w:t>Комарова Е.Н.</w:t>
            </w:r>
          </w:p>
        </w:tc>
      </w:tr>
      <w:tr w:rsidR="00962A45" w:rsidRPr="00962A45" w:rsidTr="00962A45">
        <w:tc>
          <w:tcPr>
            <w:tcW w:w="2429" w:type="dxa"/>
          </w:tcPr>
          <w:p w:rsidR="00962A45" w:rsidRPr="00962A45" w:rsidRDefault="00962A45" w:rsidP="00962A45">
            <w:pPr>
              <w:jc w:val="center"/>
              <w:rPr>
                <w:sz w:val="22"/>
                <w:szCs w:val="22"/>
              </w:rPr>
            </w:pPr>
            <w:r w:rsidRPr="00962A45">
              <w:rPr>
                <w:sz w:val="22"/>
                <w:szCs w:val="22"/>
              </w:rPr>
              <w:t>Июнь</w:t>
            </w:r>
          </w:p>
        </w:tc>
        <w:tc>
          <w:tcPr>
            <w:tcW w:w="1790" w:type="dxa"/>
          </w:tcPr>
          <w:p w:rsidR="00962A45" w:rsidRPr="00962A45" w:rsidRDefault="00962A45" w:rsidP="00962A45">
            <w:pPr>
              <w:jc w:val="center"/>
              <w:rPr>
                <w:sz w:val="22"/>
                <w:szCs w:val="22"/>
              </w:rPr>
            </w:pPr>
            <w:r w:rsidRPr="00962A45">
              <w:rPr>
                <w:sz w:val="22"/>
                <w:szCs w:val="22"/>
              </w:rPr>
              <w:t>17</w:t>
            </w:r>
          </w:p>
        </w:tc>
        <w:tc>
          <w:tcPr>
            <w:tcW w:w="3134" w:type="dxa"/>
          </w:tcPr>
          <w:p w:rsidR="00962A45" w:rsidRPr="00962A45" w:rsidRDefault="00962A45" w:rsidP="00962A45">
            <w:pPr>
              <w:jc w:val="center"/>
              <w:rPr>
                <w:sz w:val="22"/>
                <w:szCs w:val="22"/>
              </w:rPr>
            </w:pPr>
            <w:r w:rsidRPr="00962A45">
              <w:rPr>
                <w:sz w:val="22"/>
                <w:szCs w:val="22"/>
              </w:rPr>
              <w:t xml:space="preserve">С 9-00 ч. до 13-00 ч </w:t>
            </w:r>
          </w:p>
          <w:p w:rsidR="00962A45" w:rsidRPr="00962A45" w:rsidRDefault="00962A45" w:rsidP="00962A45">
            <w:pPr>
              <w:jc w:val="center"/>
              <w:rPr>
                <w:sz w:val="22"/>
                <w:szCs w:val="22"/>
              </w:rPr>
            </w:pPr>
            <w:r w:rsidRPr="00962A45">
              <w:rPr>
                <w:sz w:val="22"/>
                <w:szCs w:val="22"/>
              </w:rPr>
              <w:t>С 14-00 ч. до 17-00 ч.</w:t>
            </w:r>
          </w:p>
        </w:tc>
        <w:tc>
          <w:tcPr>
            <w:tcW w:w="2218" w:type="dxa"/>
          </w:tcPr>
          <w:p w:rsidR="00962A45" w:rsidRPr="00962A45" w:rsidRDefault="00962A45" w:rsidP="00962A45">
            <w:pPr>
              <w:jc w:val="center"/>
              <w:rPr>
                <w:sz w:val="22"/>
                <w:szCs w:val="22"/>
              </w:rPr>
            </w:pPr>
            <w:r w:rsidRPr="00962A45">
              <w:rPr>
                <w:sz w:val="22"/>
                <w:szCs w:val="22"/>
              </w:rPr>
              <w:t>Беляевская О.В.</w:t>
            </w:r>
          </w:p>
        </w:tc>
      </w:tr>
      <w:tr w:rsidR="00962A45" w:rsidRPr="00962A45" w:rsidTr="00962A45">
        <w:tc>
          <w:tcPr>
            <w:tcW w:w="2429" w:type="dxa"/>
          </w:tcPr>
          <w:p w:rsidR="00962A45" w:rsidRPr="00962A45" w:rsidRDefault="00962A45" w:rsidP="00962A45">
            <w:pPr>
              <w:jc w:val="center"/>
              <w:rPr>
                <w:sz w:val="22"/>
                <w:szCs w:val="22"/>
              </w:rPr>
            </w:pPr>
            <w:r w:rsidRPr="00962A45">
              <w:rPr>
                <w:sz w:val="22"/>
                <w:szCs w:val="22"/>
              </w:rPr>
              <w:t>Июль</w:t>
            </w:r>
          </w:p>
        </w:tc>
        <w:tc>
          <w:tcPr>
            <w:tcW w:w="1790" w:type="dxa"/>
          </w:tcPr>
          <w:p w:rsidR="00962A45" w:rsidRPr="00962A45" w:rsidRDefault="00962A45" w:rsidP="00962A45">
            <w:pPr>
              <w:jc w:val="center"/>
              <w:rPr>
                <w:sz w:val="22"/>
                <w:szCs w:val="22"/>
              </w:rPr>
            </w:pPr>
            <w:r w:rsidRPr="00962A45">
              <w:rPr>
                <w:sz w:val="22"/>
                <w:szCs w:val="22"/>
              </w:rPr>
              <w:t>19</w:t>
            </w:r>
          </w:p>
        </w:tc>
        <w:tc>
          <w:tcPr>
            <w:tcW w:w="3134" w:type="dxa"/>
          </w:tcPr>
          <w:p w:rsidR="00962A45" w:rsidRPr="00962A45" w:rsidRDefault="00962A45" w:rsidP="00962A45">
            <w:pPr>
              <w:jc w:val="center"/>
              <w:rPr>
                <w:sz w:val="22"/>
                <w:szCs w:val="22"/>
              </w:rPr>
            </w:pPr>
            <w:r w:rsidRPr="00962A45">
              <w:rPr>
                <w:sz w:val="22"/>
                <w:szCs w:val="22"/>
              </w:rPr>
              <w:t xml:space="preserve">С 9-00 ч. до 13-00 ч </w:t>
            </w:r>
          </w:p>
          <w:p w:rsidR="00962A45" w:rsidRPr="00962A45" w:rsidRDefault="00962A45" w:rsidP="00962A45">
            <w:pPr>
              <w:jc w:val="center"/>
              <w:rPr>
                <w:sz w:val="22"/>
                <w:szCs w:val="22"/>
              </w:rPr>
            </w:pPr>
            <w:r w:rsidRPr="00962A45">
              <w:rPr>
                <w:sz w:val="22"/>
                <w:szCs w:val="22"/>
              </w:rPr>
              <w:t>С 14-00 ч. до 17-00 ч.</w:t>
            </w:r>
          </w:p>
        </w:tc>
        <w:tc>
          <w:tcPr>
            <w:tcW w:w="2218" w:type="dxa"/>
          </w:tcPr>
          <w:p w:rsidR="00962A45" w:rsidRPr="00962A45" w:rsidRDefault="00962A45" w:rsidP="00962A45">
            <w:pPr>
              <w:jc w:val="center"/>
              <w:rPr>
                <w:sz w:val="22"/>
                <w:szCs w:val="22"/>
              </w:rPr>
            </w:pPr>
            <w:r w:rsidRPr="00962A45">
              <w:rPr>
                <w:sz w:val="22"/>
                <w:szCs w:val="22"/>
              </w:rPr>
              <w:t>Новак Ю.С.</w:t>
            </w:r>
          </w:p>
        </w:tc>
      </w:tr>
      <w:tr w:rsidR="00962A45" w:rsidRPr="00962A45" w:rsidTr="00962A45">
        <w:tc>
          <w:tcPr>
            <w:tcW w:w="2429" w:type="dxa"/>
          </w:tcPr>
          <w:p w:rsidR="00962A45" w:rsidRPr="00962A45" w:rsidRDefault="00962A45" w:rsidP="00962A45">
            <w:pPr>
              <w:jc w:val="center"/>
              <w:rPr>
                <w:sz w:val="22"/>
                <w:szCs w:val="22"/>
              </w:rPr>
            </w:pPr>
            <w:r w:rsidRPr="00962A45">
              <w:rPr>
                <w:sz w:val="22"/>
                <w:szCs w:val="22"/>
              </w:rPr>
              <w:t>Август</w:t>
            </w:r>
          </w:p>
        </w:tc>
        <w:tc>
          <w:tcPr>
            <w:tcW w:w="1790" w:type="dxa"/>
          </w:tcPr>
          <w:p w:rsidR="00962A45" w:rsidRPr="00962A45" w:rsidRDefault="00962A45" w:rsidP="00962A45">
            <w:pPr>
              <w:jc w:val="center"/>
              <w:rPr>
                <w:sz w:val="22"/>
                <w:szCs w:val="22"/>
              </w:rPr>
            </w:pPr>
            <w:r w:rsidRPr="00962A45">
              <w:rPr>
                <w:sz w:val="22"/>
                <w:szCs w:val="22"/>
              </w:rPr>
              <w:t>19</w:t>
            </w:r>
          </w:p>
        </w:tc>
        <w:tc>
          <w:tcPr>
            <w:tcW w:w="3134" w:type="dxa"/>
          </w:tcPr>
          <w:p w:rsidR="00962A45" w:rsidRPr="00962A45" w:rsidRDefault="00962A45" w:rsidP="00962A45">
            <w:pPr>
              <w:jc w:val="center"/>
              <w:rPr>
                <w:sz w:val="22"/>
                <w:szCs w:val="22"/>
              </w:rPr>
            </w:pPr>
            <w:r w:rsidRPr="00962A45">
              <w:rPr>
                <w:sz w:val="22"/>
                <w:szCs w:val="22"/>
              </w:rPr>
              <w:t xml:space="preserve">С 9-00 ч. до 13-00 ч </w:t>
            </w:r>
          </w:p>
          <w:p w:rsidR="00962A45" w:rsidRPr="00962A45" w:rsidRDefault="00962A45" w:rsidP="00962A45">
            <w:pPr>
              <w:jc w:val="center"/>
              <w:rPr>
                <w:sz w:val="22"/>
                <w:szCs w:val="22"/>
              </w:rPr>
            </w:pPr>
            <w:r w:rsidRPr="00962A45">
              <w:rPr>
                <w:sz w:val="22"/>
                <w:szCs w:val="22"/>
              </w:rPr>
              <w:t>С 14-00 ч. до 17-00 ч.</w:t>
            </w:r>
          </w:p>
        </w:tc>
        <w:tc>
          <w:tcPr>
            <w:tcW w:w="2218" w:type="dxa"/>
          </w:tcPr>
          <w:p w:rsidR="00962A45" w:rsidRPr="00962A45" w:rsidRDefault="00962A45" w:rsidP="00962A45">
            <w:pPr>
              <w:jc w:val="center"/>
              <w:rPr>
                <w:sz w:val="22"/>
                <w:szCs w:val="22"/>
              </w:rPr>
            </w:pPr>
            <w:r w:rsidRPr="00962A45">
              <w:rPr>
                <w:sz w:val="22"/>
                <w:szCs w:val="22"/>
              </w:rPr>
              <w:t>Харченко А.П.</w:t>
            </w:r>
          </w:p>
        </w:tc>
      </w:tr>
      <w:tr w:rsidR="00962A45" w:rsidRPr="00962A45" w:rsidTr="00962A45">
        <w:tc>
          <w:tcPr>
            <w:tcW w:w="2429" w:type="dxa"/>
          </w:tcPr>
          <w:p w:rsidR="00962A45" w:rsidRPr="00962A45" w:rsidRDefault="00962A45" w:rsidP="00962A45">
            <w:pPr>
              <w:jc w:val="center"/>
              <w:rPr>
                <w:sz w:val="22"/>
                <w:szCs w:val="22"/>
              </w:rPr>
            </w:pPr>
            <w:r w:rsidRPr="00962A45">
              <w:rPr>
                <w:sz w:val="22"/>
                <w:szCs w:val="22"/>
              </w:rPr>
              <w:t>Сентябрь</w:t>
            </w:r>
          </w:p>
        </w:tc>
        <w:tc>
          <w:tcPr>
            <w:tcW w:w="1790" w:type="dxa"/>
          </w:tcPr>
          <w:p w:rsidR="00962A45" w:rsidRPr="00962A45" w:rsidRDefault="00962A45" w:rsidP="00962A45">
            <w:pPr>
              <w:jc w:val="center"/>
              <w:rPr>
                <w:sz w:val="22"/>
                <w:szCs w:val="22"/>
              </w:rPr>
            </w:pPr>
            <w:r w:rsidRPr="00962A45">
              <w:rPr>
                <w:sz w:val="22"/>
                <w:szCs w:val="22"/>
              </w:rPr>
              <w:t>19</w:t>
            </w:r>
          </w:p>
        </w:tc>
        <w:tc>
          <w:tcPr>
            <w:tcW w:w="3134" w:type="dxa"/>
          </w:tcPr>
          <w:p w:rsidR="00962A45" w:rsidRPr="00962A45" w:rsidRDefault="00962A45" w:rsidP="00962A45">
            <w:pPr>
              <w:jc w:val="center"/>
              <w:rPr>
                <w:sz w:val="22"/>
                <w:szCs w:val="22"/>
              </w:rPr>
            </w:pPr>
            <w:r w:rsidRPr="00962A45">
              <w:rPr>
                <w:sz w:val="22"/>
                <w:szCs w:val="22"/>
              </w:rPr>
              <w:t xml:space="preserve">С 9-00 ч. до 13-00 ч </w:t>
            </w:r>
          </w:p>
          <w:p w:rsidR="00962A45" w:rsidRPr="00962A45" w:rsidRDefault="00962A45" w:rsidP="00962A45">
            <w:pPr>
              <w:jc w:val="center"/>
              <w:rPr>
                <w:sz w:val="22"/>
                <w:szCs w:val="22"/>
              </w:rPr>
            </w:pPr>
            <w:r w:rsidRPr="00962A45">
              <w:rPr>
                <w:sz w:val="22"/>
                <w:szCs w:val="22"/>
              </w:rPr>
              <w:t>С 14-00 ч. до 17-00 ч.</w:t>
            </w:r>
          </w:p>
        </w:tc>
        <w:tc>
          <w:tcPr>
            <w:tcW w:w="2218" w:type="dxa"/>
          </w:tcPr>
          <w:p w:rsidR="00962A45" w:rsidRPr="00962A45" w:rsidRDefault="00962A45" w:rsidP="00962A45">
            <w:pPr>
              <w:jc w:val="center"/>
              <w:rPr>
                <w:sz w:val="22"/>
                <w:szCs w:val="22"/>
              </w:rPr>
            </w:pPr>
            <w:r w:rsidRPr="00962A45">
              <w:rPr>
                <w:sz w:val="22"/>
                <w:szCs w:val="22"/>
              </w:rPr>
              <w:t>Янковская Н.С.</w:t>
            </w:r>
          </w:p>
        </w:tc>
      </w:tr>
      <w:tr w:rsidR="00962A45" w:rsidRPr="00962A45" w:rsidTr="00962A45">
        <w:tc>
          <w:tcPr>
            <w:tcW w:w="2429" w:type="dxa"/>
          </w:tcPr>
          <w:p w:rsidR="00962A45" w:rsidRPr="00962A45" w:rsidRDefault="00962A45" w:rsidP="00962A45">
            <w:pPr>
              <w:jc w:val="center"/>
              <w:rPr>
                <w:sz w:val="22"/>
                <w:szCs w:val="22"/>
              </w:rPr>
            </w:pPr>
            <w:r w:rsidRPr="00962A45">
              <w:rPr>
                <w:sz w:val="22"/>
                <w:szCs w:val="22"/>
              </w:rPr>
              <w:t>Октябрь</w:t>
            </w:r>
          </w:p>
        </w:tc>
        <w:tc>
          <w:tcPr>
            <w:tcW w:w="1790" w:type="dxa"/>
          </w:tcPr>
          <w:p w:rsidR="00962A45" w:rsidRPr="00962A45" w:rsidRDefault="00962A45" w:rsidP="00962A45">
            <w:pPr>
              <w:jc w:val="center"/>
              <w:rPr>
                <w:sz w:val="22"/>
                <w:szCs w:val="22"/>
              </w:rPr>
            </w:pPr>
            <w:r w:rsidRPr="00962A45">
              <w:rPr>
                <w:sz w:val="22"/>
                <w:szCs w:val="22"/>
              </w:rPr>
              <w:t>19</w:t>
            </w:r>
          </w:p>
        </w:tc>
        <w:tc>
          <w:tcPr>
            <w:tcW w:w="3134" w:type="dxa"/>
          </w:tcPr>
          <w:p w:rsidR="00962A45" w:rsidRPr="00962A45" w:rsidRDefault="00962A45" w:rsidP="00962A45">
            <w:pPr>
              <w:jc w:val="center"/>
              <w:rPr>
                <w:sz w:val="22"/>
                <w:szCs w:val="22"/>
              </w:rPr>
            </w:pPr>
            <w:r w:rsidRPr="00962A45">
              <w:rPr>
                <w:sz w:val="22"/>
                <w:szCs w:val="22"/>
              </w:rPr>
              <w:t xml:space="preserve">С 9-00 ч. до 13-00 ч </w:t>
            </w:r>
          </w:p>
          <w:p w:rsidR="00962A45" w:rsidRPr="00962A45" w:rsidRDefault="00962A45" w:rsidP="00962A45">
            <w:pPr>
              <w:jc w:val="center"/>
              <w:rPr>
                <w:sz w:val="22"/>
                <w:szCs w:val="22"/>
              </w:rPr>
            </w:pPr>
            <w:r w:rsidRPr="00962A45">
              <w:rPr>
                <w:sz w:val="22"/>
                <w:szCs w:val="22"/>
              </w:rPr>
              <w:t>С 14-00 ч. до 17-00 ч.</w:t>
            </w:r>
          </w:p>
        </w:tc>
        <w:tc>
          <w:tcPr>
            <w:tcW w:w="2218" w:type="dxa"/>
          </w:tcPr>
          <w:p w:rsidR="00962A45" w:rsidRPr="00962A45" w:rsidRDefault="00962A45" w:rsidP="00962A45">
            <w:pPr>
              <w:jc w:val="center"/>
              <w:rPr>
                <w:sz w:val="22"/>
                <w:szCs w:val="22"/>
              </w:rPr>
            </w:pPr>
            <w:r w:rsidRPr="00962A45">
              <w:rPr>
                <w:sz w:val="22"/>
                <w:szCs w:val="22"/>
              </w:rPr>
              <w:t>Боброва Г.К.</w:t>
            </w:r>
          </w:p>
        </w:tc>
      </w:tr>
      <w:tr w:rsidR="00962A45" w:rsidRPr="00962A45" w:rsidTr="00962A45">
        <w:tc>
          <w:tcPr>
            <w:tcW w:w="2429" w:type="dxa"/>
          </w:tcPr>
          <w:p w:rsidR="00962A45" w:rsidRPr="00962A45" w:rsidRDefault="00962A45" w:rsidP="00962A45">
            <w:pPr>
              <w:jc w:val="center"/>
              <w:rPr>
                <w:sz w:val="22"/>
                <w:szCs w:val="22"/>
              </w:rPr>
            </w:pPr>
            <w:r w:rsidRPr="00962A45">
              <w:rPr>
                <w:sz w:val="22"/>
                <w:szCs w:val="22"/>
              </w:rPr>
              <w:t>Ноябрь</w:t>
            </w:r>
          </w:p>
        </w:tc>
        <w:tc>
          <w:tcPr>
            <w:tcW w:w="1790" w:type="dxa"/>
          </w:tcPr>
          <w:p w:rsidR="00962A45" w:rsidRPr="00962A45" w:rsidRDefault="00962A45" w:rsidP="00962A45">
            <w:pPr>
              <w:jc w:val="center"/>
              <w:rPr>
                <w:sz w:val="22"/>
                <w:szCs w:val="22"/>
              </w:rPr>
            </w:pPr>
            <w:r w:rsidRPr="00962A45">
              <w:rPr>
                <w:sz w:val="22"/>
                <w:szCs w:val="22"/>
              </w:rPr>
              <w:t>18</w:t>
            </w:r>
          </w:p>
        </w:tc>
        <w:tc>
          <w:tcPr>
            <w:tcW w:w="3134" w:type="dxa"/>
          </w:tcPr>
          <w:p w:rsidR="00962A45" w:rsidRPr="00962A45" w:rsidRDefault="00962A45" w:rsidP="00962A45">
            <w:pPr>
              <w:jc w:val="center"/>
              <w:rPr>
                <w:sz w:val="22"/>
                <w:szCs w:val="22"/>
              </w:rPr>
            </w:pPr>
            <w:r w:rsidRPr="00962A45">
              <w:rPr>
                <w:sz w:val="22"/>
                <w:szCs w:val="22"/>
              </w:rPr>
              <w:t xml:space="preserve">С 9-00 ч. до 13-00 ч </w:t>
            </w:r>
          </w:p>
          <w:p w:rsidR="00962A45" w:rsidRPr="00962A45" w:rsidRDefault="00962A45" w:rsidP="00962A45">
            <w:pPr>
              <w:jc w:val="center"/>
              <w:rPr>
                <w:sz w:val="22"/>
                <w:szCs w:val="22"/>
              </w:rPr>
            </w:pPr>
            <w:r w:rsidRPr="00962A45">
              <w:rPr>
                <w:sz w:val="22"/>
                <w:szCs w:val="22"/>
              </w:rPr>
              <w:t>С 14-00 ч. до 17-00 ч.</w:t>
            </w:r>
          </w:p>
        </w:tc>
        <w:tc>
          <w:tcPr>
            <w:tcW w:w="2218" w:type="dxa"/>
          </w:tcPr>
          <w:p w:rsidR="00962A45" w:rsidRPr="00962A45" w:rsidRDefault="00962A45" w:rsidP="00962A45">
            <w:pPr>
              <w:jc w:val="center"/>
              <w:rPr>
                <w:sz w:val="22"/>
                <w:szCs w:val="22"/>
              </w:rPr>
            </w:pPr>
            <w:r w:rsidRPr="00962A45">
              <w:rPr>
                <w:sz w:val="22"/>
                <w:szCs w:val="22"/>
              </w:rPr>
              <w:t>Ветрова Н.Н.</w:t>
            </w:r>
          </w:p>
        </w:tc>
      </w:tr>
      <w:tr w:rsidR="00962A45" w:rsidRPr="00962A45" w:rsidTr="00962A45">
        <w:tc>
          <w:tcPr>
            <w:tcW w:w="2429" w:type="dxa"/>
          </w:tcPr>
          <w:p w:rsidR="00962A45" w:rsidRPr="00962A45" w:rsidRDefault="00962A45" w:rsidP="00962A45">
            <w:pPr>
              <w:jc w:val="center"/>
              <w:rPr>
                <w:sz w:val="22"/>
                <w:szCs w:val="22"/>
              </w:rPr>
            </w:pPr>
            <w:r w:rsidRPr="00962A45">
              <w:rPr>
                <w:sz w:val="22"/>
                <w:szCs w:val="22"/>
              </w:rPr>
              <w:t xml:space="preserve">Декабрь </w:t>
            </w:r>
          </w:p>
        </w:tc>
        <w:tc>
          <w:tcPr>
            <w:tcW w:w="1790" w:type="dxa"/>
          </w:tcPr>
          <w:p w:rsidR="00962A45" w:rsidRPr="00962A45" w:rsidRDefault="00962A45" w:rsidP="00962A45">
            <w:pPr>
              <w:jc w:val="center"/>
              <w:rPr>
                <w:sz w:val="22"/>
                <w:szCs w:val="22"/>
              </w:rPr>
            </w:pPr>
            <w:r w:rsidRPr="00962A45">
              <w:rPr>
                <w:sz w:val="22"/>
                <w:szCs w:val="22"/>
              </w:rPr>
              <w:t>19</w:t>
            </w:r>
          </w:p>
        </w:tc>
        <w:tc>
          <w:tcPr>
            <w:tcW w:w="3134" w:type="dxa"/>
          </w:tcPr>
          <w:p w:rsidR="00962A45" w:rsidRPr="00962A45" w:rsidRDefault="00962A45" w:rsidP="00962A45">
            <w:pPr>
              <w:jc w:val="center"/>
              <w:rPr>
                <w:sz w:val="22"/>
                <w:szCs w:val="22"/>
              </w:rPr>
            </w:pPr>
            <w:r w:rsidRPr="00962A45">
              <w:rPr>
                <w:sz w:val="22"/>
                <w:szCs w:val="22"/>
              </w:rPr>
              <w:t xml:space="preserve">С 9-00 ч. до 13-00 ч </w:t>
            </w:r>
          </w:p>
          <w:p w:rsidR="00962A45" w:rsidRPr="00962A45" w:rsidRDefault="00962A45" w:rsidP="00962A45">
            <w:pPr>
              <w:jc w:val="center"/>
              <w:rPr>
                <w:sz w:val="22"/>
                <w:szCs w:val="22"/>
              </w:rPr>
            </w:pPr>
            <w:r w:rsidRPr="00962A45">
              <w:rPr>
                <w:sz w:val="22"/>
                <w:szCs w:val="22"/>
              </w:rPr>
              <w:t>С 14-00 ч. до 17-00 ч.</w:t>
            </w:r>
          </w:p>
        </w:tc>
        <w:tc>
          <w:tcPr>
            <w:tcW w:w="2218" w:type="dxa"/>
          </w:tcPr>
          <w:p w:rsidR="00962A45" w:rsidRPr="00962A45" w:rsidRDefault="00962A45" w:rsidP="00962A45">
            <w:pPr>
              <w:jc w:val="center"/>
              <w:rPr>
                <w:sz w:val="22"/>
                <w:szCs w:val="22"/>
              </w:rPr>
            </w:pPr>
            <w:r w:rsidRPr="00962A45">
              <w:rPr>
                <w:sz w:val="22"/>
                <w:szCs w:val="22"/>
              </w:rPr>
              <w:t>Садомцева О.П.</w:t>
            </w:r>
          </w:p>
        </w:tc>
      </w:tr>
    </w:tbl>
    <w:p w:rsidR="00962A45" w:rsidRPr="00962A45" w:rsidRDefault="00962A45" w:rsidP="00962A45">
      <w:pPr>
        <w:spacing w:after="200" w:line="276" w:lineRule="auto"/>
        <w:jc w:val="center"/>
        <w:rPr>
          <w:b/>
          <w:sz w:val="22"/>
          <w:szCs w:val="22"/>
        </w:rPr>
      </w:pPr>
    </w:p>
    <w:p w:rsidR="00962A45" w:rsidRPr="00962A45" w:rsidRDefault="00962A45" w:rsidP="00962A45">
      <w:pPr>
        <w:spacing w:after="200" w:line="276" w:lineRule="auto"/>
        <w:jc w:val="center"/>
        <w:rPr>
          <w:sz w:val="22"/>
          <w:szCs w:val="22"/>
        </w:rPr>
      </w:pPr>
      <w:r w:rsidRPr="00962A45">
        <w:rPr>
          <w:sz w:val="22"/>
          <w:szCs w:val="22"/>
        </w:rPr>
        <w:t xml:space="preserve">            РОССИЙСКАЯ ФЕДЕРАЦИЯ</w:t>
      </w:r>
    </w:p>
    <w:p w:rsidR="00962A45" w:rsidRPr="00962A45" w:rsidRDefault="00962A45" w:rsidP="00962A45">
      <w:pPr>
        <w:jc w:val="center"/>
        <w:rPr>
          <w:sz w:val="22"/>
          <w:szCs w:val="22"/>
        </w:rPr>
      </w:pPr>
      <w:r w:rsidRPr="00962A45">
        <w:rPr>
          <w:sz w:val="22"/>
          <w:szCs w:val="22"/>
        </w:rPr>
        <w:t>ИРКУТСКАЯ ОБЛАСТЬ</w:t>
      </w:r>
    </w:p>
    <w:p w:rsidR="00962A45" w:rsidRPr="00962A45" w:rsidRDefault="00962A45" w:rsidP="00962A45">
      <w:pPr>
        <w:jc w:val="center"/>
        <w:rPr>
          <w:sz w:val="22"/>
          <w:szCs w:val="22"/>
        </w:rPr>
      </w:pPr>
      <w:r w:rsidRPr="00962A45">
        <w:rPr>
          <w:sz w:val="22"/>
          <w:szCs w:val="22"/>
        </w:rPr>
        <w:t>БОХАНСКИЙ РАЙОН</w:t>
      </w:r>
    </w:p>
    <w:p w:rsidR="00962A45" w:rsidRPr="00962A45" w:rsidRDefault="00962A45" w:rsidP="00962A45">
      <w:pPr>
        <w:jc w:val="center"/>
        <w:rPr>
          <w:sz w:val="22"/>
          <w:szCs w:val="22"/>
        </w:rPr>
      </w:pPr>
      <w:r w:rsidRPr="00962A45">
        <w:rPr>
          <w:sz w:val="22"/>
          <w:szCs w:val="22"/>
        </w:rPr>
        <w:t>ДУМА МУНИЦИПАЛЬНОГО ОБРАЗОВАНИЯ</w:t>
      </w:r>
    </w:p>
    <w:p w:rsidR="00962A45" w:rsidRPr="00962A45" w:rsidRDefault="00962A45" w:rsidP="00962A45">
      <w:pPr>
        <w:jc w:val="center"/>
        <w:rPr>
          <w:sz w:val="22"/>
          <w:szCs w:val="22"/>
        </w:rPr>
      </w:pPr>
      <w:r w:rsidRPr="00962A45">
        <w:rPr>
          <w:sz w:val="22"/>
          <w:szCs w:val="22"/>
        </w:rPr>
        <w:t xml:space="preserve">«ТИХОНОВКА» </w:t>
      </w:r>
    </w:p>
    <w:p w:rsidR="00962A45" w:rsidRPr="00962A45" w:rsidRDefault="00962A45" w:rsidP="00962A45">
      <w:pPr>
        <w:rPr>
          <w:sz w:val="22"/>
          <w:szCs w:val="22"/>
        </w:rPr>
      </w:pPr>
      <w:r w:rsidRPr="00962A45">
        <w:rPr>
          <w:sz w:val="22"/>
          <w:szCs w:val="22"/>
        </w:rPr>
        <w:tab/>
      </w:r>
      <w:r w:rsidRPr="00962A45">
        <w:rPr>
          <w:sz w:val="22"/>
          <w:szCs w:val="22"/>
        </w:rPr>
        <w:tab/>
      </w:r>
    </w:p>
    <w:p w:rsidR="00962A45" w:rsidRPr="00962A45" w:rsidRDefault="00962A45" w:rsidP="00962A45">
      <w:pPr>
        <w:rPr>
          <w:sz w:val="22"/>
          <w:szCs w:val="22"/>
        </w:rPr>
      </w:pPr>
      <w:r w:rsidRPr="00962A45">
        <w:rPr>
          <w:sz w:val="22"/>
          <w:szCs w:val="22"/>
        </w:rPr>
        <w:t>Семнадцатая  сессия                                                                      Третьего созыва</w:t>
      </w:r>
    </w:p>
    <w:p w:rsidR="00962A45" w:rsidRPr="00962A45" w:rsidRDefault="00962A45" w:rsidP="00962A45">
      <w:pPr>
        <w:jc w:val="center"/>
        <w:rPr>
          <w:b/>
          <w:sz w:val="22"/>
          <w:szCs w:val="22"/>
        </w:rPr>
      </w:pPr>
      <w:r w:rsidRPr="00962A45">
        <w:rPr>
          <w:b/>
          <w:sz w:val="22"/>
          <w:szCs w:val="22"/>
        </w:rPr>
        <w:t xml:space="preserve">РЕШЕНИЕ № 85 </w:t>
      </w:r>
    </w:p>
    <w:p w:rsidR="00962A45" w:rsidRPr="00962A45" w:rsidRDefault="00962A45" w:rsidP="00962A45">
      <w:pPr>
        <w:rPr>
          <w:b/>
          <w:sz w:val="22"/>
          <w:szCs w:val="22"/>
        </w:rPr>
      </w:pPr>
    </w:p>
    <w:p w:rsidR="00962A45" w:rsidRPr="00962A45" w:rsidRDefault="00962A45" w:rsidP="00962A45">
      <w:pPr>
        <w:rPr>
          <w:b/>
          <w:sz w:val="22"/>
          <w:szCs w:val="22"/>
        </w:rPr>
      </w:pPr>
      <w:r w:rsidRPr="00962A45">
        <w:rPr>
          <w:b/>
          <w:sz w:val="22"/>
          <w:szCs w:val="22"/>
        </w:rPr>
        <w:t xml:space="preserve">1 февраля 2016 г. </w:t>
      </w:r>
      <w:r w:rsidRPr="00962A45">
        <w:rPr>
          <w:b/>
          <w:sz w:val="22"/>
          <w:szCs w:val="22"/>
        </w:rPr>
        <w:tab/>
        <w:t xml:space="preserve">                    </w:t>
      </w:r>
      <w:r w:rsidRPr="00962A45">
        <w:rPr>
          <w:b/>
          <w:sz w:val="22"/>
          <w:szCs w:val="22"/>
        </w:rPr>
        <w:tab/>
      </w:r>
      <w:r w:rsidRPr="00962A45">
        <w:rPr>
          <w:b/>
          <w:sz w:val="22"/>
          <w:szCs w:val="22"/>
        </w:rPr>
        <w:tab/>
        <w:t xml:space="preserve">                                      с. Тихоновка </w:t>
      </w:r>
    </w:p>
    <w:p w:rsidR="00962A45" w:rsidRPr="00962A45" w:rsidRDefault="00962A45" w:rsidP="00962A45">
      <w:pPr>
        <w:rPr>
          <w:b/>
          <w:sz w:val="22"/>
          <w:szCs w:val="22"/>
        </w:rPr>
      </w:pPr>
      <w:r w:rsidRPr="00962A45">
        <w:rPr>
          <w:b/>
          <w:sz w:val="22"/>
          <w:szCs w:val="22"/>
        </w:rPr>
        <w:t xml:space="preserve">               </w:t>
      </w:r>
    </w:p>
    <w:p w:rsidR="00962A45" w:rsidRPr="00962A45" w:rsidRDefault="00962A45" w:rsidP="00962A45">
      <w:pPr>
        <w:rPr>
          <w:sz w:val="22"/>
          <w:szCs w:val="22"/>
        </w:rPr>
      </w:pPr>
      <w:r w:rsidRPr="00962A45">
        <w:rPr>
          <w:sz w:val="22"/>
          <w:szCs w:val="22"/>
        </w:rPr>
        <w:t xml:space="preserve">«О внесении изменений в решение Думы </w:t>
      </w:r>
    </w:p>
    <w:p w:rsidR="00962A45" w:rsidRPr="00962A45" w:rsidRDefault="00962A45" w:rsidP="00962A45">
      <w:pPr>
        <w:rPr>
          <w:sz w:val="22"/>
          <w:szCs w:val="22"/>
        </w:rPr>
      </w:pPr>
      <w:r w:rsidRPr="00962A45">
        <w:rPr>
          <w:sz w:val="22"/>
          <w:szCs w:val="22"/>
        </w:rPr>
        <w:t xml:space="preserve">муниципального образования «Тихоновка» </w:t>
      </w:r>
    </w:p>
    <w:p w:rsidR="00962A45" w:rsidRPr="00962A45" w:rsidRDefault="00962A45" w:rsidP="00962A45">
      <w:pPr>
        <w:rPr>
          <w:sz w:val="22"/>
          <w:szCs w:val="22"/>
        </w:rPr>
      </w:pPr>
      <w:r w:rsidRPr="00962A45">
        <w:rPr>
          <w:sz w:val="22"/>
          <w:szCs w:val="22"/>
        </w:rPr>
        <w:t>от 26.12.2011 г. № 114 «Об утверждении Положения</w:t>
      </w:r>
    </w:p>
    <w:p w:rsidR="00962A45" w:rsidRPr="00962A45" w:rsidRDefault="00962A45" w:rsidP="00962A45">
      <w:pPr>
        <w:rPr>
          <w:sz w:val="22"/>
          <w:szCs w:val="22"/>
        </w:rPr>
      </w:pPr>
      <w:r w:rsidRPr="00962A45">
        <w:rPr>
          <w:sz w:val="22"/>
          <w:szCs w:val="22"/>
        </w:rPr>
        <w:t>о порядке прохождения муниципальной службы в</w:t>
      </w:r>
    </w:p>
    <w:p w:rsidR="00962A45" w:rsidRPr="00962A45" w:rsidRDefault="00962A45" w:rsidP="00962A45">
      <w:pPr>
        <w:rPr>
          <w:sz w:val="22"/>
          <w:szCs w:val="22"/>
        </w:rPr>
      </w:pPr>
      <w:r w:rsidRPr="00962A45">
        <w:rPr>
          <w:sz w:val="22"/>
          <w:szCs w:val="22"/>
        </w:rPr>
        <w:t xml:space="preserve">муниципальном образовании «Тихоновка» </w:t>
      </w:r>
    </w:p>
    <w:p w:rsidR="00962A45" w:rsidRPr="00962A45" w:rsidRDefault="00962A45" w:rsidP="00962A45">
      <w:pPr>
        <w:jc w:val="both"/>
        <w:rPr>
          <w:sz w:val="22"/>
          <w:szCs w:val="22"/>
        </w:rPr>
      </w:pPr>
    </w:p>
    <w:p w:rsidR="00962A45" w:rsidRPr="00962A45" w:rsidRDefault="00962A45" w:rsidP="00962A45">
      <w:pPr>
        <w:jc w:val="both"/>
        <w:rPr>
          <w:sz w:val="22"/>
          <w:szCs w:val="22"/>
        </w:rPr>
      </w:pPr>
      <w:r w:rsidRPr="00962A45">
        <w:rPr>
          <w:sz w:val="22"/>
          <w:szCs w:val="22"/>
        </w:rPr>
        <w:tab/>
        <w:t xml:space="preserve">В связи с принятием </w:t>
      </w:r>
      <w:hyperlink r:id="rId56" w:history="1">
        <w:r w:rsidRPr="00962A45">
          <w:rPr>
            <w:iCs/>
            <w:color w:val="000000"/>
            <w:sz w:val="22"/>
            <w:szCs w:val="22"/>
          </w:rPr>
          <w:t>Федерального</w:t>
        </w:r>
      </w:hyperlink>
      <w:r w:rsidRPr="00962A45">
        <w:rPr>
          <w:iCs/>
          <w:color w:val="000000"/>
          <w:sz w:val="22"/>
          <w:szCs w:val="22"/>
        </w:rPr>
        <w:t xml:space="preserve"> закона от 05.10.2015 г.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r w:rsidRPr="00962A45">
        <w:rPr>
          <w:sz w:val="22"/>
          <w:szCs w:val="22"/>
        </w:rPr>
        <w:t>, руководствуясь  Уставом МО «Тихоновка»,</w:t>
      </w:r>
    </w:p>
    <w:p w:rsidR="00962A45" w:rsidRPr="00962A45" w:rsidRDefault="00962A45" w:rsidP="00962A45">
      <w:pPr>
        <w:jc w:val="both"/>
        <w:rPr>
          <w:sz w:val="22"/>
          <w:szCs w:val="22"/>
        </w:rPr>
      </w:pPr>
      <w:r w:rsidRPr="00962A45">
        <w:rPr>
          <w:sz w:val="22"/>
          <w:szCs w:val="22"/>
        </w:rPr>
        <w:t xml:space="preserve"> </w:t>
      </w:r>
    </w:p>
    <w:p w:rsidR="00962A45" w:rsidRPr="00962A45" w:rsidRDefault="00962A45" w:rsidP="00962A45">
      <w:pPr>
        <w:jc w:val="center"/>
        <w:rPr>
          <w:b/>
          <w:sz w:val="22"/>
          <w:szCs w:val="22"/>
        </w:rPr>
      </w:pPr>
      <w:r w:rsidRPr="00962A45">
        <w:rPr>
          <w:b/>
          <w:sz w:val="22"/>
          <w:szCs w:val="22"/>
        </w:rPr>
        <w:t>Дума решила:</w:t>
      </w:r>
    </w:p>
    <w:p w:rsidR="00962A45" w:rsidRPr="00962A45" w:rsidRDefault="00962A45" w:rsidP="00962A45">
      <w:pPr>
        <w:jc w:val="center"/>
        <w:rPr>
          <w:b/>
          <w:sz w:val="22"/>
          <w:szCs w:val="22"/>
        </w:rPr>
      </w:pPr>
    </w:p>
    <w:p w:rsidR="00962A45" w:rsidRPr="00962A45" w:rsidRDefault="00962A45" w:rsidP="00962A45">
      <w:pPr>
        <w:rPr>
          <w:sz w:val="22"/>
          <w:szCs w:val="22"/>
        </w:rPr>
      </w:pPr>
      <w:r w:rsidRPr="00962A45">
        <w:rPr>
          <w:sz w:val="22"/>
          <w:szCs w:val="22"/>
        </w:rPr>
        <w:t xml:space="preserve">        1. Отменить решение Думы МО «Тихоновка» от 26.12.2011 г. № 114 «Об утверждении Положения о порядке прохождения муниципальной службы в</w:t>
      </w:r>
    </w:p>
    <w:p w:rsidR="00962A45" w:rsidRPr="00962A45" w:rsidRDefault="00962A45" w:rsidP="00962A45">
      <w:pPr>
        <w:rPr>
          <w:sz w:val="22"/>
          <w:szCs w:val="22"/>
        </w:rPr>
      </w:pPr>
      <w:r w:rsidRPr="00962A45">
        <w:rPr>
          <w:sz w:val="22"/>
          <w:szCs w:val="22"/>
        </w:rPr>
        <w:t>муниципальном образовании «Тихоновка» .</w:t>
      </w:r>
    </w:p>
    <w:p w:rsidR="00962A45" w:rsidRPr="00962A45" w:rsidRDefault="00962A45" w:rsidP="00962A45">
      <w:pPr>
        <w:rPr>
          <w:sz w:val="22"/>
          <w:szCs w:val="22"/>
        </w:rPr>
      </w:pPr>
      <w:r w:rsidRPr="00962A45">
        <w:rPr>
          <w:sz w:val="22"/>
          <w:szCs w:val="22"/>
        </w:rPr>
        <w:t xml:space="preserve">        2. Утвердить Положения о порядке прохождения муниципальной службы в муниципальном образовании «Тихоновка»   в новой редакции.</w:t>
      </w:r>
    </w:p>
    <w:p w:rsidR="00962A45" w:rsidRPr="00962A45" w:rsidRDefault="00962A45" w:rsidP="00962A45">
      <w:pPr>
        <w:jc w:val="both"/>
        <w:rPr>
          <w:sz w:val="22"/>
          <w:szCs w:val="22"/>
        </w:rPr>
      </w:pPr>
      <w:r w:rsidRPr="00962A45">
        <w:rPr>
          <w:sz w:val="22"/>
          <w:szCs w:val="22"/>
        </w:rPr>
        <w:t xml:space="preserve">       3. Опубликовать данное решение в Вестнике МО «Тихоновка».</w:t>
      </w:r>
    </w:p>
    <w:p w:rsidR="00962A45" w:rsidRPr="00962A45" w:rsidRDefault="00962A45" w:rsidP="00962A45">
      <w:pPr>
        <w:jc w:val="both"/>
        <w:rPr>
          <w:sz w:val="22"/>
          <w:szCs w:val="22"/>
        </w:rPr>
      </w:pPr>
    </w:p>
    <w:p w:rsidR="00962A45" w:rsidRPr="00962A45" w:rsidRDefault="00962A45" w:rsidP="00962A45">
      <w:pPr>
        <w:jc w:val="both"/>
        <w:rPr>
          <w:sz w:val="22"/>
          <w:szCs w:val="22"/>
        </w:rPr>
      </w:pPr>
      <w:r w:rsidRPr="00962A45">
        <w:rPr>
          <w:sz w:val="22"/>
          <w:szCs w:val="22"/>
        </w:rPr>
        <w:t xml:space="preserve">Председатель Думы  </w:t>
      </w:r>
    </w:p>
    <w:p w:rsidR="00962A45" w:rsidRPr="00962A45" w:rsidRDefault="00962A45" w:rsidP="00962A45">
      <w:pPr>
        <w:jc w:val="both"/>
        <w:rPr>
          <w:sz w:val="22"/>
          <w:szCs w:val="22"/>
        </w:rPr>
      </w:pPr>
      <w:r w:rsidRPr="00962A45">
        <w:rPr>
          <w:sz w:val="22"/>
          <w:szCs w:val="22"/>
        </w:rPr>
        <w:lastRenderedPageBreak/>
        <w:t>муниципального образования</w:t>
      </w:r>
    </w:p>
    <w:p w:rsidR="00962A45" w:rsidRPr="00962A45" w:rsidRDefault="00962A45" w:rsidP="00962A45">
      <w:pPr>
        <w:jc w:val="both"/>
        <w:rPr>
          <w:sz w:val="22"/>
          <w:szCs w:val="22"/>
        </w:rPr>
      </w:pPr>
      <w:r w:rsidRPr="00962A45">
        <w:rPr>
          <w:sz w:val="22"/>
          <w:szCs w:val="22"/>
        </w:rPr>
        <w:t xml:space="preserve">«Тихоновка»                                                                       </w:t>
      </w:r>
    </w:p>
    <w:p w:rsidR="00962A45" w:rsidRPr="00962A45" w:rsidRDefault="00962A45" w:rsidP="00962A45">
      <w:pPr>
        <w:jc w:val="both"/>
        <w:rPr>
          <w:sz w:val="22"/>
          <w:szCs w:val="22"/>
        </w:rPr>
      </w:pPr>
      <w:r w:rsidRPr="00962A45">
        <w:rPr>
          <w:sz w:val="22"/>
          <w:szCs w:val="22"/>
        </w:rPr>
        <w:t>Глава МО «Тихоновка»                          ___________ М.В. Скоробогатова</w:t>
      </w:r>
    </w:p>
    <w:p w:rsidR="00962A45" w:rsidRPr="00962A45" w:rsidRDefault="00962A45" w:rsidP="00962A45">
      <w:pPr>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 xml:space="preserve">                                                          </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right"/>
        <w:rPr>
          <w:sz w:val="22"/>
          <w:szCs w:val="22"/>
        </w:rPr>
      </w:pPr>
      <w:r w:rsidRPr="00962A45">
        <w:rPr>
          <w:sz w:val="22"/>
          <w:szCs w:val="22"/>
        </w:rPr>
        <w:t xml:space="preserve">           Приложение к Решению Думы</w:t>
      </w:r>
    </w:p>
    <w:p w:rsidR="00962A45" w:rsidRPr="00962A45" w:rsidRDefault="00962A45" w:rsidP="00962A45">
      <w:pPr>
        <w:autoSpaceDE w:val="0"/>
        <w:autoSpaceDN w:val="0"/>
        <w:adjustRightInd w:val="0"/>
        <w:jc w:val="right"/>
        <w:rPr>
          <w:sz w:val="22"/>
          <w:szCs w:val="22"/>
        </w:rPr>
      </w:pPr>
      <w:r w:rsidRPr="00962A45">
        <w:rPr>
          <w:sz w:val="22"/>
          <w:szCs w:val="22"/>
        </w:rPr>
        <w:t xml:space="preserve">                                                                                  № 85 от «01» __02_____ 2016г.</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center"/>
        <w:rPr>
          <w:b/>
          <w:bCs/>
          <w:sz w:val="22"/>
          <w:szCs w:val="22"/>
        </w:rPr>
      </w:pPr>
      <w:r w:rsidRPr="00962A45">
        <w:rPr>
          <w:b/>
          <w:bCs/>
          <w:sz w:val="22"/>
          <w:szCs w:val="22"/>
        </w:rPr>
        <w:t>ПОЛОЖЕНИЕ</w:t>
      </w:r>
    </w:p>
    <w:p w:rsidR="00962A45" w:rsidRPr="00962A45" w:rsidRDefault="00962A45" w:rsidP="00962A45">
      <w:pPr>
        <w:autoSpaceDE w:val="0"/>
        <w:autoSpaceDN w:val="0"/>
        <w:adjustRightInd w:val="0"/>
        <w:jc w:val="center"/>
        <w:rPr>
          <w:b/>
          <w:bCs/>
          <w:sz w:val="22"/>
          <w:szCs w:val="22"/>
        </w:rPr>
      </w:pPr>
      <w:r w:rsidRPr="00962A45">
        <w:rPr>
          <w:b/>
          <w:bCs/>
          <w:sz w:val="22"/>
          <w:szCs w:val="22"/>
        </w:rPr>
        <w:t xml:space="preserve">О МУНИЦИПАЛЬНОЙ СЛУЖБЕ В МУНИЦИПАЛЬНОМ ОБРАЗОВАНИИ </w:t>
      </w:r>
      <w:r w:rsidRPr="00962A45">
        <w:rPr>
          <w:b/>
          <w:bCs/>
          <w:sz w:val="22"/>
          <w:szCs w:val="22"/>
        </w:rPr>
        <w:br/>
        <w:t>«ТИХОНОВКА»</w:t>
      </w:r>
    </w:p>
    <w:p w:rsidR="00962A45" w:rsidRPr="00962A45" w:rsidRDefault="00962A45" w:rsidP="00962A45">
      <w:pPr>
        <w:autoSpaceDE w:val="0"/>
        <w:autoSpaceDN w:val="0"/>
        <w:adjustRightInd w:val="0"/>
        <w:jc w:val="center"/>
        <w:rPr>
          <w:sz w:val="22"/>
          <w:szCs w:val="22"/>
        </w:rPr>
      </w:pP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В соответствии с Федеральными законами "</w:t>
      </w:r>
      <w:hyperlink r:id="rId57" w:history="1">
        <w:r w:rsidRPr="00962A45">
          <w:rPr>
            <w:color w:val="0000FF"/>
            <w:sz w:val="22"/>
            <w:szCs w:val="22"/>
          </w:rPr>
          <w:t>Об общих принципах</w:t>
        </w:r>
      </w:hyperlink>
      <w:r w:rsidRPr="00962A45">
        <w:rPr>
          <w:sz w:val="22"/>
          <w:szCs w:val="22"/>
        </w:rPr>
        <w:t xml:space="preserve"> организации местного самоуправления в Российской Федерации", "</w:t>
      </w:r>
      <w:hyperlink r:id="rId58" w:history="1">
        <w:r w:rsidRPr="00962A45">
          <w:rPr>
            <w:color w:val="0000FF"/>
            <w:sz w:val="22"/>
            <w:szCs w:val="22"/>
          </w:rPr>
          <w:t>О муниципальной службе</w:t>
        </w:r>
      </w:hyperlink>
      <w:r w:rsidRPr="00962A45">
        <w:rPr>
          <w:sz w:val="22"/>
          <w:szCs w:val="22"/>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
    <w:p w:rsidR="00962A45" w:rsidRPr="00962A45" w:rsidRDefault="00962A45" w:rsidP="00962A45">
      <w:pPr>
        <w:autoSpaceDE w:val="0"/>
        <w:autoSpaceDN w:val="0"/>
        <w:adjustRightInd w:val="0"/>
        <w:jc w:val="center"/>
        <w:rPr>
          <w:sz w:val="22"/>
          <w:szCs w:val="22"/>
        </w:rPr>
      </w:pPr>
    </w:p>
    <w:p w:rsidR="00962A45" w:rsidRPr="00962A45" w:rsidRDefault="00962A45" w:rsidP="00962A45">
      <w:pPr>
        <w:autoSpaceDE w:val="0"/>
        <w:autoSpaceDN w:val="0"/>
        <w:adjustRightInd w:val="0"/>
        <w:jc w:val="center"/>
        <w:outlineLvl w:val="1"/>
        <w:rPr>
          <w:sz w:val="22"/>
          <w:szCs w:val="22"/>
        </w:rPr>
      </w:pPr>
      <w:r w:rsidRPr="00962A45">
        <w:rPr>
          <w:sz w:val="22"/>
          <w:szCs w:val="22"/>
        </w:rPr>
        <w:t>Глава 1. ОБЩИЕ ПОЛОЖЕНИЯ</w:t>
      </w:r>
    </w:p>
    <w:p w:rsidR="00962A45" w:rsidRPr="00962A45" w:rsidRDefault="00962A45" w:rsidP="00962A45">
      <w:pPr>
        <w:autoSpaceDE w:val="0"/>
        <w:autoSpaceDN w:val="0"/>
        <w:adjustRightInd w:val="0"/>
        <w:jc w:val="center"/>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1. Муниципальная служба</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2. Должность муниципальной службы</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 xml:space="preserve">1. Должность муниципальной службы - это образуемая в соответствии с </w:t>
      </w:r>
      <w:hyperlink r:id="rId59" w:history="1">
        <w:r w:rsidRPr="00962A45">
          <w:rPr>
            <w:color w:val="0000FF"/>
            <w:sz w:val="22"/>
            <w:szCs w:val="22"/>
          </w:rPr>
          <w:t>Уставом</w:t>
        </w:r>
      </w:hyperlink>
      <w:r w:rsidRPr="00962A45">
        <w:rPr>
          <w:sz w:val="22"/>
          <w:szCs w:val="22"/>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962A45" w:rsidRPr="00962A45" w:rsidRDefault="00962A45" w:rsidP="00962A45">
      <w:pPr>
        <w:autoSpaceDE w:val="0"/>
        <w:autoSpaceDN w:val="0"/>
        <w:adjustRightInd w:val="0"/>
        <w:jc w:val="both"/>
        <w:rPr>
          <w:sz w:val="22"/>
          <w:szCs w:val="22"/>
        </w:rPr>
      </w:pPr>
      <w:r w:rsidRPr="00962A45">
        <w:rPr>
          <w:sz w:val="22"/>
          <w:szCs w:val="22"/>
        </w:rPr>
        <w:t>Муниципальная служба осуществляется на штатных должностях в администрации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Штатное расписание органа местного самоуправления утверждается главой администрации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962A45" w:rsidRPr="00962A45" w:rsidRDefault="00962A45" w:rsidP="00962A45">
      <w:pPr>
        <w:autoSpaceDE w:val="0"/>
        <w:autoSpaceDN w:val="0"/>
        <w:adjustRightInd w:val="0"/>
        <w:jc w:val="both"/>
        <w:rPr>
          <w:sz w:val="22"/>
          <w:szCs w:val="22"/>
        </w:rPr>
      </w:pPr>
      <w:r w:rsidRPr="00962A45">
        <w:rPr>
          <w:sz w:val="22"/>
          <w:szCs w:val="22"/>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3. Муниципальный служащий</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60" w:history="1">
        <w:r w:rsidRPr="00962A45">
          <w:rPr>
            <w:color w:val="0000FF"/>
            <w:sz w:val="22"/>
            <w:szCs w:val="22"/>
          </w:rPr>
          <w:t>Уставом</w:t>
        </w:r>
      </w:hyperlink>
      <w:r w:rsidRPr="00962A45">
        <w:rPr>
          <w:sz w:val="22"/>
          <w:szCs w:val="22"/>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962A45" w:rsidRPr="00962A45" w:rsidRDefault="00962A45" w:rsidP="00962A45">
      <w:pPr>
        <w:autoSpaceDE w:val="0"/>
        <w:autoSpaceDN w:val="0"/>
        <w:adjustRightInd w:val="0"/>
        <w:jc w:val="both"/>
        <w:rPr>
          <w:sz w:val="22"/>
          <w:szCs w:val="22"/>
        </w:rPr>
      </w:pPr>
      <w:r w:rsidRPr="00962A45">
        <w:rPr>
          <w:sz w:val="22"/>
          <w:szCs w:val="22"/>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962A45" w:rsidRPr="00962A45" w:rsidRDefault="00962A45" w:rsidP="00962A45">
      <w:pPr>
        <w:autoSpaceDE w:val="0"/>
        <w:autoSpaceDN w:val="0"/>
        <w:adjustRightInd w:val="0"/>
        <w:jc w:val="both"/>
        <w:rPr>
          <w:sz w:val="22"/>
          <w:szCs w:val="22"/>
        </w:rPr>
      </w:pPr>
      <w:r w:rsidRPr="00962A45">
        <w:rPr>
          <w:sz w:val="22"/>
          <w:szCs w:val="22"/>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962A45" w:rsidRPr="00962A45" w:rsidRDefault="00962A45" w:rsidP="00962A45">
      <w:pPr>
        <w:autoSpaceDE w:val="0"/>
        <w:autoSpaceDN w:val="0"/>
        <w:adjustRightInd w:val="0"/>
        <w:jc w:val="both"/>
        <w:outlineLvl w:val="2"/>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4. Правовая основа муниципальной службы</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 xml:space="preserve">1. Муниципальная служба в муниципальном образовании осуществляется в соответствии с </w:t>
      </w:r>
      <w:hyperlink r:id="rId61" w:history="1">
        <w:r w:rsidRPr="00962A45">
          <w:rPr>
            <w:color w:val="0000FF"/>
            <w:sz w:val="22"/>
            <w:szCs w:val="22"/>
          </w:rPr>
          <w:t>Конституцией</w:t>
        </w:r>
      </w:hyperlink>
      <w:r w:rsidRPr="00962A45">
        <w:rPr>
          <w:sz w:val="22"/>
          <w:szCs w:val="22"/>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62" w:history="1">
        <w:r w:rsidRPr="00962A45">
          <w:rPr>
            <w:color w:val="0000FF"/>
            <w:sz w:val="22"/>
            <w:szCs w:val="22"/>
          </w:rPr>
          <w:t>Уставом</w:t>
        </w:r>
      </w:hyperlink>
      <w:r w:rsidRPr="00962A45">
        <w:rPr>
          <w:sz w:val="22"/>
          <w:szCs w:val="22"/>
        </w:rPr>
        <w:t xml:space="preserve"> муниципального образования и иными муниципальными правовыми актами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5. Задачи муниципальной службы</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Задачами муниципальной службы являются:</w:t>
      </w:r>
    </w:p>
    <w:p w:rsidR="00962A45" w:rsidRPr="00962A45" w:rsidRDefault="00962A45" w:rsidP="00962A45">
      <w:pPr>
        <w:autoSpaceDE w:val="0"/>
        <w:autoSpaceDN w:val="0"/>
        <w:adjustRightInd w:val="0"/>
        <w:jc w:val="both"/>
        <w:rPr>
          <w:sz w:val="22"/>
          <w:szCs w:val="22"/>
        </w:rPr>
      </w:pPr>
      <w:r w:rsidRPr="00962A45">
        <w:rPr>
          <w:sz w:val="22"/>
          <w:szCs w:val="22"/>
        </w:rPr>
        <w:t>1) обеспечение прав граждан в области местного самоуправления на территории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2) обеспечение решения вопросов местного значения городского округа;</w:t>
      </w:r>
    </w:p>
    <w:p w:rsidR="00962A45" w:rsidRPr="00962A45" w:rsidRDefault="00962A45" w:rsidP="00962A45">
      <w:pPr>
        <w:autoSpaceDE w:val="0"/>
        <w:autoSpaceDN w:val="0"/>
        <w:adjustRightInd w:val="0"/>
        <w:jc w:val="both"/>
        <w:rPr>
          <w:sz w:val="22"/>
          <w:szCs w:val="22"/>
        </w:rPr>
      </w:pPr>
      <w:r w:rsidRPr="00962A45">
        <w:rPr>
          <w:sz w:val="22"/>
          <w:szCs w:val="22"/>
        </w:rPr>
        <w:t xml:space="preserve">3) исполнение </w:t>
      </w:r>
      <w:hyperlink r:id="rId63" w:history="1">
        <w:r w:rsidRPr="00962A45">
          <w:rPr>
            <w:color w:val="0000FF"/>
            <w:sz w:val="22"/>
            <w:szCs w:val="22"/>
          </w:rPr>
          <w:t>Конституции</w:t>
        </w:r>
      </w:hyperlink>
      <w:r w:rsidRPr="00962A45">
        <w:rPr>
          <w:sz w:val="22"/>
          <w:szCs w:val="22"/>
        </w:rPr>
        <w:t xml:space="preserve"> Российской Федерации, федерального и областного законодательства, </w:t>
      </w:r>
      <w:hyperlink r:id="rId64" w:history="1">
        <w:r w:rsidRPr="00962A45">
          <w:rPr>
            <w:color w:val="0000FF"/>
            <w:sz w:val="22"/>
            <w:szCs w:val="22"/>
          </w:rPr>
          <w:t>Устава</w:t>
        </w:r>
      </w:hyperlink>
      <w:r w:rsidRPr="00962A45">
        <w:rPr>
          <w:sz w:val="22"/>
          <w:szCs w:val="22"/>
        </w:rPr>
        <w:t xml:space="preserve"> муниципального образования и иных муниципальных правовых муниципального образования;</w:t>
      </w:r>
    </w:p>
    <w:p w:rsidR="00962A45" w:rsidRPr="00962A45" w:rsidRDefault="00E551E1" w:rsidP="00962A45">
      <w:pPr>
        <w:autoSpaceDE w:val="0"/>
        <w:autoSpaceDN w:val="0"/>
        <w:adjustRightInd w:val="0"/>
        <w:jc w:val="both"/>
        <w:rPr>
          <w:sz w:val="22"/>
          <w:szCs w:val="22"/>
        </w:rPr>
      </w:pPr>
      <w:hyperlink r:id="rId65" w:history="1">
        <w:r w:rsidR="00962A45" w:rsidRPr="00962A45">
          <w:rPr>
            <w:color w:val="0000FF"/>
            <w:sz w:val="22"/>
            <w:szCs w:val="22"/>
          </w:rPr>
          <w:t>4</w:t>
        </w:r>
      </w:hyperlink>
      <w:r w:rsidR="00962A45" w:rsidRPr="00962A45">
        <w:rPr>
          <w:sz w:val="22"/>
          <w:szCs w:val="22"/>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962A45" w:rsidRPr="00962A45" w:rsidRDefault="00E551E1" w:rsidP="00962A45">
      <w:pPr>
        <w:autoSpaceDE w:val="0"/>
        <w:autoSpaceDN w:val="0"/>
        <w:adjustRightInd w:val="0"/>
        <w:jc w:val="both"/>
        <w:rPr>
          <w:sz w:val="22"/>
          <w:szCs w:val="22"/>
        </w:rPr>
      </w:pPr>
      <w:hyperlink r:id="rId66" w:history="1">
        <w:r w:rsidR="00962A45" w:rsidRPr="00962A45">
          <w:rPr>
            <w:color w:val="0000FF"/>
            <w:sz w:val="22"/>
            <w:szCs w:val="22"/>
          </w:rPr>
          <w:t>5</w:t>
        </w:r>
      </w:hyperlink>
      <w:r w:rsidR="00962A45" w:rsidRPr="00962A45">
        <w:rPr>
          <w:sz w:val="22"/>
          <w:szCs w:val="22"/>
        </w:rPr>
        <w:t>) оказание содействия федеральным и областным органам государственной власти;</w:t>
      </w:r>
    </w:p>
    <w:p w:rsidR="00962A45" w:rsidRPr="00962A45" w:rsidRDefault="00E551E1" w:rsidP="00962A45">
      <w:pPr>
        <w:autoSpaceDE w:val="0"/>
        <w:autoSpaceDN w:val="0"/>
        <w:adjustRightInd w:val="0"/>
        <w:jc w:val="both"/>
        <w:rPr>
          <w:sz w:val="22"/>
          <w:szCs w:val="22"/>
        </w:rPr>
      </w:pPr>
      <w:hyperlink r:id="rId67" w:history="1">
        <w:r w:rsidR="00962A45" w:rsidRPr="00962A45">
          <w:rPr>
            <w:color w:val="0000FF"/>
            <w:sz w:val="22"/>
            <w:szCs w:val="22"/>
          </w:rPr>
          <w:t>6</w:t>
        </w:r>
      </w:hyperlink>
      <w:r w:rsidR="00962A45" w:rsidRPr="00962A45">
        <w:rPr>
          <w:sz w:val="22"/>
          <w:szCs w:val="22"/>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962A45" w:rsidRPr="00962A45" w:rsidRDefault="00962A45" w:rsidP="00962A45">
      <w:pPr>
        <w:autoSpaceDE w:val="0"/>
        <w:autoSpaceDN w:val="0"/>
        <w:adjustRightInd w:val="0"/>
        <w:jc w:val="both"/>
        <w:outlineLvl w:val="2"/>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6. Принципы организации муниципальной службы</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Муниципальная служба основывается на принципах:</w:t>
      </w:r>
    </w:p>
    <w:p w:rsidR="00962A45" w:rsidRPr="00962A45" w:rsidRDefault="00962A45" w:rsidP="00962A45">
      <w:pPr>
        <w:autoSpaceDE w:val="0"/>
        <w:autoSpaceDN w:val="0"/>
        <w:adjustRightInd w:val="0"/>
        <w:jc w:val="both"/>
        <w:rPr>
          <w:sz w:val="22"/>
          <w:szCs w:val="22"/>
        </w:rPr>
      </w:pPr>
      <w:r w:rsidRPr="00962A45">
        <w:rPr>
          <w:sz w:val="22"/>
          <w:szCs w:val="22"/>
        </w:rPr>
        <w:t xml:space="preserve">1) верховенства </w:t>
      </w:r>
      <w:hyperlink r:id="rId68" w:history="1">
        <w:r w:rsidRPr="00962A45">
          <w:rPr>
            <w:color w:val="0000FF"/>
            <w:sz w:val="22"/>
            <w:szCs w:val="22"/>
          </w:rPr>
          <w:t>Конституции</w:t>
        </w:r>
      </w:hyperlink>
      <w:r w:rsidRPr="00962A45">
        <w:rPr>
          <w:sz w:val="22"/>
          <w:szCs w:val="22"/>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962A45" w:rsidRPr="00962A45" w:rsidRDefault="00962A45" w:rsidP="00962A45">
      <w:pPr>
        <w:autoSpaceDE w:val="0"/>
        <w:autoSpaceDN w:val="0"/>
        <w:adjustRightInd w:val="0"/>
        <w:jc w:val="both"/>
        <w:rPr>
          <w:sz w:val="22"/>
          <w:szCs w:val="22"/>
        </w:rPr>
      </w:pPr>
      <w:r w:rsidRPr="00962A45">
        <w:rPr>
          <w:sz w:val="22"/>
          <w:szCs w:val="22"/>
        </w:rPr>
        <w:t>2) приоритета прав и свобод человека и гражданина;</w:t>
      </w:r>
    </w:p>
    <w:p w:rsidR="00962A45" w:rsidRPr="00962A45" w:rsidRDefault="00962A45" w:rsidP="00962A45">
      <w:pPr>
        <w:autoSpaceDE w:val="0"/>
        <w:autoSpaceDN w:val="0"/>
        <w:adjustRightInd w:val="0"/>
        <w:jc w:val="both"/>
        <w:rPr>
          <w:sz w:val="22"/>
          <w:szCs w:val="22"/>
        </w:rPr>
      </w:pPr>
      <w:r w:rsidRPr="00962A45">
        <w:rPr>
          <w:sz w:val="22"/>
          <w:szCs w:val="22"/>
        </w:rPr>
        <w:t>3) доступности информации о деятельности муниципальных служащих;</w:t>
      </w:r>
    </w:p>
    <w:p w:rsidR="00962A45" w:rsidRPr="00962A45" w:rsidRDefault="00962A45" w:rsidP="00962A45">
      <w:pPr>
        <w:autoSpaceDE w:val="0"/>
        <w:autoSpaceDN w:val="0"/>
        <w:adjustRightInd w:val="0"/>
        <w:jc w:val="both"/>
        <w:rPr>
          <w:sz w:val="22"/>
          <w:szCs w:val="22"/>
        </w:rPr>
      </w:pPr>
      <w:r w:rsidRPr="00962A45">
        <w:rPr>
          <w:sz w:val="22"/>
          <w:szCs w:val="22"/>
        </w:rPr>
        <w:t>4) профессионализма и компетентности муниципальных служащих;</w:t>
      </w:r>
    </w:p>
    <w:p w:rsidR="00962A45" w:rsidRPr="00962A45" w:rsidRDefault="00962A45" w:rsidP="00962A45">
      <w:pPr>
        <w:autoSpaceDE w:val="0"/>
        <w:autoSpaceDN w:val="0"/>
        <w:adjustRightInd w:val="0"/>
        <w:jc w:val="both"/>
        <w:rPr>
          <w:sz w:val="22"/>
          <w:szCs w:val="22"/>
        </w:rPr>
      </w:pPr>
      <w:r w:rsidRPr="00962A45">
        <w:rPr>
          <w:sz w:val="22"/>
          <w:szCs w:val="22"/>
        </w:rPr>
        <w:t>5) ответственности муниципальных служащих за неисполнение или ненадлежащее исполнение своих должностных обязанностей;</w:t>
      </w:r>
    </w:p>
    <w:p w:rsidR="00962A45" w:rsidRPr="00962A45" w:rsidRDefault="00962A45" w:rsidP="00962A45">
      <w:pPr>
        <w:autoSpaceDE w:val="0"/>
        <w:autoSpaceDN w:val="0"/>
        <w:adjustRightInd w:val="0"/>
        <w:jc w:val="both"/>
        <w:rPr>
          <w:sz w:val="22"/>
          <w:szCs w:val="22"/>
        </w:rPr>
      </w:pPr>
      <w:r w:rsidRPr="00962A45">
        <w:rPr>
          <w:sz w:val="22"/>
          <w:szCs w:val="22"/>
        </w:rPr>
        <w:lastRenderedPageBreak/>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62A45" w:rsidRPr="00962A45" w:rsidRDefault="00962A45" w:rsidP="00962A45">
      <w:pPr>
        <w:autoSpaceDE w:val="0"/>
        <w:autoSpaceDN w:val="0"/>
        <w:adjustRightInd w:val="0"/>
        <w:jc w:val="both"/>
        <w:rPr>
          <w:sz w:val="22"/>
          <w:szCs w:val="22"/>
        </w:rPr>
      </w:pPr>
      <w:r w:rsidRPr="00962A45">
        <w:rPr>
          <w:sz w:val="22"/>
          <w:szCs w:val="22"/>
        </w:rPr>
        <w:t>7) правовой и социальной защищенности муниципальных служащих;</w:t>
      </w:r>
    </w:p>
    <w:p w:rsidR="00962A45" w:rsidRPr="00962A45" w:rsidRDefault="00962A45" w:rsidP="00962A45">
      <w:pPr>
        <w:autoSpaceDE w:val="0"/>
        <w:autoSpaceDN w:val="0"/>
        <w:adjustRightInd w:val="0"/>
        <w:jc w:val="both"/>
        <w:rPr>
          <w:sz w:val="22"/>
          <w:szCs w:val="22"/>
        </w:rPr>
      </w:pPr>
      <w:r w:rsidRPr="00962A45">
        <w:rPr>
          <w:sz w:val="22"/>
          <w:szCs w:val="22"/>
        </w:rPr>
        <w:t>8) стабильности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9) внепартийности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11) взаимодействия с общественными объединениями и гражданами.</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7. Финансирование муниципальной службы</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Финансирование муниципальной службы осуществляется за счет средств бюджета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962A45" w:rsidRPr="00962A45" w:rsidRDefault="00962A45" w:rsidP="00962A45">
      <w:pPr>
        <w:autoSpaceDE w:val="0"/>
        <w:autoSpaceDN w:val="0"/>
        <w:adjustRightInd w:val="0"/>
        <w:jc w:val="center"/>
        <w:rPr>
          <w:sz w:val="22"/>
          <w:szCs w:val="22"/>
        </w:rPr>
      </w:pPr>
    </w:p>
    <w:p w:rsidR="00962A45" w:rsidRPr="00962A45" w:rsidRDefault="00962A45" w:rsidP="00962A45">
      <w:pPr>
        <w:autoSpaceDE w:val="0"/>
        <w:autoSpaceDN w:val="0"/>
        <w:adjustRightInd w:val="0"/>
        <w:jc w:val="center"/>
        <w:outlineLvl w:val="1"/>
        <w:rPr>
          <w:sz w:val="22"/>
          <w:szCs w:val="22"/>
        </w:rPr>
      </w:pPr>
      <w:r w:rsidRPr="00962A45">
        <w:rPr>
          <w:sz w:val="22"/>
          <w:szCs w:val="22"/>
        </w:rPr>
        <w:t>Глава 2. СИСТЕМА ДОЛЖНОСТЕЙ МУНИЦИПАЛЬНОЙ СЛУЖБЫ</w:t>
      </w:r>
    </w:p>
    <w:p w:rsidR="00962A45" w:rsidRPr="00962A45" w:rsidRDefault="00962A45" w:rsidP="00962A45">
      <w:pPr>
        <w:autoSpaceDE w:val="0"/>
        <w:autoSpaceDN w:val="0"/>
        <w:adjustRightInd w:val="0"/>
        <w:jc w:val="center"/>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8. Группы должностей муниципальной службы</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962A45" w:rsidRPr="00962A45" w:rsidRDefault="00962A45" w:rsidP="00962A45">
      <w:pPr>
        <w:autoSpaceDE w:val="0"/>
        <w:autoSpaceDN w:val="0"/>
        <w:adjustRightInd w:val="0"/>
        <w:jc w:val="both"/>
        <w:rPr>
          <w:sz w:val="22"/>
          <w:szCs w:val="22"/>
        </w:rPr>
      </w:pPr>
      <w:r w:rsidRPr="00962A45">
        <w:rPr>
          <w:sz w:val="22"/>
          <w:szCs w:val="22"/>
        </w:rPr>
        <w:t>- высшие должности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 главные должности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 ведущие должности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 старшие должности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 младшие должности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 xml:space="preserve">2. Должности муниципальной службы образуются в порядке, определенном законодательством, в соответствии с </w:t>
      </w:r>
      <w:hyperlink r:id="rId69" w:history="1">
        <w:r w:rsidRPr="00962A45">
          <w:rPr>
            <w:color w:val="0000FF"/>
            <w:sz w:val="22"/>
            <w:szCs w:val="22"/>
          </w:rPr>
          <w:t>Уставом</w:t>
        </w:r>
      </w:hyperlink>
      <w:r w:rsidRPr="00962A45">
        <w:rPr>
          <w:sz w:val="22"/>
          <w:szCs w:val="22"/>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62A45" w:rsidRPr="00962A45" w:rsidRDefault="00962A45" w:rsidP="00962A45">
      <w:pPr>
        <w:autoSpaceDE w:val="0"/>
        <w:autoSpaceDN w:val="0"/>
        <w:adjustRightInd w:val="0"/>
        <w:jc w:val="both"/>
        <w:rPr>
          <w:sz w:val="22"/>
          <w:szCs w:val="22"/>
        </w:rPr>
      </w:pPr>
      <w:r w:rsidRPr="00962A45">
        <w:rPr>
          <w:sz w:val="22"/>
          <w:szCs w:val="22"/>
        </w:rPr>
        <w:t xml:space="preserve">3. Должности муниципальной службы в муниципальном образовании устанавливаются </w:t>
      </w:r>
      <w:hyperlink r:id="rId70" w:history="1">
        <w:r w:rsidRPr="00962A45">
          <w:rPr>
            <w:color w:val="0000FF"/>
            <w:sz w:val="22"/>
            <w:szCs w:val="22"/>
          </w:rPr>
          <w:t>Перечнем</w:t>
        </w:r>
      </w:hyperlink>
      <w:r w:rsidRPr="00962A45">
        <w:rPr>
          <w:sz w:val="22"/>
          <w:szCs w:val="22"/>
        </w:rPr>
        <w:t xml:space="preserve"> должностей муниципальной службы в муниципальном образовании в соответствии с </w:t>
      </w:r>
      <w:hyperlink r:id="rId71" w:history="1">
        <w:r w:rsidRPr="00962A45">
          <w:rPr>
            <w:color w:val="0000FF"/>
            <w:sz w:val="22"/>
            <w:szCs w:val="22"/>
          </w:rPr>
          <w:t>Реестром</w:t>
        </w:r>
      </w:hyperlink>
      <w:r w:rsidRPr="00962A45">
        <w:rPr>
          <w:sz w:val="22"/>
          <w:szCs w:val="22"/>
        </w:rPr>
        <w:t xml:space="preserve"> должностей муниципальной службы в Иркутской области, утвержденным законом Иркутской области.</w:t>
      </w:r>
    </w:p>
    <w:p w:rsidR="00962A45" w:rsidRPr="00962A45" w:rsidRDefault="00962A45" w:rsidP="00962A45">
      <w:pPr>
        <w:autoSpaceDE w:val="0"/>
        <w:autoSpaceDN w:val="0"/>
        <w:adjustRightInd w:val="0"/>
        <w:jc w:val="both"/>
        <w:rPr>
          <w:sz w:val="22"/>
          <w:szCs w:val="22"/>
        </w:rPr>
      </w:pPr>
      <w:r w:rsidRPr="00962A45">
        <w:rPr>
          <w:sz w:val="22"/>
          <w:szCs w:val="22"/>
        </w:rPr>
        <w:t xml:space="preserve">Штатное расписание органа местного самоуправления составляется в соответствии с требованиями Федерального </w:t>
      </w:r>
      <w:hyperlink r:id="rId72" w:history="1">
        <w:r w:rsidRPr="00962A45">
          <w:rPr>
            <w:color w:val="0000FF"/>
            <w:sz w:val="22"/>
            <w:szCs w:val="22"/>
          </w:rPr>
          <w:t>закона</w:t>
        </w:r>
      </w:hyperlink>
      <w:r w:rsidRPr="00962A45">
        <w:rPr>
          <w:sz w:val="22"/>
          <w:szCs w:val="22"/>
        </w:rPr>
        <w:t xml:space="preserve"> "О муниципальной службе в Российской Федерации", </w:t>
      </w:r>
      <w:hyperlink r:id="rId73" w:history="1">
        <w:r w:rsidRPr="00962A45">
          <w:rPr>
            <w:color w:val="0000FF"/>
            <w:sz w:val="22"/>
            <w:szCs w:val="22"/>
          </w:rPr>
          <w:t>Реестром</w:t>
        </w:r>
      </w:hyperlink>
      <w:r w:rsidRPr="00962A45">
        <w:rPr>
          <w:sz w:val="22"/>
          <w:szCs w:val="22"/>
        </w:rPr>
        <w:t xml:space="preserve"> должностей муниципальной службы в Иркутской области, утвержденным законом Иркутской области, и </w:t>
      </w:r>
      <w:hyperlink r:id="rId74" w:history="1">
        <w:r w:rsidRPr="00962A45">
          <w:rPr>
            <w:color w:val="0000FF"/>
            <w:sz w:val="22"/>
            <w:szCs w:val="22"/>
          </w:rPr>
          <w:t>Перечнем</w:t>
        </w:r>
      </w:hyperlink>
      <w:r w:rsidRPr="00962A45">
        <w:rPr>
          <w:sz w:val="22"/>
          <w:szCs w:val="22"/>
        </w:rPr>
        <w:t xml:space="preserve"> должностей муниципальной службы в муниципальном образовании.</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9. Перечень должностей муниципальной службы в муниципальном образовании</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 xml:space="preserve">1. </w:t>
      </w:r>
      <w:hyperlink r:id="rId75" w:history="1">
        <w:r w:rsidRPr="00962A45">
          <w:rPr>
            <w:color w:val="0000FF"/>
            <w:sz w:val="22"/>
            <w:szCs w:val="22"/>
          </w:rPr>
          <w:t>Перечень</w:t>
        </w:r>
      </w:hyperlink>
      <w:r w:rsidRPr="00962A45">
        <w:rPr>
          <w:sz w:val="22"/>
          <w:szCs w:val="22"/>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962A45" w:rsidRPr="00962A45" w:rsidRDefault="00962A45" w:rsidP="00962A45">
      <w:pPr>
        <w:autoSpaceDE w:val="0"/>
        <w:autoSpaceDN w:val="0"/>
        <w:adjustRightInd w:val="0"/>
        <w:jc w:val="both"/>
        <w:rPr>
          <w:sz w:val="22"/>
          <w:szCs w:val="22"/>
        </w:rPr>
      </w:pPr>
      <w:r w:rsidRPr="00962A45">
        <w:rPr>
          <w:sz w:val="22"/>
          <w:szCs w:val="22"/>
        </w:rPr>
        <w:t xml:space="preserve">2. </w:t>
      </w:r>
      <w:hyperlink r:id="rId76" w:history="1">
        <w:r w:rsidRPr="00962A45">
          <w:rPr>
            <w:color w:val="0000FF"/>
            <w:sz w:val="22"/>
            <w:szCs w:val="22"/>
          </w:rPr>
          <w:t>Перечень</w:t>
        </w:r>
      </w:hyperlink>
      <w:r w:rsidRPr="00962A45">
        <w:rPr>
          <w:sz w:val="22"/>
          <w:szCs w:val="22"/>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77" w:history="1">
        <w:r w:rsidRPr="00962A45">
          <w:rPr>
            <w:color w:val="0000FF"/>
            <w:sz w:val="22"/>
            <w:szCs w:val="22"/>
          </w:rPr>
          <w:t>Реестра</w:t>
        </w:r>
      </w:hyperlink>
      <w:r w:rsidRPr="00962A45">
        <w:rPr>
          <w:sz w:val="22"/>
          <w:szCs w:val="22"/>
        </w:rPr>
        <w:t xml:space="preserve"> должностей муниципальной </w:t>
      </w:r>
      <w:r w:rsidRPr="00962A45">
        <w:rPr>
          <w:sz w:val="22"/>
          <w:szCs w:val="22"/>
        </w:rPr>
        <w:lastRenderedPageBreak/>
        <w:t xml:space="preserve">службы в Иркутской области, утвержденного законом Иркутской области, </w:t>
      </w:r>
      <w:hyperlink r:id="rId78" w:history="1">
        <w:r w:rsidRPr="00962A45">
          <w:rPr>
            <w:color w:val="0000FF"/>
            <w:sz w:val="22"/>
            <w:szCs w:val="22"/>
          </w:rPr>
          <w:t>Устава</w:t>
        </w:r>
      </w:hyperlink>
      <w:r w:rsidRPr="00962A45">
        <w:rPr>
          <w:sz w:val="22"/>
          <w:szCs w:val="22"/>
        </w:rPr>
        <w:t xml:space="preserve"> муниципального образования.</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10. Специализация должностей муниципальной службы</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Должности муниципальной службы подразделяются по направлению деятельности (далее - специализации).</w:t>
      </w:r>
    </w:p>
    <w:p w:rsidR="00962A45" w:rsidRPr="00962A45" w:rsidRDefault="00962A45" w:rsidP="00962A45">
      <w:pPr>
        <w:autoSpaceDE w:val="0"/>
        <w:autoSpaceDN w:val="0"/>
        <w:adjustRightInd w:val="0"/>
        <w:jc w:val="both"/>
        <w:rPr>
          <w:sz w:val="22"/>
          <w:szCs w:val="22"/>
        </w:rPr>
      </w:pPr>
      <w:r w:rsidRPr="00962A45">
        <w:rPr>
          <w:sz w:val="22"/>
          <w:szCs w:val="22"/>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962A45" w:rsidRPr="00962A45" w:rsidRDefault="00962A45" w:rsidP="00962A45">
      <w:pPr>
        <w:autoSpaceDE w:val="0"/>
        <w:autoSpaceDN w:val="0"/>
        <w:adjustRightInd w:val="0"/>
        <w:jc w:val="both"/>
        <w:rPr>
          <w:sz w:val="22"/>
          <w:szCs w:val="22"/>
        </w:rPr>
      </w:pPr>
      <w:r w:rsidRPr="00962A45">
        <w:rPr>
          <w:sz w:val="22"/>
          <w:szCs w:val="22"/>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962A45" w:rsidRPr="00962A45" w:rsidRDefault="00E551E1" w:rsidP="00962A45">
      <w:pPr>
        <w:autoSpaceDE w:val="0"/>
        <w:autoSpaceDN w:val="0"/>
        <w:adjustRightInd w:val="0"/>
        <w:jc w:val="both"/>
        <w:rPr>
          <w:sz w:val="22"/>
          <w:szCs w:val="22"/>
        </w:rPr>
      </w:pPr>
      <w:hyperlink r:id="rId79" w:history="1">
        <w:r w:rsidR="00962A45" w:rsidRPr="00962A45">
          <w:rPr>
            <w:color w:val="0000FF"/>
            <w:sz w:val="22"/>
            <w:szCs w:val="22"/>
          </w:rPr>
          <w:t>Классификатор</w:t>
        </w:r>
      </w:hyperlink>
      <w:r w:rsidR="00962A45" w:rsidRPr="00962A45">
        <w:rPr>
          <w:sz w:val="22"/>
          <w:szCs w:val="22"/>
        </w:rPr>
        <w:t xml:space="preserve"> специализаций должностей муниципальной службы утверждается главой администрации муниципального образования.</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11. Квалификационные требования к муниципальным служащим</w:t>
      </w:r>
    </w:p>
    <w:p w:rsidR="00962A45" w:rsidRPr="00962A45" w:rsidRDefault="00962A45" w:rsidP="00962A45">
      <w:pPr>
        <w:autoSpaceDE w:val="0"/>
        <w:autoSpaceDN w:val="0"/>
        <w:adjustRightInd w:val="0"/>
        <w:jc w:val="both"/>
        <w:outlineLvl w:val="2"/>
        <w:rPr>
          <w:sz w:val="22"/>
          <w:szCs w:val="22"/>
        </w:rPr>
      </w:pPr>
    </w:p>
    <w:p w:rsidR="00962A45" w:rsidRPr="00962A45" w:rsidRDefault="00962A45" w:rsidP="00962A45">
      <w:pPr>
        <w:widowControl w:val="0"/>
        <w:autoSpaceDE w:val="0"/>
        <w:autoSpaceDN w:val="0"/>
        <w:jc w:val="both"/>
        <w:rPr>
          <w:sz w:val="22"/>
          <w:szCs w:val="22"/>
        </w:rPr>
      </w:pPr>
      <w:r w:rsidRPr="00962A45">
        <w:rPr>
          <w:sz w:val="22"/>
          <w:szCs w:val="22"/>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962A45" w:rsidRPr="00962A45" w:rsidRDefault="00962A45" w:rsidP="00962A45">
      <w:pPr>
        <w:widowControl w:val="0"/>
        <w:autoSpaceDE w:val="0"/>
        <w:autoSpaceDN w:val="0"/>
        <w:jc w:val="both"/>
        <w:rPr>
          <w:sz w:val="22"/>
          <w:szCs w:val="22"/>
        </w:rPr>
      </w:pPr>
      <w:r w:rsidRPr="00962A45">
        <w:rPr>
          <w:sz w:val="22"/>
          <w:szCs w:val="22"/>
        </w:rP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962A45" w:rsidRPr="00962A45" w:rsidRDefault="00962A45" w:rsidP="00962A45">
      <w:pPr>
        <w:widowControl w:val="0"/>
        <w:autoSpaceDE w:val="0"/>
        <w:autoSpaceDN w:val="0"/>
        <w:jc w:val="both"/>
        <w:rPr>
          <w:sz w:val="22"/>
          <w:szCs w:val="22"/>
        </w:rPr>
      </w:pPr>
      <w:r w:rsidRPr="00962A45">
        <w:rPr>
          <w:sz w:val="22"/>
          <w:szCs w:val="22"/>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11.1. Классные чины муниципальных служащих</w:t>
      </w:r>
    </w:p>
    <w:p w:rsidR="00962A45" w:rsidRPr="00962A45" w:rsidRDefault="00962A45" w:rsidP="00962A45">
      <w:pPr>
        <w:autoSpaceDE w:val="0"/>
        <w:autoSpaceDN w:val="0"/>
        <w:adjustRightInd w:val="0"/>
        <w:jc w:val="both"/>
        <w:outlineLvl w:val="2"/>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80" w:history="1">
        <w:r w:rsidRPr="00962A45">
          <w:rPr>
            <w:color w:val="0000FF"/>
            <w:sz w:val="22"/>
            <w:szCs w:val="22"/>
          </w:rPr>
          <w:t>Законом</w:t>
        </w:r>
      </w:hyperlink>
      <w:r w:rsidRPr="00962A45">
        <w:rPr>
          <w:sz w:val="22"/>
          <w:szCs w:val="22"/>
        </w:rPr>
        <w:t xml:space="preserve"> Иркутской области "Об отдельных вопросах муниципальной службы в Иркутской области".</w:t>
      </w:r>
    </w:p>
    <w:p w:rsidR="00962A45" w:rsidRPr="00962A45" w:rsidRDefault="00962A45" w:rsidP="00962A45">
      <w:pPr>
        <w:autoSpaceDE w:val="0"/>
        <w:autoSpaceDN w:val="0"/>
        <w:adjustRightInd w:val="0"/>
        <w:jc w:val="both"/>
        <w:rPr>
          <w:sz w:val="22"/>
          <w:szCs w:val="22"/>
        </w:rPr>
      </w:pPr>
      <w:r w:rsidRPr="00962A45">
        <w:rPr>
          <w:sz w:val="22"/>
          <w:szCs w:val="22"/>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62A45" w:rsidRPr="00962A45" w:rsidRDefault="00962A45" w:rsidP="00962A45">
      <w:pPr>
        <w:autoSpaceDE w:val="0"/>
        <w:autoSpaceDN w:val="0"/>
        <w:adjustRightInd w:val="0"/>
        <w:jc w:val="center"/>
        <w:rPr>
          <w:sz w:val="22"/>
          <w:szCs w:val="22"/>
        </w:rPr>
      </w:pPr>
    </w:p>
    <w:p w:rsidR="00962A45" w:rsidRPr="00962A45" w:rsidRDefault="00962A45" w:rsidP="00962A45">
      <w:pPr>
        <w:autoSpaceDE w:val="0"/>
        <w:autoSpaceDN w:val="0"/>
        <w:adjustRightInd w:val="0"/>
        <w:jc w:val="center"/>
        <w:outlineLvl w:val="1"/>
        <w:rPr>
          <w:sz w:val="22"/>
          <w:szCs w:val="22"/>
        </w:rPr>
      </w:pPr>
      <w:r w:rsidRPr="00962A45">
        <w:rPr>
          <w:sz w:val="22"/>
          <w:szCs w:val="22"/>
        </w:rPr>
        <w:t>Глава 3. ПРАВОВОЕ ПОЛОЖЕНИЕ МУНИЦИПАЛЬНЫХ СЛУЖАЩИХ.</w:t>
      </w:r>
    </w:p>
    <w:p w:rsidR="00962A45" w:rsidRPr="00962A45" w:rsidRDefault="00962A45" w:rsidP="00962A45">
      <w:pPr>
        <w:autoSpaceDE w:val="0"/>
        <w:autoSpaceDN w:val="0"/>
        <w:adjustRightInd w:val="0"/>
        <w:jc w:val="center"/>
        <w:rPr>
          <w:sz w:val="22"/>
          <w:szCs w:val="22"/>
        </w:rPr>
      </w:pPr>
      <w:r w:rsidRPr="00962A45">
        <w:rPr>
          <w:sz w:val="22"/>
          <w:szCs w:val="22"/>
        </w:rPr>
        <w:t>ГАРАНТИИ ДЕЯТЕЛЬНОСТИ МУНИЦИПАЛЬНЫХ СЛУЖАЩИХ</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12. Права муниципального служащего</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lastRenderedPageBreak/>
        <w:t>1. Муниципальный служащий имеет право на:</w:t>
      </w:r>
    </w:p>
    <w:p w:rsidR="00962A45" w:rsidRPr="00962A45" w:rsidRDefault="00962A45" w:rsidP="00962A45">
      <w:pPr>
        <w:widowControl w:val="0"/>
        <w:autoSpaceDE w:val="0"/>
        <w:autoSpaceDN w:val="0"/>
        <w:jc w:val="both"/>
        <w:rPr>
          <w:sz w:val="22"/>
          <w:szCs w:val="22"/>
        </w:rPr>
      </w:pPr>
      <w:r w:rsidRPr="00962A45">
        <w:rPr>
          <w:sz w:val="22"/>
          <w:szCs w:val="22"/>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62A45" w:rsidRPr="00962A45" w:rsidRDefault="00962A45" w:rsidP="00962A45">
      <w:pPr>
        <w:widowControl w:val="0"/>
        <w:autoSpaceDE w:val="0"/>
        <w:autoSpaceDN w:val="0"/>
        <w:jc w:val="both"/>
        <w:rPr>
          <w:sz w:val="22"/>
          <w:szCs w:val="22"/>
        </w:rPr>
      </w:pPr>
      <w:r w:rsidRPr="00962A45">
        <w:rPr>
          <w:sz w:val="22"/>
          <w:szCs w:val="22"/>
        </w:rPr>
        <w:t>2) обеспечение организационно-технических условий, необходимых для исполнения должностных обязанностей;</w:t>
      </w:r>
    </w:p>
    <w:p w:rsidR="00962A45" w:rsidRPr="00962A45" w:rsidRDefault="00962A45" w:rsidP="00962A45">
      <w:pPr>
        <w:widowControl w:val="0"/>
        <w:autoSpaceDE w:val="0"/>
        <w:autoSpaceDN w:val="0"/>
        <w:jc w:val="both"/>
        <w:rPr>
          <w:sz w:val="22"/>
          <w:szCs w:val="22"/>
        </w:rPr>
      </w:pPr>
      <w:r w:rsidRPr="00962A45">
        <w:rPr>
          <w:sz w:val="22"/>
          <w:szCs w:val="22"/>
        </w:rPr>
        <w:t xml:space="preserve">3) оплату труда и другие выплаты в соответствии с трудовым </w:t>
      </w:r>
      <w:hyperlink r:id="rId81" w:history="1">
        <w:r w:rsidRPr="00962A45">
          <w:rPr>
            <w:color w:val="0000FF"/>
            <w:sz w:val="22"/>
            <w:szCs w:val="22"/>
          </w:rPr>
          <w:t>законодательством</w:t>
        </w:r>
      </w:hyperlink>
      <w:r w:rsidRPr="00962A45">
        <w:rPr>
          <w:sz w:val="22"/>
          <w:szCs w:val="22"/>
        </w:rPr>
        <w:t xml:space="preserve">, </w:t>
      </w:r>
      <w:hyperlink r:id="rId82" w:history="1">
        <w:r w:rsidRPr="00962A45">
          <w:rPr>
            <w:color w:val="0000FF"/>
            <w:sz w:val="22"/>
            <w:szCs w:val="22"/>
          </w:rPr>
          <w:t>законодательством</w:t>
        </w:r>
      </w:hyperlink>
      <w:r w:rsidRPr="00962A45">
        <w:rPr>
          <w:sz w:val="22"/>
          <w:szCs w:val="22"/>
        </w:rPr>
        <w:t xml:space="preserve"> о муниципальной службе и трудовым договором (контрактом);</w:t>
      </w:r>
    </w:p>
    <w:p w:rsidR="00962A45" w:rsidRPr="00962A45" w:rsidRDefault="00962A45" w:rsidP="00962A45">
      <w:pPr>
        <w:widowControl w:val="0"/>
        <w:autoSpaceDE w:val="0"/>
        <w:autoSpaceDN w:val="0"/>
        <w:jc w:val="both"/>
        <w:rPr>
          <w:sz w:val="22"/>
          <w:szCs w:val="22"/>
        </w:rPr>
      </w:pPr>
      <w:r w:rsidRPr="00962A45">
        <w:rPr>
          <w:sz w:val="22"/>
          <w:szCs w:val="22"/>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2A45" w:rsidRPr="00962A45" w:rsidRDefault="00962A45" w:rsidP="00962A45">
      <w:pPr>
        <w:widowControl w:val="0"/>
        <w:autoSpaceDE w:val="0"/>
        <w:autoSpaceDN w:val="0"/>
        <w:jc w:val="both"/>
        <w:rPr>
          <w:sz w:val="22"/>
          <w:szCs w:val="22"/>
        </w:rPr>
      </w:pPr>
      <w:r w:rsidRPr="00962A45">
        <w:rPr>
          <w:sz w:val="22"/>
          <w:szCs w:val="22"/>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62A45" w:rsidRPr="00962A45" w:rsidRDefault="00962A45" w:rsidP="00962A45">
      <w:pPr>
        <w:widowControl w:val="0"/>
        <w:autoSpaceDE w:val="0"/>
        <w:autoSpaceDN w:val="0"/>
        <w:jc w:val="both"/>
        <w:rPr>
          <w:sz w:val="22"/>
          <w:szCs w:val="22"/>
        </w:rPr>
      </w:pPr>
      <w:r w:rsidRPr="00962A45">
        <w:rPr>
          <w:sz w:val="22"/>
          <w:szCs w:val="22"/>
        </w:rPr>
        <w:t>6) участие по своей инициативе в конкурсе на замещение вакантной должности муниципальной службы;</w:t>
      </w:r>
    </w:p>
    <w:p w:rsidR="00962A45" w:rsidRPr="00962A45" w:rsidRDefault="00962A45" w:rsidP="00962A45">
      <w:pPr>
        <w:widowControl w:val="0"/>
        <w:autoSpaceDE w:val="0"/>
        <w:autoSpaceDN w:val="0"/>
        <w:jc w:val="both"/>
        <w:rPr>
          <w:sz w:val="22"/>
          <w:szCs w:val="22"/>
        </w:rPr>
      </w:pPr>
      <w:r w:rsidRPr="00962A45">
        <w:rPr>
          <w:sz w:val="22"/>
          <w:szCs w:val="22"/>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62A45" w:rsidRPr="00962A45" w:rsidRDefault="00962A45" w:rsidP="00962A45">
      <w:pPr>
        <w:widowControl w:val="0"/>
        <w:autoSpaceDE w:val="0"/>
        <w:autoSpaceDN w:val="0"/>
        <w:jc w:val="both"/>
        <w:rPr>
          <w:sz w:val="22"/>
          <w:szCs w:val="22"/>
        </w:rPr>
      </w:pPr>
      <w:r w:rsidRPr="00962A45">
        <w:rPr>
          <w:sz w:val="22"/>
          <w:szCs w:val="22"/>
        </w:rPr>
        <w:t>8) защиту своих персональных данных;</w:t>
      </w:r>
    </w:p>
    <w:p w:rsidR="00962A45" w:rsidRPr="00962A45" w:rsidRDefault="00962A45" w:rsidP="00962A45">
      <w:pPr>
        <w:widowControl w:val="0"/>
        <w:autoSpaceDE w:val="0"/>
        <w:autoSpaceDN w:val="0"/>
        <w:jc w:val="both"/>
        <w:rPr>
          <w:sz w:val="22"/>
          <w:szCs w:val="22"/>
        </w:rPr>
      </w:pPr>
      <w:r w:rsidRPr="00962A45">
        <w:rPr>
          <w:sz w:val="22"/>
          <w:szCs w:val="22"/>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62A45" w:rsidRPr="00962A45" w:rsidRDefault="00962A45" w:rsidP="00962A45">
      <w:pPr>
        <w:widowControl w:val="0"/>
        <w:autoSpaceDE w:val="0"/>
        <w:autoSpaceDN w:val="0"/>
        <w:jc w:val="both"/>
        <w:rPr>
          <w:sz w:val="22"/>
          <w:szCs w:val="22"/>
        </w:rPr>
      </w:pPr>
      <w:r w:rsidRPr="00962A45">
        <w:rPr>
          <w:sz w:val="22"/>
          <w:szCs w:val="22"/>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62A45" w:rsidRPr="00962A45" w:rsidRDefault="00962A45" w:rsidP="00962A45">
      <w:pPr>
        <w:widowControl w:val="0"/>
        <w:autoSpaceDE w:val="0"/>
        <w:autoSpaceDN w:val="0"/>
        <w:jc w:val="both"/>
        <w:rPr>
          <w:sz w:val="22"/>
          <w:szCs w:val="22"/>
        </w:rPr>
      </w:pPr>
      <w:r w:rsidRPr="00962A45">
        <w:rPr>
          <w:sz w:val="22"/>
          <w:szCs w:val="22"/>
        </w:rPr>
        <w:t xml:space="preserve">11) рассмотрение индивидуальных трудовых споров в соответствии с трудовым </w:t>
      </w:r>
      <w:hyperlink r:id="rId83" w:history="1">
        <w:r w:rsidRPr="00962A45">
          <w:rPr>
            <w:color w:val="0000FF"/>
            <w:sz w:val="22"/>
            <w:szCs w:val="22"/>
          </w:rPr>
          <w:t>законодательством</w:t>
        </w:r>
      </w:hyperlink>
      <w:r w:rsidRPr="00962A45">
        <w:rPr>
          <w:sz w:val="22"/>
          <w:szCs w:val="22"/>
        </w:rPr>
        <w:t>, защиту своих прав и законных интересов на муниципальной службе, включая обжалование в суд их нарушений;</w:t>
      </w:r>
    </w:p>
    <w:p w:rsidR="00962A45" w:rsidRPr="00962A45" w:rsidRDefault="00962A45" w:rsidP="00962A45">
      <w:pPr>
        <w:widowControl w:val="0"/>
        <w:autoSpaceDE w:val="0"/>
        <w:autoSpaceDN w:val="0"/>
        <w:jc w:val="both"/>
        <w:rPr>
          <w:sz w:val="22"/>
          <w:szCs w:val="22"/>
        </w:rPr>
      </w:pPr>
      <w:r w:rsidRPr="00962A45">
        <w:rPr>
          <w:sz w:val="22"/>
          <w:szCs w:val="22"/>
        </w:rPr>
        <w:t>12) пенсионное обеспечение в соответствии с законодательством Российской Федерации.</w:t>
      </w:r>
    </w:p>
    <w:p w:rsidR="00962A45" w:rsidRPr="00962A45" w:rsidRDefault="00962A45" w:rsidP="00962A45">
      <w:pPr>
        <w:widowControl w:val="0"/>
        <w:autoSpaceDE w:val="0"/>
        <w:autoSpaceDN w:val="0"/>
        <w:jc w:val="both"/>
        <w:rPr>
          <w:sz w:val="22"/>
          <w:szCs w:val="22"/>
        </w:rPr>
      </w:pPr>
      <w:r w:rsidRPr="00962A45">
        <w:rPr>
          <w:sz w:val="22"/>
          <w:szCs w:val="22"/>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84" w:history="1">
        <w:r w:rsidRPr="00962A45">
          <w:rPr>
            <w:color w:val="0000FF"/>
            <w:sz w:val="22"/>
            <w:szCs w:val="22"/>
          </w:rPr>
          <w:t>законом</w:t>
        </w:r>
      </w:hyperlink>
      <w:r w:rsidRPr="00962A45">
        <w:rPr>
          <w:sz w:val="22"/>
          <w:szCs w:val="22"/>
        </w:rPr>
        <w:t>.</w:t>
      </w:r>
    </w:p>
    <w:p w:rsidR="00962A45" w:rsidRPr="00962A45" w:rsidRDefault="00962A45" w:rsidP="00962A45">
      <w:pPr>
        <w:autoSpaceDE w:val="0"/>
        <w:autoSpaceDN w:val="0"/>
        <w:adjustRightInd w:val="0"/>
        <w:jc w:val="both"/>
        <w:outlineLvl w:val="2"/>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13. Обязанности муниципального служащего</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Муниципальный служащий обязан:</w:t>
      </w:r>
    </w:p>
    <w:p w:rsidR="00962A45" w:rsidRPr="00962A45" w:rsidRDefault="00962A45" w:rsidP="00962A45">
      <w:pPr>
        <w:widowControl w:val="0"/>
        <w:autoSpaceDE w:val="0"/>
        <w:autoSpaceDN w:val="0"/>
        <w:jc w:val="both"/>
        <w:rPr>
          <w:sz w:val="22"/>
          <w:szCs w:val="22"/>
        </w:rPr>
      </w:pPr>
      <w:r w:rsidRPr="00962A45">
        <w:rPr>
          <w:sz w:val="22"/>
          <w:szCs w:val="22"/>
        </w:rPr>
        <w:t xml:space="preserve"> 1) соблюдать </w:t>
      </w:r>
      <w:hyperlink r:id="rId85" w:history="1">
        <w:r w:rsidRPr="00962A45">
          <w:rPr>
            <w:color w:val="0000FF"/>
            <w:sz w:val="22"/>
            <w:szCs w:val="22"/>
          </w:rPr>
          <w:t>Конституцию</w:t>
        </w:r>
      </w:hyperlink>
      <w:r w:rsidRPr="00962A45">
        <w:rPr>
          <w:sz w:val="22"/>
          <w:szCs w:val="22"/>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62A45" w:rsidRPr="00962A45" w:rsidRDefault="00962A45" w:rsidP="00962A45">
      <w:pPr>
        <w:widowControl w:val="0"/>
        <w:autoSpaceDE w:val="0"/>
        <w:autoSpaceDN w:val="0"/>
        <w:jc w:val="both"/>
        <w:rPr>
          <w:sz w:val="22"/>
          <w:szCs w:val="22"/>
        </w:rPr>
      </w:pPr>
      <w:r w:rsidRPr="00962A45">
        <w:rPr>
          <w:sz w:val="22"/>
          <w:szCs w:val="22"/>
        </w:rPr>
        <w:t>2) исполнять должностные обязанности в соответствии с должностной инструкцией;</w:t>
      </w:r>
    </w:p>
    <w:p w:rsidR="00962A45" w:rsidRPr="00962A45" w:rsidRDefault="00962A45" w:rsidP="00962A45">
      <w:pPr>
        <w:widowControl w:val="0"/>
        <w:autoSpaceDE w:val="0"/>
        <w:autoSpaceDN w:val="0"/>
        <w:jc w:val="both"/>
        <w:rPr>
          <w:sz w:val="22"/>
          <w:szCs w:val="22"/>
        </w:rPr>
      </w:pPr>
      <w:r w:rsidRPr="00962A45">
        <w:rPr>
          <w:sz w:val="22"/>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62A45" w:rsidRPr="00962A45" w:rsidRDefault="00962A45" w:rsidP="00962A45">
      <w:pPr>
        <w:widowControl w:val="0"/>
        <w:autoSpaceDE w:val="0"/>
        <w:autoSpaceDN w:val="0"/>
        <w:jc w:val="both"/>
        <w:rPr>
          <w:sz w:val="22"/>
          <w:szCs w:val="22"/>
        </w:rPr>
      </w:pPr>
      <w:r w:rsidRPr="00962A45">
        <w:rPr>
          <w:sz w:val="22"/>
          <w:szCs w:val="22"/>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62A45" w:rsidRPr="00962A45" w:rsidRDefault="00962A45" w:rsidP="00962A45">
      <w:pPr>
        <w:widowControl w:val="0"/>
        <w:autoSpaceDE w:val="0"/>
        <w:autoSpaceDN w:val="0"/>
        <w:jc w:val="both"/>
        <w:rPr>
          <w:sz w:val="22"/>
          <w:szCs w:val="22"/>
        </w:rPr>
      </w:pPr>
      <w:r w:rsidRPr="00962A45">
        <w:rPr>
          <w:sz w:val="22"/>
          <w:szCs w:val="22"/>
        </w:rPr>
        <w:t>5) поддерживать уровень квалификации, необходимый для надлежащего исполнения должностных обязанностей;</w:t>
      </w:r>
    </w:p>
    <w:p w:rsidR="00962A45" w:rsidRPr="00962A45" w:rsidRDefault="00962A45" w:rsidP="00962A45">
      <w:pPr>
        <w:widowControl w:val="0"/>
        <w:autoSpaceDE w:val="0"/>
        <w:autoSpaceDN w:val="0"/>
        <w:jc w:val="both"/>
        <w:rPr>
          <w:sz w:val="22"/>
          <w:szCs w:val="22"/>
        </w:rPr>
      </w:pPr>
      <w:r w:rsidRPr="00962A45">
        <w:rPr>
          <w:sz w:val="22"/>
          <w:szCs w:val="22"/>
        </w:rPr>
        <w:t xml:space="preserve">6) не разглашать </w:t>
      </w:r>
      <w:hyperlink r:id="rId86" w:history="1">
        <w:r w:rsidRPr="00962A45">
          <w:rPr>
            <w:color w:val="0000FF"/>
            <w:sz w:val="22"/>
            <w:szCs w:val="22"/>
          </w:rPr>
          <w:t>сведения</w:t>
        </w:r>
      </w:hyperlink>
      <w:r w:rsidRPr="00962A45">
        <w:rPr>
          <w:sz w:val="22"/>
          <w:szCs w:val="22"/>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62A45" w:rsidRPr="00962A45" w:rsidRDefault="00962A45" w:rsidP="00962A45">
      <w:pPr>
        <w:widowControl w:val="0"/>
        <w:autoSpaceDE w:val="0"/>
        <w:autoSpaceDN w:val="0"/>
        <w:jc w:val="both"/>
        <w:rPr>
          <w:sz w:val="22"/>
          <w:szCs w:val="22"/>
        </w:rPr>
      </w:pPr>
      <w:r w:rsidRPr="00962A45">
        <w:rPr>
          <w:sz w:val="22"/>
          <w:szCs w:val="22"/>
        </w:rPr>
        <w:t>7) беречь государственное и муниципальное имущество, в том числе предоставленное ему для исполнения должностных обязанностей;</w:t>
      </w:r>
    </w:p>
    <w:p w:rsidR="00962A45" w:rsidRPr="00962A45" w:rsidRDefault="00962A45" w:rsidP="00962A45">
      <w:pPr>
        <w:widowControl w:val="0"/>
        <w:autoSpaceDE w:val="0"/>
        <w:autoSpaceDN w:val="0"/>
        <w:jc w:val="both"/>
        <w:rPr>
          <w:sz w:val="22"/>
          <w:szCs w:val="22"/>
        </w:rPr>
      </w:pPr>
      <w:r w:rsidRPr="00962A45">
        <w:rPr>
          <w:sz w:val="22"/>
          <w:szCs w:val="22"/>
        </w:rPr>
        <w:lastRenderedPageBreak/>
        <w:t xml:space="preserve">8) представлять в установленном порядке предусмотренные </w:t>
      </w:r>
      <w:hyperlink r:id="rId87" w:history="1">
        <w:r w:rsidRPr="00962A45">
          <w:rPr>
            <w:color w:val="0000FF"/>
            <w:sz w:val="22"/>
            <w:szCs w:val="22"/>
          </w:rPr>
          <w:t>законодательством</w:t>
        </w:r>
      </w:hyperlink>
      <w:r w:rsidRPr="00962A45">
        <w:rPr>
          <w:sz w:val="22"/>
          <w:szCs w:val="22"/>
        </w:rPr>
        <w:t xml:space="preserve"> Российской Федерации сведения о себе и членах своей семьи;</w:t>
      </w:r>
    </w:p>
    <w:p w:rsidR="00962A45" w:rsidRPr="00962A45" w:rsidRDefault="00962A45" w:rsidP="00962A45">
      <w:pPr>
        <w:widowControl w:val="0"/>
        <w:autoSpaceDE w:val="0"/>
        <w:autoSpaceDN w:val="0"/>
        <w:jc w:val="both"/>
        <w:rPr>
          <w:sz w:val="22"/>
          <w:szCs w:val="22"/>
        </w:rPr>
      </w:pPr>
      <w:r w:rsidRPr="00962A45">
        <w:rPr>
          <w:sz w:val="22"/>
          <w:szCs w:val="22"/>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62A45" w:rsidRPr="00962A45" w:rsidRDefault="00962A45" w:rsidP="00962A45">
      <w:pPr>
        <w:widowControl w:val="0"/>
        <w:autoSpaceDE w:val="0"/>
        <w:autoSpaceDN w:val="0"/>
        <w:jc w:val="both"/>
        <w:rPr>
          <w:sz w:val="22"/>
          <w:szCs w:val="22"/>
        </w:rPr>
      </w:pPr>
      <w:r w:rsidRPr="00962A45">
        <w:rPr>
          <w:sz w:val="22"/>
          <w:szCs w:val="22"/>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62A45" w:rsidRPr="00962A45" w:rsidRDefault="00962A45" w:rsidP="00962A45">
      <w:pPr>
        <w:widowControl w:val="0"/>
        <w:autoSpaceDE w:val="0"/>
        <w:autoSpaceDN w:val="0"/>
        <w:jc w:val="both"/>
        <w:rPr>
          <w:sz w:val="22"/>
          <w:szCs w:val="22"/>
        </w:rPr>
      </w:pPr>
      <w:r w:rsidRPr="00962A45">
        <w:rPr>
          <w:sz w:val="22"/>
          <w:szCs w:val="22"/>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14. Ограничения, связанные с муниципальной службой</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962A45" w:rsidRPr="00962A45" w:rsidRDefault="00962A45" w:rsidP="00962A45">
      <w:pPr>
        <w:widowControl w:val="0"/>
        <w:autoSpaceDE w:val="0"/>
        <w:autoSpaceDN w:val="0"/>
        <w:jc w:val="both"/>
        <w:rPr>
          <w:sz w:val="22"/>
          <w:szCs w:val="22"/>
        </w:rPr>
      </w:pPr>
      <w:r w:rsidRPr="00962A45">
        <w:rPr>
          <w:sz w:val="22"/>
          <w:szCs w:val="22"/>
        </w:rPr>
        <w:t xml:space="preserve"> 1) признания его недееспособным или ограниченно дееспособным решением суда, вступившим в законную силу;</w:t>
      </w:r>
    </w:p>
    <w:p w:rsidR="00962A45" w:rsidRPr="00962A45" w:rsidRDefault="00962A45" w:rsidP="00962A45">
      <w:pPr>
        <w:widowControl w:val="0"/>
        <w:autoSpaceDE w:val="0"/>
        <w:autoSpaceDN w:val="0"/>
        <w:jc w:val="both"/>
        <w:rPr>
          <w:sz w:val="22"/>
          <w:szCs w:val="22"/>
        </w:rPr>
      </w:pPr>
      <w:r w:rsidRPr="00962A45">
        <w:rPr>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62A45" w:rsidRPr="00962A45" w:rsidRDefault="00962A45" w:rsidP="00962A45">
      <w:pPr>
        <w:widowControl w:val="0"/>
        <w:autoSpaceDE w:val="0"/>
        <w:autoSpaceDN w:val="0"/>
        <w:jc w:val="both"/>
        <w:rPr>
          <w:sz w:val="22"/>
          <w:szCs w:val="22"/>
        </w:rPr>
      </w:pPr>
      <w:r w:rsidRPr="00962A45">
        <w:rPr>
          <w:sz w:val="22"/>
          <w:szCs w:val="22"/>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62A45" w:rsidRPr="00962A45" w:rsidRDefault="00962A45" w:rsidP="00962A45">
      <w:pPr>
        <w:widowControl w:val="0"/>
        <w:autoSpaceDE w:val="0"/>
        <w:autoSpaceDN w:val="0"/>
        <w:jc w:val="both"/>
        <w:rPr>
          <w:sz w:val="22"/>
          <w:szCs w:val="22"/>
        </w:rPr>
      </w:pPr>
      <w:r w:rsidRPr="00962A45">
        <w:rPr>
          <w:sz w:val="22"/>
          <w:szCs w:val="22"/>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8" w:history="1">
        <w:r w:rsidRPr="00962A45">
          <w:rPr>
            <w:color w:val="0000FF"/>
            <w:sz w:val="22"/>
            <w:szCs w:val="22"/>
          </w:rPr>
          <w:t>Порядок</w:t>
        </w:r>
      </w:hyperlink>
      <w:r w:rsidRPr="00962A45">
        <w:rPr>
          <w:sz w:val="22"/>
          <w:szCs w:val="22"/>
        </w:rPr>
        <w:t xml:space="preserve"> прохождения диспансеризации, </w:t>
      </w:r>
      <w:hyperlink r:id="rId89" w:history="1">
        <w:r w:rsidRPr="00962A45">
          <w:rPr>
            <w:color w:val="0000FF"/>
            <w:sz w:val="22"/>
            <w:szCs w:val="22"/>
          </w:rPr>
          <w:t>перечень</w:t>
        </w:r>
      </w:hyperlink>
      <w:r w:rsidRPr="00962A45">
        <w:rPr>
          <w:sz w:val="22"/>
          <w:szCs w:val="22"/>
        </w:rPr>
        <w:t xml:space="preserve"> таких заболеваний и </w:t>
      </w:r>
      <w:hyperlink r:id="rId90" w:history="1">
        <w:r w:rsidRPr="00962A45">
          <w:rPr>
            <w:color w:val="0000FF"/>
            <w:sz w:val="22"/>
            <w:szCs w:val="22"/>
          </w:rPr>
          <w:t>форма</w:t>
        </w:r>
      </w:hyperlink>
      <w:r w:rsidRPr="00962A45">
        <w:rPr>
          <w:sz w:val="22"/>
          <w:szCs w:val="2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62A45" w:rsidRPr="00962A45" w:rsidRDefault="00962A45" w:rsidP="00962A45">
      <w:pPr>
        <w:widowControl w:val="0"/>
        <w:autoSpaceDE w:val="0"/>
        <w:autoSpaceDN w:val="0"/>
        <w:jc w:val="both"/>
        <w:rPr>
          <w:sz w:val="22"/>
          <w:szCs w:val="22"/>
        </w:rPr>
      </w:pPr>
      <w:r w:rsidRPr="00962A45">
        <w:rPr>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62A45" w:rsidRPr="00962A45" w:rsidRDefault="00962A45" w:rsidP="00962A45">
      <w:pPr>
        <w:widowControl w:val="0"/>
        <w:autoSpaceDE w:val="0"/>
        <w:autoSpaceDN w:val="0"/>
        <w:jc w:val="both"/>
        <w:rPr>
          <w:sz w:val="22"/>
          <w:szCs w:val="22"/>
        </w:rPr>
      </w:pPr>
      <w:r w:rsidRPr="00962A45">
        <w:rPr>
          <w:sz w:val="22"/>
          <w:szCs w:val="22"/>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62A45" w:rsidRPr="00962A45" w:rsidRDefault="00962A45" w:rsidP="00962A45">
      <w:pPr>
        <w:widowControl w:val="0"/>
        <w:autoSpaceDE w:val="0"/>
        <w:autoSpaceDN w:val="0"/>
        <w:jc w:val="both"/>
        <w:rPr>
          <w:sz w:val="22"/>
          <w:szCs w:val="22"/>
        </w:rPr>
      </w:pPr>
      <w:r w:rsidRPr="00962A45">
        <w:rPr>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62A45" w:rsidRPr="00962A45" w:rsidRDefault="00962A45" w:rsidP="00962A45">
      <w:pPr>
        <w:widowControl w:val="0"/>
        <w:autoSpaceDE w:val="0"/>
        <w:autoSpaceDN w:val="0"/>
        <w:jc w:val="both"/>
        <w:rPr>
          <w:sz w:val="22"/>
          <w:szCs w:val="22"/>
        </w:rPr>
      </w:pPr>
      <w:r w:rsidRPr="00962A45">
        <w:rPr>
          <w:sz w:val="22"/>
          <w:szCs w:val="22"/>
        </w:rPr>
        <w:t>8) представления подложных документов или заведомо ложных сведений при поступлении на муниципальную службу;</w:t>
      </w:r>
    </w:p>
    <w:p w:rsidR="00962A45" w:rsidRPr="00962A45" w:rsidRDefault="00962A45" w:rsidP="00962A45">
      <w:pPr>
        <w:widowControl w:val="0"/>
        <w:autoSpaceDE w:val="0"/>
        <w:autoSpaceDN w:val="0"/>
        <w:jc w:val="both"/>
        <w:rPr>
          <w:sz w:val="22"/>
          <w:szCs w:val="22"/>
        </w:rPr>
      </w:pPr>
      <w:r w:rsidRPr="00962A45">
        <w:rPr>
          <w:sz w:val="22"/>
          <w:szCs w:val="22"/>
        </w:rPr>
        <w:t xml:space="preserve">9) непредставления предусмотренных настоящим Федеральным </w:t>
      </w:r>
      <w:hyperlink r:id="rId91" w:history="1">
        <w:r w:rsidRPr="00962A45">
          <w:rPr>
            <w:color w:val="0000FF"/>
            <w:sz w:val="22"/>
            <w:szCs w:val="22"/>
          </w:rPr>
          <w:t>законом</w:t>
        </w:r>
      </w:hyperlink>
      <w:r w:rsidRPr="00962A45">
        <w:rPr>
          <w:sz w:val="22"/>
          <w:szCs w:val="22"/>
        </w:rPr>
        <w:t xml:space="preserve">, Федеральным </w:t>
      </w:r>
      <w:hyperlink r:id="rId92" w:history="1">
        <w:r w:rsidRPr="00962A45">
          <w:rPr>
            <w:color w:val="0000FF"/>
            <w:sz w:val="22"/>
            <w:szCs w:val="22"/>
          </w:rPr>
          <w:t>законом</w:t>
        </w:r>
      </w:hyperlink>
      <w:r w:rsidRPr="00962A45">
        <w:rPr>
          <w:sz w:val="22"/>
          <w:szCs w:val="22"/>
        </w:rPr>
        <w:t xml:space="preserve"> от 25 декабря 2008 года N 273-ФЗ "О противодействии коррупции" и другими федеральными </w:t>
      </w:r>
      <w:hyperlink r:id="rId93" w:history="1">
        <w:r w:rsidRPr="00962A45">
          <w:rPr>
            <w:color w:val="0000FF"/>
            <w:sz w:val="22"/>
            <w:szCs w:val="22"/>
          </w:rPr>
          <w:t>законами</w:t>
        </w:r>
      </w:hyperlink>
      <w:r w:rsidRPr="00962A45">
        <w:rPr>
          <w:sz w:val="22"/>
          <w:szCs w:val="22"/>
        </w:rPr>
        <w:t xml:space="preserve"> сведений или представления заведомо недостоверных или неполных сведений при поступлении на муниципальную службу;</w:t>
      </w:r>
    </w:p>
    <w:p w:rsidR="00962A45" w:rsidRPr="00962A45" w:rsidRDefault="00962A45" w:rsidP="00962A45">
      <w:pPr>
        <w:widowControl w:val="0"/>
        <w:autoSpaceDE w:val="0"/>
        <w:autoSpaceDN w:val="0"/>
        <w:jc w:val="both"/>
        <w:rPr>
          <w:sz w:val="22"/>
          <w:szCs w:val="22"/>
        </w:rPr>
      </w:pPr>
      <w:r w:rsidRPr="00962A45">
        <w:rPr>
          <w:sz w:val="22"/>
          <w:szCs w:val="22"/>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w:t>
      </w:r>
      <w:r w:rsidRPr="00962A45">
        <w:rPr>
          <w:sz w:val="22"/>
          <w:szCs w:val="22"/>
        </w:rPr>
        <w:lastRenderedPageBreak/>
        <w:t>военную службу по контракту).</w:t>
      </w:r>
    </w:p>
    <w:p w:rsidR="00962A45" w:rsidRPr="00962A45" w:rsidRDefault="00962A45" w:rsidP="00962A45">
      <w:pPr>
        <w:widowControl w:val="0"/>
        <w:autoSpaceDE w:val="0"/>
        <w:autoSpaceDN w:val="0"/>
        <w:jc w:val="both"/>
        <w:rPr>
          <w:sz w:val="22"/>
          <w:szCs w:val="22"/>
        </w:rPr>
      </w:pPr>
      <w:r w:rsidRPr="00962A45">
        <w:rPr>
          <w:sz w:val="22"/>
          <w:szCs w:val="22"/>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62A45" w:rsidRPr="00962A45" w:rsidRDefault="00962A45" w:rsidP="00962A45">
      <w:pPr>
        <w:widowControl w:val="0"/>
        <w:autoSpaceDE w:val="0"/>
        <w:autoSpaceDN w:val="0"/>
        <w:jc w:val="both"/>
        <w:rPr>
          <w:sz w:val="22"/>
          <w:szCs w:val="22"/>
        </w:rPr>
      </w:pPr>
      <w:r w:rsidRPr="00962A45">
        <w:rPr>
          <w:sz w:val="22"/>
          <w:szCs w:val="22"/>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15. Запреты, связанные с муниципальной службой</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В связи с прохождением муниципальной службы муниципальному служащему запрещается:</w:t>
      </w:r>
    </w:p>
    <w:p w:rsidR="00962A45" w:rsidRPr="00962A45" w:rsidRDefault="00962A45" w:rsidP="00962A45">
      <w:pPr>
        <w:widowControl w:val="0"/>
        <w:autoSpaceDE w:val="0"/>
        <w:autoSpaceDN w:val="0"/>
        <w:jc w:val="both"/>
        <w:rPr>
          <w:sz w:val="22"/>
          <w:szCs w:val="22"/>
        </w:rPr>
      </w:pPr>
      <w:r w:rsidRPr="00962A45">
        <w:rPr>
          <w:sz w:val="22"/>
          <w:szCs w:val="22"/>
        </w:rPr>
        <w:t>1) утратил силу с 1 января 2015 года;</w:t>
      </w:r>
    </w:p>
    <w:p w:rsidR="00962A45" w:rsidRPr="00962A45" w:rsidRDefault="00962A45" w:rsidP="00962A45">
      <w:pPr>
        <w:widowControl w:val="0"/>
        <w:autoSpaceDE w:val="0"/>
        <w:autoSpaceDN w:val="0"/>
        <w:jc w:val="both"/>
        <w:rPr>
          <w:sz w:val="22"/>
          <w:szCs w:val="22"/>
        </w:rPr>
      </w:pPr>
      <w:r w:rsidRPr="00962A45">
        <w:rPr>
          <w:sz w:val="22"/>
          <w:szCs w:val="22"/>
        </w:rPr>
        <w:t>2) замещать должность муниципальной службы в случае:</w:t>
      </w:r>
    </w:p>
    <w:p w:rsidR="00962A45" w:rsidRPr="00962A45" w:rsidRDefault="00962A45" w:rsidP="00962A45">
      <w:pPr>
        <w:widowControl w:val="0"/>
        <w:autoSpaceDE w:val="0"/>
        <w:autoSpaceDN w:val="0"/>
        <w:jc w:val="both"/>
        <w:rPr>
          <w:sz w:val="22"/>
          <w:szCs w:val="22"/>
        </w:rPr>
      </w:pPr>
      <w:r w:rsidRPr="00962A45">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62A45" w:rsidRPr="00962A45" w:rsidRDefault="00962A45" w:rsidP="00962A45">
      <w:pPr>
        <w:widowControl w:val="0"/>
        <w:autoSpaceDE w:val="0"/>
        <w:autoSpaceDN w:val="0"/>
        <w:jc w:val="both"/>
        <w:rPr>
          <w:sz w:val="22"/>
          <w:szCs w:val="22"/>
        </w:rPr>
      </w:pPr>
      <w:r w:rsidRPr="00962A45">
        <w:rPr>
          <w:sz w:val="22"/>
          <w:szCs w:val="22"/>
        </w:rPr>
        <w:t>б) избрания или назначения на муниципальную должность;</w:t>
      </w:r>
    </w:p>
    <w:p w:rsidR="00962A45" w:rsidRPr="00962A45" w:rsidRDefault="00962A45" w:rsidP="00962A45">
      <w:pPr>
        <w:widowControl w:val="0"/>
        <w:autoSpaceDE w:val="0"/>
        <w:autoSpaceDN w:val="0"/>
        <w:jc w:val="both"/>
        <w:rPr>
          <w:sz w:val="22"/>
          <w:szCs w:val="22"/>
        </w:rPr>
      </w:pPr>
      <w:r w:rsidRPr="00962A45">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62A45" w:rsidRPr="00962A45" w:rsidRDefault="00962A45" w:rsidP="00962A45">
      <w:pPr>
        <w:widowControl w:val="0"/>
        <w:autoSpaceDE w:val="0"/>
        <w:autoSpaceDN w:val="0"/>
        <w:jc w:val="both"/>
        <w:rPr>
          <w:sz w:val="22"/>
          <w:szCs w:val="22"/>
        </w:rPr>
      </w:pPr>
      <w:r w:rsidRPr="00962A45">
        <w:rPr>
          <w:sz w:val="22"/>
          <w:szCs w:val="22"/>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94" w:history="1">
        <w:r w:rsidRPr="00962A45">
          <w:rPr>
            <w:color w:val="0000FF"/>
            <w:sz w:val="22"/>
            <w:szCs w:val="22"/>
          </w:rPr>
          <w:t>порядке</w:t>
        </w:r>
      </w:hyperlink>
      <w:r w:rsidRPr="00962A45">
        <w:rPr>
          <w:sz w:val="22"/>
          <w:szCs w:val="22"/>
        </w:rPr>
        <w:t xml:space="preserve">), если иное не предусмотрено федеральными </w:t>
      </w:r>
      <w:hyperlink r:id="rId95" w:history="1">
        <w:r w:rsidRPr="00962A45">
          <w:rPr>
            <w:color w:val="0000FF"/>
            <w:sz w:val="22"/>
            <w:szCs w:val="22"/>
          </w:rPr>
          <w:t>законами</w:t>
        </w:r>
      </w:hyperlink>
      <w:r w:rsidRPr="00962A45">
        <w:rPr>
          <w:sz w:val="22"/>
          <w:szCs w:val="22"/>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62A45" w:rsidRPr="00962A45" w:rsidRDefault="00962A45" w:rsidP="00962A45">
      <w:pPr>
        <w:widowControl w:val="0"/>
        <w:autoSpaceDE w:val="0"/>
        <w:autoSpaceDN w:val="0"/>
        <w:jc w:val="both"/>
        <w:rPr>
          <w:sz w:val="22"/>
          <w:szCs w:val="22"/>
        </w:rPr>
      </w:pPr>
      <w:r w:rsidRPr="00962A45">
        <w:rPr>
          <w:sz w:val="22"/>
          <w:szCs w:val="22"/>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96" w:history="1">
        <w:r w:rsidRPr="00962A45">
          <w:rPr>
            <w:color w:val="0000FF"/>
            <w:sz w:val="22"/>
            <w:szCs w:val="22"/>
          </w:rPr>
          <w:t>законами</w:t>
        </w:r>
      </w:hyperlink>
      <w:r w:rsidRPr="00962A45">
        <w:rPr>
          <w:sz w:val="22"/>
          <w:szCs w:val="22"/>
        </w:rPr>
        <w:t>;</w:t>
      </w:r>
    </w:p>
    <w:p w:rsidR="00962A45" w:rsidRPr="00962A45" w:rsidRDefault="00962A45" w:rsidP="00962A45">
      <w:pPr>
        <w:widowControl w:val="0"/>
        <w:autoSpaceDE w:val="0"/>
        <w:autoSpaceDN w:val="0"/>
        <w:jc w:val="both"/>
        <w:rPr>
          <w:sz w:val="22"/>
          <w:szCs w:val="22"/>
        </w:rPr>
      </w:pPr>
      <w:r w:rsidRPr="00962A45">
        <w:rPr>
          <w:sz w:val="22"/>
          <w:szCs w:val="22"/>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7" w:history="1">
        <w:r w:rsidRPr="00962A45">
          <w:rPr>
            <w:color w:val="0000FF"/>
            <w:sz w:val="22"/>
            <w:szCs w:val="22"/>
          </w:rPr>
          <w:t>кодексом</w:t>
        </w:r>
      </w:hyperlink>
      <w:r w:rsidRPr="00962A45">
        <w:rPr>
          <w:sz w:val="22"/>
          <w:szCs w:val="22"/>
        </w:rPr>
        <w:t xml:space="preserve"> Российской Федерации;</w:t>
      </w:r>
    </w:p>
    <w:p w:rsidR="00962A45" w:rsidRPr="00962A45" w:rsidRDefault="00962A45" w:rsidP="00962A45">
      <w:pPr>
        <w:widowControl w:val="0"/>
        <w:autoSpaceDE w:val="0"/>
        <w:autoSpaceDN w:val="0"/>
        <w:jc w:val="both"/>
        <w:rPr>
          <w:sz w:val="22"/>
          <w:szCs w:val="22"/>
        </w:rPr>
      </w:pPr>
      <w:r w:rsidRPr="00962A45">
        <w:rPr>
          <w:sz w:val="22"/>
          <w:szCs w:val="22"/>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62A45" w:rsidRPr="00962A45" w:rsidRDefault="00962A45" w:rsidP="00962A45">
      <w:pPr>
        <w:widowControl w:val="0"/>
        <w:autoSpaceDE w:val="0"/>
        <w:autoSpaceDN w:val="0"/>
        <w:jc w:val="both"/>
        <w:rPr>
          <w:sz w:val="22"/>
          <w:szCs w:val="22"/>
        </w:rPr>
      </w:pPr>
      <w:r w:rsidRPr="00962A45">
        <w:rPr>
          <w:sz w:val="22"/>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62A45" w:rsidRPr="00962A45" w:rsidRDefault="00962A45" w:rsidP="00962A45">
      <w:pPr>
        <w:widowControl w:val="0"/>
        <w:autoSpaceDE w:val="0"/>
        <w:autoSpaceDN w:val="0"/>
        <w:jc w:val="both"/>
        <w:rPr>
          <w:sz w:val="22"/>
          <w:szCs w:val="22"/>
        </w:rPr>
      </w:pPr>
      <w:r w:rsidRPr="00962A45">
        <w:rPr>
          <w:sz w:val="22"/>
          <w:szCs w:val="22"/>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8" w:history="1">
        <w:r w:rsidRPr="00962A45">
          <w:rPr>
            <w:color w:val="0000FF"/>
            <w:sz w:val="22"/>
            <w:szCs w:val="22"/>
          </w:rPr>
          <w:t>сведениям</w:t>
        </w:r>
      </w:hyperlink>
      <w:r w:rsidRPr="00962A45">
        <w:rPr>
          <w:sz w:val="22"/>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962A45" w:rsidRPr="00962A45" w:rsidRDefault="00962A45" w:rsidP="00962A45">
      <w:pPr>
        <w:widowControl w:val="0"/>
        <w:autoSpaceDE w:val="0"/>
        <w:autoSpaceDN w:val="0"/>
        <w:jc w:val="both"/>
        <w:rPr>
          <w:sz w:val="22"/>
          <w:szCs w:val="22"/>
        </w:rPr>
      </w:pPr>
      <w:r w:rsidRPr="00962A45">
        <w:rPr>
          <w:sz w:val="22"/>
          <w:szCs w:val="22"/>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w:t>
      </w:r>
      <w:r w:rsidRPr="00962A45">
        <w:rPr>
          <w:sz w:val="22"/>
          <w:szCs w:val="22"/>
        </w:rPr>
        <w:lastRenderedPageBreak/>
        <w:t>должностные обязанности;</w:t>
      </w:r>
    </w:p>
    <w:p w:rsidR="00962A45" w:rsidRPr="00962A45" w:rsidRDefault="00962A45" w:rsidP="00962A45">
      <w:pPr>
        <w:widowControl w:val="0"/>
        <w:autoSpaceDE w:val="0"/>
        <w:autoSpaceDN w:val="0"/>
        <w:jc w:val="both"/>
        <w:rPr>
          <w:sz w:val="22"/>
          <w:szCs w:val="22"/>
        </w:rPr>
      </w:pPr>
      <w:r w:rsidRPr="00962A45">
        <w:rPr>
          <w:sz w:val="22"/>
          <w:szCs w:val="22"/>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62A45" w:rsidRPr="00962A45" w:rsidRDefault="00962A45" w:rsidP="00962A45">
      <w:pPr>
        <w:widowControl w:val="0"/>
        <w:autoSpaceDE w:val="0"/>
        <w:autoSpaceDN w:val="0"/>
        <w:jc w:val="both"/>
        <w:rPr>
          <w:sz w:val="22"/>
          <w:szCs w:val="22"/>
        </w:rPr>
      </w:pPr>
      <w:r w:rsidRPr="00962A45">
        <w:rPr>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962A45" w:rsidRPr="00962A45" w:rsidRDefault="00962A45" w:rsidP="00962A45">
      <w:pPr>
        <w:widowControl w:val="0"/>
        <w:autoSpaceDE w:val="0"/>
        <w:autoSpaceDN w:val="0"/>
        <w:jc w:val="both"/>
        <w:rPr>
          <w:sz w:val="22"/>
          <w:szCs w:val="22"/>
        </w:rPr>
      </w:pPr>
      <w:r w:rsidRPr="00962A45">
        <w:rPr>
          <w:sz w:val="22"/>
          <w:szCs w:val="2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62A45" w:rsidRPr="00962A45" w:rsidRDefault="00962A45" w:rsidP="00962A45">
      <w:pPr>
        <w:widowControl w:val="0"/>
        <w:autoSpaceDE w:val="0"/>
        <w:autoSpaceDN w:val="0"/>
        <w:jc w:val="both"/>
        <w:rPr>
          <w:sz w:val="22"/>
          <w:szCs w:val="22"/>
        </w:rPr>
      </w:pPr>
      <w:r w:rsidRPr="00962A45">
        <w:rPr>
          <w:sz w:val="22"/>
          <w:szCs w:val="22"/>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62A45" w:rsidRPr="00962A45" w:rsidRDefault="00962A45" w:rsidP="00962A45">
      <w:pPr>
        <w:widowControl w:val="0"/>
        <w:autoSpaceDE w:val="0"/>
        <w:autoSpaceDN w:val="0"/>
        <w:jc w:val="both"/>
        <w:rPr>
          <w:sz w:val="22"/>
          <w:szCs w:val="22"/>
        </w:rPr>
      </w:pPr>
      <w:r w:rsidRPr="00962A45">
        <w:rPr>
          <w:sz w:val="22"/>
          <w:szCs w:val="22"/>
        </w:rPr>
        <w:t>14) прекращать исполнение должностных обязанностей в целях урегулирования трудового спора;</w:t>
      </w:r>
    </w:p>
    <w:p w:rsidR="00962A45" w:rsidRPr="00962A45" w:rsidRDefault="00962A45" w:rsidP="00962A45">
      <w:pPr>
        <w:widowControl w:val="0"/>
        <w:autoSpaceDE w:val="0"/>
        <w:autoSpaceDN w:val="0"/>
        <w:jc w:val="both"/>
        <w:rPr>
          <w:sz w:val="22"/>
          <w:szCs w:val="22"/>
        </w:rPr>
      </w:pPr>
      <w:r w:rsidRPr="00962A45">
        <w:rPr>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2A45" w:rsidRPr="00962A45" w:rsidRDefault="00962A45" w:rsidP="00962A45">
      <w:pPr>
        <w:widowControl w:val="0"/>
        <w:autoSpaceDE w:val="0"/>
        <w:autoSpaceDN w:val="0"/>
        <w:jc w:val="both"/>
        <w:rPr>
          <w:sz w:val="22"/>
          <w:szCs w:val="22"/>
        </w:rPr>
      </w:pPr>
      <w:r w:rsidRPr="00962A45">
        <w:rPr>
          <w:sz w:val="22"/>
          <w:szCs w:val="22"/>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2A45" w:rsidRPr="00962A45" w:rsidRDefault="00962A45" w:rsidP="00962A45">
      <w:pPr>
        <w:widowControl w:val="0"/>
        <w:autoSpaceDE w:val="0"/>
        <w:autoSpaceDN w:val="0"/>
        <w:jc w:val="both"/>
        <w:rPr>
          <w:sz w:val="22"/>
          <w:szCs w:val="22"/>
        </w:rPr>
      </w:pPr>
      <w:r w:rsidRPr="00962A45">
        <w:rPr>
          <w:sz w:val="22"/>
          <w:szCs w:val="22"/>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62A45" w:rsidRPr="00962A45" w:rsidRDefault="00962A45" w:rsidP="00962A45">
      <w:pPr>
        <w:widowControl w:val="0"/>
        <w:autoSpaceDE w:val="0"/>
        <w:autoSpaceDN w:val="0"/>
        <w:jc w:val="both"/>
        <w:rPr>
          <w:sz w:val="22"/>
          <w:szCs w:val="22"/>
        </w:rPr>
      </w:pPr>
      <w:r w:rsidRPr="00962A45">
        <w:rPr>
          <w:sz w:val="22"/>
          <w:szCs w:val="22"/>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9" w:history="1">
        <w:r w:rsidRPr="00962A45">
          <w:rPr>
            <w:color w:val="0000FF"/>
            <w:sz w:val="22"/>
            <w:szCs w:val="22"/>
          </w:rPr>
          <w:t>порядке</w:t>
        </w:r>
      </w:hyperlink>
      <w:r w:rsidRPr="00962A45">
        <w:rPr>
          <w:sz w:val="22"/>
          <w:szCs w:val="22"/>
        </w:rPr>
        <w:t>, устанавливаемом нормативными правовыми актами Российской Федерации.</w:t>
      </w:r>
    </w:p>
    <w:p w:rsidR="00962A45" w:rsidRPr="00962A45" w:rsidRDefault="00962A45" w:rsidP="00962A45">
      <w:pPr>
        <w:autoSpaceDE w:val="0"/>
        <w:autoSpaceDN w:val="0"/>
        <w:adjustRightInd w:val="0"/>
        <w:jc w:val="both"/>
        <w:outlineLvl w:val="2"/>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15.1. Урегулирование конфликта интересов на муниципальной службе</w:t>
      </w:r>
    </w:p>
    <w:p w:rsidR="00962A45" w:rsidRPr="00962A45" w:rsidRDefault="00962A45" w:rsidP="00962A45">
      <w:pPr>
        <w:autoSpaceDE w:val="0"/>
        <w:autoSpaceDN w:val="0"/>
        <w:adjustRightInd w:val="0"/>
        <w:jc w:val="both"/>
        <w:rPr>
          <w:sz w:val="22"/>
          <w:szCs w:val="22"/>
        </w:rPr>
      </w:pPr>
    </w:p>
    <w:p w:rsidR="00962A45" w:rsidRPr="00962A45" w:rsidRDefault="00962A45" w:rsidP="00962A45">
      <w:pPr>
        <w:widowControl w:val="0"/>
        <w:autoSpaceDE w:val="0"/>
        <w:autoSpaceDN w:val="0"/>
        <w:jc w:val="both"/>
        <w:rPr>
          <w:sz w:val="22"/>
          <w:szCs w:val="22"/>
        </w:rPr>
      </w:pPr>
      <w:r w:rsidRPr="00962A45">
        <w:rPr>
          <w:sz w:val="22"/>
          <w:szCs w:val="22"/>
        </w:rPr>
        <w:t xml:space="preserve"> 1. Для целей настоящего Положения используется понятие "конфликт интересов", установленное </w:t>
      </w:r>
      <w:hyperlink r:id="rId100" w:history="1">
        <w:r w:rsidRPr="00962A45">
          <w:rPr>
            <w:color w:val="0000FF"/>
            <w:sz w:val="22"/>
            <w:szCs w:val="22"/>
          </w:rPr>
          <w:t>частью 1 статьи 10</w:t>
        </w:r>
      </w:hyperlink>
      <w:r w:rsidRPr="00962A45">
        <w:rPr>
          <w:sz w:val="22"/>
          <w:szCs w:val="22"/>
        </w:rPr>
        <w:t xml:space="preserve"> Федерального закона от 25 декабря 2008 года N 273-ФЗ "О противодействии коррупции".</w:t>
      </w:r>
    </w:p>
    <w:p w:rsidR="00962A45" w:rsidRPr="00962A45" w:rsidRDefault="00962A45" w:rsidP="00962A45">
      <w:pPr>
        <w:widowControl w:val="0"/>
        <w:autoSpaceDE w:val="0"/>
        <w:autoSpaceDN w:val="0"/>
        <w:jc w:val="both"/>
        <w:rPr>
          <w:sz w:val="22"/>
          <w:szCs w:val="22"/>
        </w:rPr>
      </w:pPr>
      <w:r w:rsidRPr="00962A45">
        <w:rPr>
          <w:sz w:val="22"/>
          <w:szCs w:val="22"/>
        </w:rPr>
        <w:t xml:space="preserve">2. Для целей настоящего Положения используется понятие "личная заинтересованность", установленное </w:t>
      </w:r>
      <w:hyperlink r:id="rId101" w:history="1">
        <w:r w:rsidRPr="00962A45">
          <w:rPr>
            <w:color w:val="0000FF"/>
            <w:sz w:val="22"/>
            <w:szCs w:val="22"/>
          </w:rPr>
          <w:t>частью 2 статьи 10</w:t>
        </w:r>
      </w:hyperlink>
      <w:r w:rsidRPr="00962A45">
        <w:rPr>
          <w:sz w:val="22"/>
          <w:szCs w:val="22"/>
        </w:rPr>
        <w:t xml:space="preserve"> Федерального закона от 25 декабря 2008 года N 273-ФЗ "О противодействии коррупции".</w:t>
      </w:r>
    </w:p>
    <w:p w:rsidR="00962A45" w:rsidRPr="00962A45" w:rsidRDefault="00962A45" w:rsidP="00962A45">
      <w:pPr>
        <w:widowControl w:val="0"/>
        <w:autoSpaceDE w:val="0"/>
        <w:autoSpaceDN w:val="0"/>
        <w:jc w:val="both"/>
        <w:rPr>
          <w:sz w:val="22"/>
          <w:szCs w:val="22"/>
        </w:rPr>
      </w:pPr>
      <w:r w:rsidRPr="00962A45">
        <w:rPr>
          <w:sz w:val="22"/>
          <w:szCs w:val="22"/>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62A45" w:rsidRPr="00962A45" w:rsidRDefault="00962A45" w:rsidP="00962A45">
      <w:pPr>
        <w:widowControl w:val="0"/>
        <w:autoSpaceDE w:val="0"/>
        <w:autoSpaceDN w:val="0"/>
        <w:jc w:val="both"/>
        <w:rPr>
          <w:sz w:val="22"/>
          <w:szCs w:val="22"/>
        </w:rPr>
      </w:pPr>
      <w:r w:rsidRPr="00962A45">
        <w:rPr>
          <w:sz w:val="22"/>
          <w:szCs w:val="22"/>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w:t>
      </w:r>
      <w:r w:rsidRPr="00962A45">
        <w:rPr>
          <w:sz w:val="22"/>
          <w:szCs w:val="22"/>
        </w:rPr>
        <w:lastRenderedPageBreak/>
        <w:t xml:space="preserve">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sidRPr="00962A45">
          <w:rPr>
            <w:color w:val="0000FF"/>
            <w:sz w:val="22"/>
            <w:szCs w:val="22"/>
          </w:rPr>
          <w:t>законодательством</w:t>
        </w:r>
      </w:hyperlink>
      <w:r w:rsidRPr="00962A45">
        <w:rPr>
          <w:sz w:val="22"/>
          <w:szCs w:val="22"/>
        </w:rPr>
        <w:t xml:space="preserve"> Российской Федерации.</w:t>
      </w:r>
    </w:p>
    <w:p w:rsidR="00962A45" w:rsidRPr="00962A45" w:rsidRDefault="00962A45" w:rsidP="00962A45">
      <w:pPr>
        <w:widowControl w:val="0"/>
        <w:autoSpaceDE w:val="0"/>
        <w:autoSpaceDN w:val="0"/>
        <w:jc w:val="both"/>
        <w:rPr>
          <w:sz w:val="22"/>
          <w:szCs w:val="22"/>
        </w:rPr>
      </w:pPr>
      <w:r w:rsidRPr="00962A45">
        <w:rPr>
          <w:sz w:val="22"/>
          <w:szCs w:val="22"/>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62A45" w:rsidRPr="00962A45" w:rsidRDefault="00962A45" w:rsidP="00962A45">
      <w:pPr>
        <w:widowControl w:val="0"/>
        <w:autoSpaceDE w:val="0"/>
        <w:autoSpaceDN w:val="0"/>
        <w:jc w:val="both"/>
        <w:rPr>
          <w:sz w:val="22"/>
          <w:szCs w:val="22"/>
        </w:rPr>
      </w:pPr>
      <w:r w:rsidRPr="00962A45">
        <w:rPr>
          <w:sz w:val="22"/>
          <w:szCs w:val="22"/>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62A45" w:rsidRPr="00962A45" w:rsidRDefault="00962A45" w:rsidP="00962A45">
      <w:pPr>
        <w:widowControl w:val="0"/>
        <w:autoSpaceDE w:val="0"/>
        <w:autoSpaceDN w:val="0"/>
        <w:jc w:val="both"/>
        <w:rPr>
          <w:sz w:val="22"/>
          <w:szCs w:val="22"/>
        </w:rPr>
      </w:pPr>
      <w:r w:rsidRPr="00962A45">
        <w:rPr>
          <w:sz w:val="22"/>
          <w:szCs w:val="22"/>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62A45" w:rsidRPr="00962A45" w:rsidRDefault="00962A45" w:rsidP="00962A45">
      <w:pPr>
        <w:widowControl w:val="0"/>
        <w:autoSpaceDE w:val="0"/>
        <w:autoSpaceDN w:val="0"/>
        <w:jc w:val="both"/>
        <w:rPr>
          <w:sz w:val="22"/>
          <w:szCs w:val="22"/>
        </w:rPr>
      </w:pPr>
      <w:r w:rsidRPr="00962A45">
        <w:rPr>
          <w:sz w:val="22"/>
          <w:szCs w:val="22"/>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62A45" w:rsidRPr="00962A45" w:rsidRDefault="00962A45" w:rsidP="00962A45">
      <w:pPr>
        <w:widowControl w:val="0"/>
        <w:autoSpaceDE w:val="0"/>
        <w:autoSpaceDN w:val="0"/>
        <w:jc w:val="both"/>
        <w:rPr>
          <w:sz w:val="22"/>
          <w:szCs w:val="22"/>
        </w:rPr>
      </w:pPr>
    </w:p>
    <w:p w:rsidR="00962A45" w:rsidRPr="00962A45" w:rsidRDefault="00962A45" w:rsidP="00962A45">
      <w:pPr>
        <w:widowControl w:val="0"/>
        <w:autoSpaceDE w:val="0"/>
        <w:autoSpaceDN w:val="0"/>
        <w:jc w:val="both"/>
        <w:rPr>
          <w:sz w:val="22"/>
          <w:szCs w:val="22"/>
        </w:rPr>
      </w:pPr>
      <w:r w:rsidRPr="00962A45">
        <w:rPr>
          <w:sz w:val="22"/>
          <w:szCs w:val="22"/>
        </w:rPr>
        <w:t>Статья 15.2. Требования к служебному поведению муниципального служащего.</w:t>
      </w:r>
    </w:p>
    <w:p w:rsidR="00962A45" w:rsidRPr="00962A45" w:rsidRDefault="00962A45" w:rsidP="00962A45">
      <w:pPr>
        <w:widowControl w:val="0"/>
        <w:autoSpaceDE w:val="0"/>
        <w:autoSpaceDN w:val="0"/>
        <w:jc w:val="both"/>
        <w:rPr>
          <w:sz w:val="22"/>
          <w:szCs w:val="22"/>
        </w:rPr>
      </w:pPr>
    </w:p>
    <w:p w:rsidR="00962A45" w:rsidRPr="00962A45" w:rsidRDefault="00962A45" w:rsidP="00962A45">
      <w:pPr>
        <w:widowControl w:val="0"/>
        <w:autoSpaceDE w:val="0"/>
        <w:autoSpaceDN w:val="0"/>
        <w:jc w:val="both"/>
        <w:rPr>
          <w:sz w:val="22"/>
          <w:szCs w:val="22"/>
        </w:rPr>
      </w:pPr>
      <w:r w:rsidRPr="00962A45">
        <w:rPr>
          <w:sz w:val="22"/>
          <w:szCs w:val="22"/>
        </w:rPr>
        <w:t>1. Муниципальный служащий обязан:</w:t>
      </w:r>
    </w:p>
    <w:p w:rsidR="00962A45" w:rsidRPr="00962A45" w:rsidRDefault="00962A45" w:rsidP="00962A45">
      <w:pPr>
        <w:widowControl w:val="0"/>
        <w:autoSpaceDE w:val="0"/>
        <w:autoSpaceDN w:val="0"/>
        <w:jc w:val="both"/>
        <w:rPr>
          <w:sz w:val="22"/>
          <w:szCs w:val="22"/>
        </w:rPr>
      </w:pPr>
      <w:r w:rsidRPr="00962A45">
        <w:rPr>
          <w:sz w:val="22"/>
          <w:szCs w:val="22"/>
        </w:rPr>
        <w:t>1) исполнять должностные обязанности добросовестно, на высоком профессиональном уровне;</w:t>
      </w:r>
    </w:p>
    <w:p w:rsidR="00962A45" w:rsidRPr="00962A45" w:rsidRDefault="00962A45" w:rsidP="00962A45">
      <w:pPr>
        <w:widowControl w:val="0"/>
        <w:autoSpaceDE w:val="0"/>
        <w:autoSpaceDN w:val="0"/>
        <w:jc w:val="both"/>
        <w:rPr>
          <w:sz w:val="22"/>
          <w:szCs w:val="22"/>
        </w:rPr>
      </w:pPr>
      <w:r w:rsidRPr="00962A45">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62A45" w:rsidRPr="00962A45" w:rsidRDefault="00962A45" w:rsidP="00962A45">
      <w:pPr>
        <w:widowControl w:val="0"/>
        <w:autoSpaceDE w:val="0"/>
        <w:autoSpaceDN w:val="0"/>
        <w:jc w:val="both"/>
        <w:rPr>
          <w:sz w:val="22"/>
          <w:szCs w:val="22"/>
        </w:rPr>
      </w:pPr>
      <w:r w:rsidRPr="00962A45">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62A45" w:rsidRPr="00962A45" w:rsidRDefault="00962A45" w:rsidP="00962A45">
      <w:pPr>
        <w:widowControl w:val="0"/>
        <w:autoSpaceDE w:val="0"/>
        <w:autoSpaceDN w:val="0"/>
        <w:jc w:val="both"/>
        <w:rPr>
          <w:sz w:val="22"/>
          <w:szCs w:val="22"/>
        </w:rPr>
      </w:pPr>
      <w:r w:rsidRPr="00962A45">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62A45" w:rsidRPr="00962A45" w:rsidRDefault="00962A45" w:rsidP="00962A45">
      <w:pPr>
        <w:widowControl w:val="0"/>
        <w:autoSpaceDE w:val="0"/>
        <w:autoSpaceDN w:val="0"/>
        <w:jc w:val="both"/>
        <w:rPr>
          <w:sz w:val="22"/>
          <w:szCs w:val="22"/>
        </w:rPr>
      </w:pPr>
      <w:r w:rsidRPr="00962A45">
        <w:rPr>
          <w:sz w:val="22"/>
          <w:szCs w:val="22"/>
        </w:rPr>
        <w:t>5) проявлять корректность в обращении с гражданами;</w:t>
      </w:r>
    </w:p>
    <w:p w:rsidR="00962A45" w:rsidRPr="00962A45" w:rsidRDefault="00962A45" w:rsidP="00962A45">
      <w:pPr>
        <w:widowControl w:val="0"/>
        <w:autoSpaceDE w:val="0"/>
        <w:autoSpaceDN w:val="0"/>
        <w:jc w:val="both"/>
        <w:rPr>
          <w:sz w:val="22"/>
          <w:szCs w:val="22"/>
        </w:rPr>
      </w:pPr>
      <w:r w:rsidRPr="00962A45">
        <w:rPr>
          <w:sz w:val="22"/>
          <w:szCs w:val="22"/>
        </w:rPr>
        <w:t>6) проявлять уважение к нравственным обычаям и традициям народов Российской Федерации;</w:t>
      </w:r>
    </w:p>
    <w:p w:rsidR="00962A45" w:rsidRPr="00962A45" w:rsidRDefault="00962A45" w:rsidP="00962A45">
      <w:pPr>
        <w:widowControl w:val="0"/>
        <w:autoSpaceDE w:val="0"/>
        <w:autoSpaceDN w:val="0"/>
        <w:jc w:val="both"/>
        <w:rPr>
          <w:sz w:val="22"/>
          <w:szCs w:val="22"/>
        </w:rPr>
      </w:pPr>
      <w:r w:rsidRPr="00962A45">
        <w:rPr>
          <w:sz w:val="22"/>
          <w:szCs w:val="22"/>
        </w:rPr>
        <w:t>7) учитывать культурные и иные особенности различных этнических и социальных групп, а также конфессий;</w:t>
      </w:r>
    </w:p>
    <w:p w:rsidR="00962A45" w:rsidRPr="00962A45" w:rsidRDefault="00962A45" w:rsidP="00962A45">
      <w:pPr>
        <w:widowControl w:val="0"/>
        <w:autoSpaceDE w:val="0"/>
        <w:autoSpaceDN w:val="0"/>
        <w:jc w:val="both"/>
        <w:rPr>
          <w:sz w:val="22"/>
          <w:szCs w:val="22"/>
        </w:rPr>
      </w:pPr>
      <w:r w:rsidRPr="00962A45">
        <w:rPr>
          <w:sz w:val="22"/>
          <w:szCs w:val="22"/>
        </w:rPr>
        <w:t>8) способствовать межнациональному и межконфессиональному согласию;</w:t>
      </w:r>
    </w:p>
    <w:p w:rsidR="00962A45" w:rsidRPr="00962A45" w:rsidRDefault="00962A45" w:rsidP="00962A45">
      <w:pPr>
        <w:widowControl w:val="0"/>
        <w:autoSpaceDE w:val="0"/>
        <w:autoSpaceDN w:val="0"/>
        <w:jc w:val="both"/>
        <w:rPr>
          <w:sz w:val="22"/>
          <w:szCs w:val="22"/>
        </w:rPr>
      </w:pPr>
      <w:r w:rsidRPr="00962A45">
        <w:rPr>
          <w:sz w:val="22"/>
          <w:szCs w:val="22"/>
        </w:rPr>
        <w:t>9) не допускать конфликтных ситуаций, способных нанести ущерб его репутации или авторитету муниципального органа.</w:t>
      </w:r>
    </w:p>
    <w:p w:rsidR="00962A45" w:rsidRPr="00962A45" w:rsidRDefault="00962A45" w:rsidP="00962A45">
      <w:pPr>
        <w:widowControl w:val="0"/>
        <w:autoSpaceDE w:val="0"/>
        <w:autoSpaceDN w:val="0"/>
        <w:jc w:val="both"/>
        <w:rPr>
          <w:sz w:val="22"/>
          <w:szCs w:val="22"/>
        </w:rPr>
      </w:pPr>
      <w:r w:rsidRPr="00962A45">
        <w:rPr>
          <w:sz w:val="22"/>
          <w:szCs w:val="22"/>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62A45" w:rsidRPr="00962A45" w:rsidRDefault="00962A45" w:rsidP="00962A45">
      <w:pPr>
        <w:widowControl w:val="0"/>
        <w:autoSpaceDE w:val="0"/>
        <w:autoSpaceDN w:val="0"/>
        <w:rPr>
          <w:sz w:val="22"/>
          <w:szCs w:val="22"/>
        </w:rPr>
      </w:pPr>
    </w:p>
    <w:p w:rsidR="00962A45" w:rsidRPr="00962A45" w:rsidRDefault="00962A45" w:rsidP="00962A45">
      <w:pPr>
        <w:widowControl w:val="0"/>
        <w:autoSpaceDE w:val="0"/>
        <w:autoSpaceDN w:val="0"/>
        <w:adjustRightInd w:val="0"/>
        <w:jc w:val="both"/>
        <w:outlineLvl w:val="0"/>
        <w:rPr>
          <w:sz w:val="22"/>
          <w:szCs w:val="22"/>
        </w:rPr>
      </w:pPr>
      <w:r w:rsidRPr="00962A45">
        <w:rPr>
          <w:sz w:val="22"/>
          <w:szCs w:val="22"/>
        </w:rPr>
        <w:t>Статья 16. Представление сведений о доходах, расходах, об имуществе и обязательствах имущественного характера</w:t>
      </w:r>
    </w:p>
    <w:p w:rsidR="00962A45" w:rsidRPr="00962A45" w:rsidRDefault="00962A45" w:rsidP="00962A45">
      <w:pPr>
        <w:widowControl w:val="0"/>
        <w:autoSpaceDE w:val="0"/>
        <w:autoSpaceDN w:val="0"/>
        <w:adjustRightInd w:val="0"/>
        <w:jc w:val="both"/>
        <w:rPr>
          <w:sz w:val="22"/>
          <w:szCs w:val="22"/>
        </w:rPr>
      </w:pPr>
    </w:p>
    <w:p w:rsidR="00962A45" w:rsidRPr="00962A45" w:rsidRDefault="00962A45" w:rsidP="00962A45">
      <w:pPr>
        <w:widowControl w:val="0"/>
        <w:autoSpaceDE w:val="0"/>
        <w:autoSpaceDN w:val="0"/>
        <w:jc w:val="both"/>
        <w:rPr>
          <w:sz w:val="22"/>
          <w:szCs w:val="22"/>
        </w:rPr>
      </w:pPr>
      <w:r w:rsidRPr="00962A45">
        <w:rPr>
          <w:sz w:val="22"/>
          <w:szCs w:val="22"/>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w:t>
      </w:r>
      <w:r w:rsidRPr="00962A45">
        <w:rPr>
          <w:sz w:val="22"/>
          <w:szCs w:val="22"/>
        </w:rPr>
        <w:lastRenderedPageBreak/>
        <w:t>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62A45" w:rsidRPr="00962A45" w:rsidRDefault="00962A45" w:rsidP="00962A45">
      <w:pPr>
        <w:widowControl w:val="0"/>
        <w:autoSpaceDE w:val="0"/>
        <w:autoSpaceDN w:val="0"/>
        <w:jc w:val="both"/>
        <w:rPr>
          <w:sz w:val="22"/>
          <w:szCs w:val="22"/>
        </w:rPr>
      </w:pPr>
      <w:r w:rsidRPr="00962A45">
        <w:rPr>
          <w:sz w:val="22"/>
          <w:szCs w:val="22"/>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62A45" w:rsidRPr="00962A45" w:rsidRDefault="00962A45" w:rsidP="00962A45">
      <w:pPr>
        <w:widowControl w:val="0"/>
        <w:autoSpaceDE w:val="0"/>
        <w:autoSpaceDN w:val="0"/>
        <w:jc w:val="both"/>
        <w:rPr>
          <w:sz w:val="22"/>
          <w:szCs w:val="22"/>
        </w:rPr>
      </w:pPr>
      <w:r w:rsidRPr="00962A45">
        <w:rPr>
          <w:sz w:val="22"/>
          <w:szCs w:val="22"/>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3" w:history="1">
        <w:r w:rsidRPr="00962A45">
          <w:rPr>
            <w:color w:val="0000FF"/>
            <w:sz w:val="22"/>
            <w:szCs w:val="22"/>
          </w:rPr>
          <w:t>законом</w:t>
        </w:r>
      </w:hyperlink>
      <w:r w:rsidRPr="00962A45">
        <w:rPr>
          <w:sz w:val="22"/>
          <w:szCs w:val="22"/>
        </w:rPr>
        <w:t xml:space="preserve"> от 25 декабря 2008 года N 273-ФЗ "О противодействии коррупции" и Федеральным </w:t>
      </w:r>
      <w:hyperlink r:id="rId104" w:history="1">
        <w:r w:rsidRPr="00962A45">
          <w:rPr>
            <w:color w:val="0000FF"/>
            <w:sz w:val="22"/>
            <w:szCs w:val="22"/>
          </w:rPr>
          <w:t>законом</w:t>
        </w:r>
      </w:hyperlink>
      <w:r w:rsidRPr="00962A45">
        <w:rPr>
          <w:sz w:val="22"/>
          <w:szCs w:val="22"/>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62A45" w:rsidRPr="00962A45" w:rsidRDefault="00962A45" w:rsidP="00962A45">
      <w:pPr>
        <w:widowControl w:val="0"/>
        <w:autoSpaceDE w:val="0"/>
        <w:autoSpaceDN w:val="0"/>
        <w:jc w:val="both"/>
        <w:rPr>
          <w:sz w:val="22"/>
          <w:szCs w:val="22"/>
        </w:rPr>
      </w:pPr>
      <w:r w:rsidRPr="00962A45">
        <w:rPr>
          <w:sz w:val="22"/>
          <w:szCs w:val="22"/>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5" w:history="1">
        <w:r w:rsidRPr="00962A45">
          <w:rPr>
            <w:color w:val="0000FF"/>
            <w:sz w:val="22"/>
            <w:szCs w:val="22"/>
          </w:rPr>
          <w:t>сведениями</w:t>
        </w:r>
      </w:hyperlink>
      <w:r w:rsidRPr="00962A45">
        <w:rPr>
          <w:sz w:val="22"/>
          <w:szCs w:val="22"/>
        </w:rPr>
        <w:t xml:space="preserve"> конфиденциального характера, если федеральными законами они не отнесены к </w:t>
      </w:r>
      <w:hyperlink r:id="rId106" w:history="1">
        <w:r w:rsidRPr="00962A45">
          <w:rPr>
            <w:color w:val="0000FF"/>
            <w:sz w:val="22"/>
            <w:szCs w:val="22"/>
          </w:rPr>
          <w:t>сведениям</w:t>
        </w:r>
      </w:hyperlink>
      <w:r w:rsidRPr="00962A45">
        <w:rPr>
          <w:sz w:val="22"/>
          <w:szCs w:val="22"/>
        </w:rPr>
        <w:t>, составляющим государственную и иную охраняемую федеральными законами тайну.</w:t>
      </w:r>
    </w:p>
    <w:p w:rsidR="00962A45" w:rsidRPr="00962A45" w:rsidRDefault="00962A45" w:rsidP="00962A45">
      <w:pPr>
        <w:widowControl w:val="0"/>
        <w:autoSpaceDE w:val="0"/>
        <w:autoSpaceDN w:val="0"/>
        <w:jc w:val="both"/>
        <w:rPr>
          <w:sz w:val="22"/>
          <w:szCs w:val="22"/>
        </w:rPr>
      </w:pPr>
      <w:r w:rsidRPr="00962A45">
        <w:rPr>
          <w:sz w:val="22"/>
          <w:szCs w:val="22"/>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62A45" w:rsidRPr="00962A45" w:rsidRDefault="00962A45" w:rsidP="00962A45">
      <w:pPr>
        <w:widowControl w:val="0"/>
        <w:autoSpaceDE w:val="0"/>
        <w:autoSpaceDN w:val="0"/>
        <w:jc w:val="both"/>
        <w:rPr>
          <w:sz w:val="22"/>
          <w:szCs w:val="22"/>
        </w:rPr>
      </w:pPr>
      <w:r w:rsidRPr="00962A45">
        <w:rPr>
          <w:sz w:val="22"/>
          <w:szCs w:val="22"/>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62A45" w:rsidRPr="00962A45" w:rsidRDefault="00962A45" w:rsidP="00962A45">
      <w:pPr>
        <w:widowControl w:val="0"/>
        <w:autoSpaceDE w:val="0"/>
        <w:autoSpaceDN w:val="0"/>
        <w:jc w:val="both"/>
        <w:rPr>
          <w:sz w:val="22"/>
          <w:szCs w:val="22"/>
        </w:rPr>
      </w:pPr>
      <w:r w:rsidRPr="00962A45">
        <w:rPr>
          <w:sz w:val="22"/>
          <w:szCs w:val="22"/>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62A45" w:rsidRPr="00962A45" w:rsidRDefault="00962A45" w:rsidP="00962A45">
      <w:pPr>
        <w:widowControl w:val="0"/>
        <w:autoSpaceDE w:val="0"/>
        <w:autoSpaceDN w:val="0"/>
        <w:jc w:val="both"/>
        <w:rPr>
          <w:sz w:val="22"/>
          <w:szCs w:val="22"/>
        </w:rPr>
      </w:pPr>
      <w:r w:rsidRPr="00962A45">
        <w:rPr>
          <w:sz w:val="22"/>
          <w:szCs w:val="22"/>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7" w:history="1">
        <w:r w:rsidRPr="00962A45">
          <w:rPr>
            <w:color w:val="0000FF"/>
            <w:sz w:val="22"/>
            <w:szCs w:val="22"/>
          </w:rPr>
          <w:t>законом</w:t>
        </w:r>
      </w:hyperlink>
      <w:r w:rsidRPr="00962A45">
        <w:rPr>
          <w:sz w:val="22"/>
          <w:szCs w:val="22"/>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62A45" w:rsidRPr="00962A45" w:rsidRDefault="00962A45" w:rsidP="00962A45">
      <w:pPr>
        <w:widowControl w:val="0"/>
        <w:autoSpaceDE w:val="0"/>
        <w:autoSpaceDN w:val="0"/>
        <w:jc w:val="both"/>
        <w:rPr>
          <w:sz w:val="22"/>
          <w:szCs w:val="22"/>
        </w:rPr>
      </w:pPr>
      <w:r w:rsidRPr="00962A45">
        <w:rPr>
          <w:sz w:val="22"/>
          <w:szCs w:val="22"/>
        </w:rPr>
        <w:t xml:space="preserve">7. Запросы о представлении сведений, составляющих банковскую, налоговую или иную охраняемую законом </w:t>
      </w:r>
      <w:hyperlink r:id="rId108" w:history="1">
        <w:r w:rsidRPr="00962A45">
          <w:rPr>
            <w:color w:val="0000FF"/>
            <w:sz w:val="22"/>
            <w:szCs w:val="22"/>
          </w:rPr>
          <w:t>тайну</w:t>
        </w:r>
      </w:hyperlink>
      <w:r w:rsidRPr="00962A45">
        <w:rPr>
          <w:sz w:val="22"/>
          <w:szCs w:val="22"/>
        </w:rP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w:t>
      </w:r>
      <w:r w:rsidRPr="00962A45">
        <w:rPr>
          <w:sz w:val="22"/>
          <w:szCs w:val="22"/>
        </w:rPr>
        <w:lastRenderedPageBreak/>
        <w:t>определяемом нормативными правовыми актами Российской Федерации.</w:t>
      </w:r>
    </w:p>
    <w:p w:rsidR="00962A45" w:rsidRPr="00962A45" w:rsidRDefault="00962A45" w:rsidP="00962A45">
      <w:pPr>
        <w:widowControl w:val="0"/>
        <w:autoSpaceDE w:val="0"/>
        <w:autoSpaceDN w:val="0"/>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17. Гарантии для муниципальных служащих</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962A45" w:rsidRPr="00962A45" w:rsidRDefault="00962A45" w:rsidP="00962A45">
      <w:pPr>
        <w:autoSpaceDE w:val="0"/>
        <w:autoSpaceDN w:val="0"/>
        <w:adjustRightInd w:val="0"/>
        <w:jc w:val="both"/>
        <w:rPr>
          <w:sz w:val="22"/>
          <w:szCs w:val="22"/>
        </w:rPr>
      </w:pPr>
      <w:r w:rsidRPr="00962A45">
        <w:rPr>
          <w:sz w:val="22"/>
          <w:szCs w:val="22"/>
        </w:rPr>
        <w:t>2. Муниципальному служащему гарантируются:</w:t>
      </w:r>
    </w:p>
    <w:p w:rsidR="00962A45" w:rsidRPr="00962A45" w:rsidRDefault="00962A45" w:rsidP="00962A45">
      <w:pPr>
        <w:widowControl w:val="0"/>
        <w:autoSpaceDE w:val="0"/>
        <w:autoSpaceDN w:val="0"/>
        <w:jc w:val="both"/>
        <w:rPr>
          <w:sz w:val="22"/>
          <w:szCs w:val="22"/>
        </w:rPr>
      </w:pPr>
      <w:r w:rsidRPr="00962A45">
        <w:rPr>
          <w:sz w:val="22"/>
          <w:szCs w:val="22"/>
        </w:rPr>
        <w:t xml:space="preserve"> 1) условия работы, обеспечивающие исполнение им должностных обязанностей в соответствии с должностной инструкцией;</w:t>
      </w:r>
    </w:p>
    <w:p w:rsidR="00962A45" w:rsidRPr="00962A45" w:rsidRDefault="00962A45" w:rsidP="00962A45">
      <w:pPr>
        <w:widowControl w:val="0"/>
        <w:autoSpaceDE w:val="0"/>
        <w:autoSpaceDN w:val="0"/>
        <w:jc w:val="both"/>
        <w:rPr>
          <w:sz w:val="22"/>
          <w:szCs w:val="22"/>
        </w:rPr>
      </w:pPr>
      <w:r w:rsidRPr="00962A45">
        <w:rPr>
          <w:sz w:val="22"/>
          <w:szCs w:val="22"/>
        </w:rPr>
        <w:t>2) право на своевременное и в полном объеме получение денежного содержания;</w:t>
      </w:r>
    </w:p>
    <w:p w:rsidR="00962A45" w:rsidRPr="00962A45" w:rsidRDefault="00962A45" w:rsidP="00962A45">
      <w:pPr>
        <w:widowControl w:val="0"/>
        <w:autoSpaceDE w:val="0"/>
        <w:autoSpaceDN w:val="0"/>
        <w:jc w:val="both"/>
        <w:rPr>
          <w:sz w:val="22"/>
          <w:szCs w:val="22"/>
        </w:rPr>
      </w:pPr>
      <w:r w:rsidRPr="00962A45">
        <w:rPr>
          <w:sz w:val="22"/>
          <w:szCs w:val="22"/>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2A45" w:rsidRPr="00962A45" w:rsidRDefault="00962A45" w:rsidP="00962A45">
      <w:pPr>
        <w:widowControl w:val="0"/>
        <w:autoSpaceDE w:val="0"/>
        <w:autoSpaceDN w:val="0"/>
        <w:jc w:val="both"/>
        <w:rPr>
          <w:sz w:val="22"/>
          <w:szCs w:val="22"/>
        </w:rPr>
      </w:pPr>
      <w:r w:rsidRPr="00962A45">
        <w:rPr>
          <w:sz w:val="22"/>
          <w:szCs w:val="22"/>
        </w:rPr>
        <w:t>4) медицинское обслуживание муниципального служащего и членов его семьи, в том числе после выхода муниципального служащего на пенсию;</w:t>
      </w:r>
    </w:p>
    <w:p w:rsidR="00962A45" w:rsidRPr="00962A45" w:rsidRDefault="00962A45" w:rsidP="00962A45">
      <w:pPr>
        <w:widowControl w:val="0"/>
        <w:autoSpaceDE w:val="0"/>
        <w:autoSpaceDN w:val="0"/>
        <w:jc w:val="both"/>
        <w:rPr>
          <w:sz w:val="22"/>
          <w:szCs w:val="22"/>
        </w:rPr>
      </w:pPr>
      <w:r w:rsidRPr="00962A45">
        <w:rPr>
          <w:sz w:val="22"/>
          <w:szCs w:val="22"/>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62A45" w:rsidRPr="00962A45" w:rsidRDefault="00962A45" w:rsidP="00962A45">
      <w:pPr>
        <w:widowControl w:val="0"/>
        <w:autoSpaceDE w:val="0"/>
        <w:autoSpaceDN w:val="0"/>
        <w:jc w:val="both"/>
        <w:rPr>
          <w:sz w:val="22"/>
          <w:szCs w:val="22"/>
        </w:rPr>
      </w:pPr>
      <w:r w:rsidRPr="00962A45">
        <w:rPr>
          <w:sz w:val="22"/>
          <w:szCs w:val="22"/>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62A45" w:rsidRPr="00962A45" w:rsidRDefault="00962A45" w:rsidP="00962A45">
      <w:pPr>
        <w:widowControl w:val="0"/>
        <w:autoSpaceDE w:val="0"/>
        <w:autoSpaceDN w:val="0"/>
        <w:jc w:val="both"/>
        <w:rPr>
          <w:sz w:val="22"/>
          <w:szCs w:val="22"/>
        </w:rPr>
      </w:pPr>
      <w:r w:rsidRPr="00962A45">
        <w:rPr>
          <w:sz w:val="22"/>
          <w:szCs w:val="22"/>
        </w:rPr>
        <w:t xml:space="preserve">7) обязательное государственное </w:t>
      </w:r>
      <w:hyperlink r:id="rId109" w:history="1">
        <w:r w:rsidRPr="00962A45">
          <w:rPr>
            <w:color w:val="0000FF"/>
            <w:sz w:val="22"/>
            <w:szCs w:val="22"/>
          </w:rPr>
          <w:t>социальное страхование</w:t>
        </w:r>
      </w:hyperlink>
      <w:r w:rsidRPr="00962A45">
        <w:rPr>
          <w:sz w:val="22"/>
          <w:szCs w:val="22"/>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62A45" w:rsidRPr="00962A45" w:rsidRDefault="00962A45" w:rsidP="00962A45">
      <w:pPr>
        <w:widowControl w:val="0"/>
        <w:autoSpaceDE w:val="0"/>
        <w:autoSpaceDN w:val="0"/>
        <w:jc w:val="both"/>
        <w:rPr>
          <w:sz w:val="22"/>
          <w:szCs w:val="22"/>
        </w:rPr>
      </w:pPr>
      <w:r w:rsidRPr="00962A45">
        <w:rPr>
          <w:sz w:val="22"/>
          <w:szCs w:val="22"/>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62A45" w:rsidRPr="00962A45" w:rsidRDefault="00962A45" w:rsidP="00962A45">
      <w:pPr>
        <w:widowControl w:val="0"/>
        <w:autoSpaceDE w:val="0"/>
        <w:autoSpaceDN w:val="0"/>
        <w:jc w:val="both"/>
        <w:rPr>
          <w:sz w:val="22"/>
          <w:szCs w:val="22"/>
        </w:rPr>
      </w:pPr>
      <w:r w:rsidRPr="00962A45">
        <w:rPr>
          <w:sz w:val="22"/>
          <w:szCs w:val="22"/>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18. Условия работы, обеспечивающие выполнение должностных обязанностей</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962A45" w:rsidRPr="00962A45" w:rsidRDefault="00962A45" w:rsidP="00962A45">
      <w:pPr>
        <w:autoSpaceDE w:val="0"/>
        <w:autoSpaceDN w:val="0"/>
        <w:adjustRightInd w:val="0"/>
        <w:jc w:val="both"/>
        <w:rPr>
          <w:sz w:val="22"/>
          <w:szCs w:val="22"/>
        </w:rPr>
      </w:pPr>
      <w:r w:rsidRPr="00962A45">
        <w:rPr>
          <w:sz w:val="22"/>
          <w:szCs w:val="22"/>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962A45" w:rsidRPr="00962A45" w:rsidRDefault="00962A45" w:rsidP="00962A45">
      <w:pPr>
        <w:autoSpaceDE w:val="0"/>
        <w:autoSpaceDN w:val="0"/>
        <w:adjustRightInd w:val="0"/>
        <w:jc w:val="both"/>
        <w:rPr>
          <w:sz w:val="22"/>
          <w:szCs w:val="22"/>
        </w:rPr>
      </w:pPr>
      <w:r w:rsidRPr="00962A45">
        <w:rPr>
          <w:sz w:val="22"/>
          <w:szCs w:val="22"/>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19. Обеспечение муниципальных служащих служебным транспортом и телефонной связью</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В целях осуществления должностных полномочий муниципальные служащие:</w:t>
      </w:r>
    </w:p>
    <w:p w:rsidR="00962A45" w:rsidRPr="00962A45" w:rsidRDefault="00962A45" w:rsidP="00962A45">
      <w:pPr>
        <w:autoSpaceDE w:val="0"/>
        <w:autoSpaceDN w:val="0"/>
        <w:adjustRightInd w:val="0"/>
        <w:jc w:val="both"/>
        <w:rPr>
          <w:sz w:val="22"/>
          <w:szCs w:val="22"/>
        </w:rPr>
      </w:pPr>
      <w:r w:rsidRPr="00962A45">
        <w:rPr>
          <w:sz w:val="22"/>
          <w:szCs w:val="22"/>
        </w:rPr>
        <w:t>1) замещающие высшие должности муниципальной службы - обеспечиваются персонально закрепленными за ними транспортными средствами;</w:t>
      </w:r>
    </w:p>
    <w:p w:rsidR="00962A45" w:rsidRPr="00962A45" w:rsidRDefault="00962A45" w:rsidP="00962A45">
      <w:pPr>
        <w:autoSpaceDE w:val="0"/>
        <w:autoSpaceDN w:val="0"/>
        <w:adjustRightInd w:val="0"/>
        <w:jc w:val="both"/>
        <w:rPr>
          <w:sz w:val="22"/>
          <w:szCs w:val="22"/>
        </w:rPr>
      </w:pPr>
      <w:r w:rsidRPr="00962A45">
        <w:rPr>
          <w:sz w:val="22"/>
          <w:szCs w:val="22"/>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962A45" w:rsidRPr="00962A45" w:rsidRDefault="00962A45" w:rsidP="00962A45">
      <w:pPr>
        <w:autoSpaceDE w:val="0"/>
        <w:autoSpaceDN w:val="0"/>
        <w:adjustRightInd w:val="0"/>
        <w:jc w:val="both"/>
        <w:rPr>
          <w:sz w:val="22"/>
          <w:szCs w:val="22"/>
        </w:rPr>
      </w:pPr>
      <w:r w:rsidRPr="00962A45">
        <w:rPr>
          <w:sz w:val="22"/>
          <w:szCs w:val="22"/>
        </w:rPr>
        <w:lastRenderedPageBreak/>
        <w:t>2. В целях осуществления должностных полномочий муниципальные служащие обеспечиваются телефонной связью.</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20. Денежное содержание муниципальных служащих</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962A45" w:rsidRPr="00962A45" w:rsidRDefault="00962A45" w:rsidP="00962A45">
      <w:pPr>
        <w:autoSpaceDE w:val="0"/>
        <w:autoSpaceDN w:val="0"/>
        <w:adjustRightInd w:val="0"/>
        <w:jc w:val="both"/>
        <w:rPr>
          <w:sz w:val="22"/>
          <w:szCs w:val="22"/>
        </w:rPr>
      </w:pPr>
      <w:r w:rsidRPr="00962A45">
        <w:rPr>
          <w:sz w:val="22"/>
          <w:szCs w:val="22"/>
        </w:rPr>
        <w:t>- ежемесячная надбавка к должностному окладу за выслугу лет;</w:t>
      </w:r>
    </w:p>
    <w:p w:rsidR="00962A45" w:rsidRPr="00962A45" w:rsidRDefault="00962A45" w:rsidP="00962A45">
      <w:pPr>
        <w:autoSpaceDE w:val="0"/>
        <w:autoSpaceDN w:val="0"/>
        <w:adjustRightInd w:val="0"/>
        <w:jc w:val="both"/>
        <w:rPr>
          <w:sz w:val="22"/>
          <w:szCs w:val="22"/>
        </w:rPr>
      </w:pPr>
      <w:r w:rsidRPr="00962A45">
        <w:rPr>
          <w:sz w:val="22"/>
          <w:szCs w:val="22"/>
        </w:rPr>
        <w:t>- ежемесячная надбавка к должностному окладу за классный чин;</w:t>
      </w:r>
    </w:p>
    <w:p w:rsidR="00962A45" w:rsidRPr="00962A45" w:rsidRDefault="00962A45" w:rsidP="00962A45">
      <w:pPr>
        <w:autoSpaceDE w:val="0"/>
        <w:autoSpaceDN w:val="0"/>
        <w:adjustRightInd w:val="0"/>
        <w:jc w:val="both"/>
        <w:rPr>
          <w:sz w:val="22"/>
          <w:szCs w:val="22"/>
        </w:rPr>
      </w:pPr>
      <w:r w:rsidRPr="00962A45">
        <w:rPr>
          <w:sz w:val="22"/>
          <w:szCs w:val="22"/>
        </w:rPr>
        <w:t>- ежемесячная надбавка к должностному окладу за особые условия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 ежемесячная процентная надбавка к должностному окладу за работу со сведениями, составляющими государственную тайну;</w:t>
      </w:r>
    </w:p>
    <w:p w:rsidR="00962A45" w:rsidRPr="00962A45" w:rsidRDefault="00962A45" w:rsidP="00962A45">
      <w:pPr>
        <w:autoSpaceDE w:val="0"/>
        <w:autoSpaceDN w:val="0"/>
        <w:adjustRightInd w:val="0"/>
        <w:jc w:val="both"/>
        <w:rPr>
          <w:sz w:val="22"/>
          <w:szCs w:val="22"/>
        </w:rPr>
      </w:pPr>
      <w:r w:rsidRPr="00962A45">
        <w:rPr>
          <w:sz w:val="22"/>
          <w:szCs w:val="22"/>
        </w:rPr>
        <w:t>- ежемесячное денежное поощрение;</w:t>
      </w:r>
    </w:p>
    <w:p w:rsidR="00962A45" w:rsidRPr="00962A45" w:rsidRDefault="00962A45" w:rsidP="00962A45">
      <w:pPr>
        <w:autoSpaceDE w:val="0"/>
        <w:autoSpaceDN w:val="0"/>
        <w:adjustRightInd w:val="0"/>
        <w:jc w:val="both"/>
        <w:rPr>
          <w:sz w:val="22"/>
          <w:szCs w:val="22"/>
        </w:rPr>
      </w:pPr>
      <w:r w:rsidRPr="00962A45">
        <w:rPr>
          <w:sz w:val="22"/>
          <w:szCs w:val="22"/>
        </w:rPr>
        <w:t>- единовременная выплата при предоставлении ежегодного оплачиваемого отпуска;</w:t>
      </w:r>
    </w:p>
    <w:p w:rsidR="00962A45" w:rsidRPr="00962A45" w:rsidRDefault="00962A45" w:rsidP="00962A45">
      <w:pPr>
        <w:autoSpaceDE w:val="0"/>
        <w:autoSpaceDN w:val="0"/>
        <w:adjustRightInd w:val="0"/>
        <w:jc w:val="both"/>
        <w:rPr>
          <w:sz w:val="22"/>
          <w:szCs w:val="22"/>
        </w:rPr>
      </w:pPr>
      <w:r w:rsidRPr="00962A45">
        <w:rPr>
          <w:sz w:val="22"/>
          <w:szCs w:val="22"/>
        </w:rPr>
        <w:t>- материальная помощь;</w:t>
      </w:r>
    </w:p>
    <w:p w:rsidR="00962A45" w:rsidRPr="00962A45" w:rsidRDefault="00962A45" w:rsidP="00962A45">
      <w:pPr>
        <w:autoSpaceDE w:val="0"/>
        <w:autoSpaceDN w:val="0"/>
        <w:adjustRightInd w:val="0"/>
        <w:jc w:val="both"/>
        <w:rPr>
          <w:sz w:val="22"/>
          <w:szCs w:val="22"/>
        </w:rPr>
      </w:pPr>
      <w:r w:rsidRPr="00962A45">
        <w:rPr>
          <w:sz w:val="22"/>
          <w:szCs w:val="22"/>
        </w:rPr>
        <w:t>- премии за выполнение особо важных и сложных заданий.</w:t>
      </w:r>
    </w:p>
    <w:p w:rsidR="00962A45" w:rsidRPr="00962A45" w:rsidRDefault="00962A45" w:rsidP="00962A45">
      <w:pPr>
        <w:autoSpaceDE w:val="0"/>
        <w:autoSpaceDN w:val="0"/>
        <w:adjustRightInd w:val="0"/>
        <w:jc w:val="both"/>
        <w:rPr>
          <w:sz w:val="22"/>
          <w:szCs w:val="22"/>
        </w:rPr>
      </w:pPr>
      <w:r w:rsidRPr="00962A45">
        <w:rPr>
          <w:sz w:val="22"/>
          <w:szCs w:val="22"/>
        </w:rPr>
        <w:t>2. Муниципальным служащим производятся следующие дополнительные выплаты, устанавливаемые настоящим Положением:</w:t>
      </w:r>
    </w:p>
    <w:p w:rsidR="00962A45" w:rsidRPr="00962A45" w:rsidRDefault="00962A45" w:rsidP="00962A45">
      <w:pPr>
        <w:autoSpaceDE w:val="0"/>
        <w:autoSpaceDN w:val="0"/>
        <w:adjustRightInd w:val="0"/>
        <w:jc w:val="both"/>
        <w:rPr>
          <w:sz w:val="22"/>
          <w:szCs w:val="22"/>
        </w:rPr>
      </w:pPr>
      <w:r w:rsidRPr="00962A45">
        <w:rPr>
          <w:sz w:val="22"/>
          <w:szCs w:val="22"/>
        </w:rPr>
        <w:t>- ежемесячная надбавка к должностному окладу за почетное звание;</w:t>
      </w:r>
    </w:p>
    <w:p w:rsidR="00962A45" w:rsidRPr="00962A45" w:rsidRDefault="00962A45" w:rsidP="00962A45">
      <w:pPr>
        <w:autoSpaceDE w:val="0"/>
        <w:autoSpaceDN w:val="0"/>
        <w:adjustRightInd w:val="0"/>
        <w:jc w:val="both"/>
        <w:rPr>
          <w:sz w:val="22"/>
          <w:szCs w:val="22"/>
        </w:rPr>
      </w:pPr>
      <w:r w:rsidRPr="00962A45">
        <w:rPr>
          <w:sz w:val="22"/>
          <w:szCs w:val="22"/>
        </w:rPr>
        <w:t>- ежемесячная надбавка к должностному окладу за ученую степень.</w:t>
      </w:r>
    </w:p>
    <w:p w:rsidR="00962A45" w:rsidRPr="00962A45" w:rsidRDefault="00962A45" w:rsidP="00962A45">
      <w:pPr>
        <w:autoSpaceDE w:val="0"/>
        <w:autoSpaceDN w:val="0"/>
        <w:adjustRightInd w:val="0"/>
        <w:jc w:val="both"/>
        <w:rPr>
          <w:sz w:val="22"/>
          <w:szCs w:val="22"/>
        </w:rPr>
      </w:pPr>
      <w:r w:rsidRPr="00962A45">
        <w:rPr>
          <w:sz w:val="22"/>
          <w:szCs w:val="22"/>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110" w:history="1">
        <w:r w:rsidRPr="00962A45">
          <w:rPr>
            <w:color w:val="0000FF"/>
            <w:sz w:val="22"/>
            <w:szCs w:val="22"/>
          </w:rPr>
          <w:t>кодексом</w:t>
        </w:r>
      </w:hyperlink>
      <w:r w:rsidRPr="00962A45">
        <w:rPr>
          <w:sz w:val="22"/>
          <w:szCs w:val="22"/>
        </w:rPr>
        <w:t xml:space="preserve"> Российской Федерации в качестве выплат стимулирующего характера.</w:t>
      </w:r>
    </w:p>
    <w:p w:rsidR="00962A45" w:rsidRPr="00962A45" w:rsidRDefault="00962A45" w:rsidP="00962A45">
      <w:pPr>
        <w:autoSpaceDE w:val="0"/>
        <w:autoSpaceDN w:val="0"/>
        <w:adjustRightInd w:val="0"/>
        <w:jc w:val="both"/>
        <w:rPr>
          <w:sz w:val="22"/>
          <w:szCs w:val="22"/>
        </w:rPr>
      </w:pPr>
      <w:r w:rsidRPr="00962A45">
        <w:rPr>
          <w:sz w:val="22"/>
          <w:szCs w:val="22"/>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21. Должностной оклад муниципального служащего</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Размеры должностных окладов муниципальных служащих определяются в зависимости от должности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962A45" w:rsidRPr="00962A45" w:rsidRDefault="00962A45" w:rsidP="00962A45">
      <w:pPr>
        <w:autoSpaceDE w:val="0"/>
        <w:autoSpaceDN w:val="0"/>
        <w:adjustRightInd w:val="0"/>
        <w:jc w:val="both"/>
        <w:rPr>
          <w:sz w:val="22"/>
          <w:szCs w:val="22"/>
        </w:rPr>
      </w:pPr>
      <w:r w:rsidRPr="00962A45">
        <w:rPr>
          <w:sz w:val="22"/>
          <w:szCs w:val="22"/>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962A45" w:rsidRPr="00962A45" w:rsidRDefault="00962A45" w:rsidP="00962A45">
      <w:pPr>
        <w:autoSpaceDE w:val="0"/>
        <w:autoSpaceDN w:val="0"/>
        <w:adjustRightInd w:val="0"/>
        <w:jc w:val="both"/>
        <w:rPr>
          <w:sz w:val="22"/>
          <w:szCs w:val="22"/>
        </w:rPr>
      </w:pPr>
      <w:r w:rsidRPr="00962A45">
        <w:rPr>
          <w:sz w:val="22"/>
          <w:szCs w:val="22"/>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962A45" w:rsidRPr="00962A45" w:rsidRDefault="00962A45" w:rsidP="00962A45">
      <w:pPr>
        <w:autoSpaceDE w:val="0"/>
        <w:autoSpaceDN w:val="0"/>
        <w:adjustRightInd w:val="0"/>
        <w:jc w:val="both"/>
        <w:rPr>
          <w:sz w:val="22"/>
          <w:szCs w:val="22"/>
        </w:rPr>
      </w:pPr>
      <w:r w:rsidRPr="00962A45">
        <w:rPr>
          <w:sz w:val="22"/>
          <w:szCs w:val="22"/>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lastRenderedPageBreak/>
        <w:t>Статья 22. Ежемесячные надбавки к должностному окладу муниципального служащего</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Размер ежемесячной надбавки к должностному окладу за классный чин устанавливается решением Думы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111" w:history="1">
        <w:r w:rsidRPr="00962A45">
          <w:rPr>
            <w:color w:val="0000FF"/>
            <w:sz w:val="22"/>
            <w:szCs w:val="22"/>
          </w:rPr>
          <w:t>статьей 5(2)</w:t>
        </w:r>
      </w:hyperlink>
      <w:r w:rsidRPr="00962A45">
        <w:rPr>
          <w:sz w:val="22"/>
          <w:szCs w:val="22"/>
        </w:rPr>
        <w:t xml:space="preserve"> Закона Иркутской области "Об отдельных вопросах муниципальной службы в Иркутской области.</w:t>
      </w:r>
    </w:p>
    <w:p w:rsidR="00962A45" w:rsidRPr="00962A45" w:rsidRDefault="00962A45" w:rsidP="00962A45">
      <w:pPr>
        <w:autoSpaceDE w:val="0"/>
        <w:autoSpaceDN w:val="0"/>
        <w:adjustRightInd w:val="0"/>
        <w:jc w:val="both"/>
        <w:rPr>
          <w:sz w:val="22"/>
          <w:szCs w:val="22"/>
        </w:rPr>
      </w:pPr>
      <w:r w:rsidRPr="00962A45">
        <w:rPr>
          <w:sz w:val="22"/>
          <w:szCs w:val="22"/>
        </w:rPr>
        <w:t>1.1. К должностному окладу за выслугу лет устанавливается ежемесячная надбавка в размере, предусмотренном законом Иркутской области.</w:t>
      </w:r>
    </w:p>
    <w:p w:rsidR="00962A45" w:rsidRPr="00962A45" w:rsidRDefault="00962A45" w:rsidP="00962A45">
      <w:pPr>
        <w:autoSpaceDE w:val="0"/>
        <w:autoSpaceDN w:val="0"/>
        <w:adjustRightInd w:val="0"/>
        <w:jc w:val="both"/>
        <w:rPr>
          <w:sz w:val="22"/>
          <w:szCs w:val="22"/>
        </w:rPr>
      </w:pPr>
      <w:r w:rsidRPr="00962A45">
        <w:rPr>
          <w:sz w:val="22"/>
          <w:szCs w:val="22"/>
        </w:rPr>
        <w:t>Надбавка устанавливается правовым актом главы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962A45" w:rsidRPr="00962A45" w:rsidRDefault="00962A45" w:rsidP="00962A45">
      <w:pPr>
        <w:autoSpaceDE w:val="0"/>
        <w:autoSpaceDN w:val="0"/>
        <w:adjustRightInd w:val="0"/>
        <w:jc w:val="both"/>
        <w:rPr>
          <w:sz w:val="22"/>
          <w:szCs w:val="22"/>
        </w:rPr>
      </w:pPr>
      <w:r w:rsidRPr="00962A45">
        <w:rPr>
          <w:sz w:val="22"/>
          <w:szCs w:val="22"/>
        </w:rP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962A45" w:rsidRPr="00962A45" w:rsidRDefault="00962A45" w:rsidP="00962A45">
      <w:pPr>
        <w:autoSpaceDE w:val="0"/>
        <w:autoSpaceDN w:val="0"/>
        <w:adjustRightInd w:val="0"/>
        <w:jc w:val="both"/>
        <w:rPr>
          <w:sz w:val="22"/>
          <w:szCs w:val="22"/>
        </w:rPr>
      </w:pPr>
      <w:r w:rsidRPr="00962A45">
        <w:rPr>
          <w:sz w:val="22"/>
          <w:szCs w:val="22"/>
        </w:rPr>
        <w:t>Надбавка устанавливается правовым актом главы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962A45" w:rsidRPr="00962A45" w:rsidRDefault="00962A45" w:rsidP="00962A45">
      <w:pPr>
        <w:autoSpaceDE w:val="0"/>
        <w:autoSpaceDN w:val="0"/>
        <w:adjustRightInd w:val="0"/>
        <w:jc w:val="both"/>
        <w:rPr>
          <w:sz w:val="22"/>
          <w:szCs w:val="22"/>
        </w:rPr>
      </w:pPr>
      <w:r w:rsidRPr="00962A45">
        <w:rPr>
          <w:sz w:val="22"/>
          <w:szCs w:val="22"/>
        </w:rPr>
        <w:t>3. Ежемесячная процентная надбавка к должностному окладу за работу со сведениями, составляющими государственную тайну.</w:t>
      </w:r>
    </w:p>
    <w:p w:rsidR="00962A45" w:rsidRPr="00962A45" w:rsidRDefault="00962A45" w:rsidP="00962A45">
      <w:pPr>
        <w:autoSpaceDE w:val="0"/>
        <w:autoSpaceDN w:val="0"/>
        <w:adjustRightInd w:val="0"/>
        <w:jc w:val="both"/>
        <w:rPr>
          <w:sz w:val="22"/>
          <w:szCs w:val="22"/>
        </w:rPr>
      </w:pPr>
      <w:r w:rsidRPr="00962A45">
        <w:rPr>
          <w:sz w:val="22"/>
          <w:szCs w:val="22"/>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962A45" w:rsidRPr="00962A45" w:rsidRDefault="00962A45" w:rsidP="00962A45">
      <w:pPr>
        <w:autoSpaceDE w:val="0"/>
        <w:autoSpaceDN w:val="0"/>
        <w:adjustRightInd w:val="0"/>
        <w:jc w:val="both"/>
        <w:rPr>
          <w:sz w:val="22"/>
          <w:szCs w:val="22"/>
        </w:rPr>
      </w:pPr>
      <w:r w:rsidRPr="00962A45">
        <w:rPr>
          <w:sz w:val="22"/>
          <w:szCs w:val="22"/>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962A45" w:rsidRPr="00962A45" w:rsidRDefault="00962A45" w:rsidP="00962A45">
      <w:pPr>
        <w:autoSpaceDE w:val="0"/>
        <w:autoSpaceDN w:val="0"/>
        <w:adjustRightInd w:val="0"/>
        <w:jc w:val="both"/>
        <w:rPr>
          <w:sz w:val="22"/>
          <w:szCs w:val="22"/>
        </w:rPr>
      </w:pPr>
      <w:r w:rsidRPr="00962A45">
        <w:rPr>
          <w:sz w:val="22"/>
          <w:szCs w:val="22"/>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962A45" w:rsidRPr="00962A45" w:rsidRDefault="00962A45" w:rsidP="00962A45">
      <w:pPr>
        <w:autoSpaceDE w:val="0"/>
        <w:autoSpaceDN w:val="0"/>
        <w:adjustRightInd w:val="0"/>
        <w:jc w:val="both"/>
        <w:rPr>
          <w:sz w:val="22"/>
          <w:szCs w:val="22"/>
        </w:rPr>
      </w:pPr>
      <w:r w:rsidRPr="00962A45">
        <w:rPr>
          <w:sz w:val="22"/>
          <w:szCs w:val="22"/>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962A45" w:rsidRPr="00962A45" w:rsidRDefault="00962A45" w:rsidP="00962A45">
      <w:pPr>
        <w:autoSpaceDE w:val="0"/>
        <w:autoSpaceDN w:val="0"/>
        <w:adjustRightInd w:val="0"/>
        <w:jc w:val="both"/>
        <w:rPr>
          <w:sz w:val="22"/>
          <w:szCs w:val="22"/>
        </w:rPr>
      </w:pPr>
      <w:r w:rsidRPr="00962A45">
        <w:rPr>
          <w:sz w:val="22"/>
          <w:szCs w:val="22"/>
        </w:rPr>
        <w:t>Надбавка устанавливается правовым актом главы муниципального образования.</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23. Ежемесячное денежное поощрение, премии по результатам работы, материальная помощь, выплачиваемые муниципальному служащему</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 xml:space="preserve">В соответствии с решением Думы, указанным в </w:t>
      </w:r>
      <w:hyperlink r:id="rId112" w:history="1">
        <w:r w:rsidRPr="00962A45">
          <w:rPr>
            <w:color w:val="0000FF"/>
            <w:sz w:val="22"/>
            <w:szCs w:val="22"/>
          </w:rPr>
          <w:t>абзаце первом</w:t>
        </w:r>
      </w:hyperlink>
      <w:r w:rsidRPr="00962A45">
        <w:rPr>
          <w:sz w:val="22"/>
          <w:szCs w:val="22"/>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962A45" w:rsidRPr="00962A45" w:rsidRDefault="00962A45" w:rsidP="00962A45">
      <w:pPr>
        <w:autoSpaceDE w:val="0"/>
        <w:autoSpaceDN w:val="0"/>
        <w:adjustRightInd w:val="0"/>
        <w:jc w:val="both"/>
        <w:rPr>
          <w:sz w:val="22"/>
          <w:szCs w:val="22"/>
        </w:rPr>
      </w:pPr>
      <w:r w:rsidRPr="00962A45">
        <w:rPr>
          <w:sz w:val="22"/>
          <w:szCs w:val="22"/>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962A45" w:rsidRPr="00962A45" w:rsidRDefault="00962A45" w:rsidP="00962A45">
      <w:pPr>
        <w:autoSpaceDE w:val="0"/>
        <w:autoSpaceDN w:val="0"/>
        <w:adjustRightInd w:val="0"/>
        <w:jc w:val="both"/>
        <w:rPr>
          <w:sz w:val="22"/>
          <w:szCs w:val="22"/>
        </w:rPr>
      </w:pPr>
      <w:r w:rsidRPr="00962A45">
        <w:rPr>
          <w:sz w:val="22"/>
          <w:szCs w:val="22"/>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962A45" w:rsidRPr="00962A45" w:rsidRDefault="00962A45" w:rsidP="00962A45">
      <w:pPr>
        <w:autoSpaceDE w:val="0"/>
        <w:autoSpaceDN w:val="0"/>
        <w:adjustRightInd w:val="0"/>
        <w:jc w:val="both"/>
        <w:rPr>
          <w:sz w:val="22"/>
          <w:szCs w:val="22"/>
        </w:rPr>
      </w:pPr>
      <w:r w:rsidRPr="00962A45">
        <w:rPr>
          <w:sz w:val="22"/>
          <w:szCs w:val="22"/>
        </w:rPr>
        <w:lastRenderedPageBreak/>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962A45" w:rsidRPr="00962A45" w:rsidRDefault="00962A45" w:rsidP="00962A45">
      <w:pPr>
        <w:autoSpaceDE w:val="0"/>
        <w:autoSpaceDN w:val="0"/>
        <w:adjustRightInd w:val="0"/>
        <w:jc w:val="both"/>
        <w:rPr>
          <w:sz w:val="22"/>
          <w:szCs w:val="22"/>
        </w:rPr>
      </w:pPr>
      <w:r w:rsidRPr="00962A45">
        <w:rPr>
          <w:sz w:val="22"/>
          <w:szCs w:val="22"/>
        </w:rPr>
        <w:t xml:space="preserve">Выплата премий осуществляется на основании правового акта главы местного муниципального образования. </w:t>
      </w:r>
    </w:p>
    <w:p w:rsidR="00962A45" w:rsidRPr="00962A45" w:rsidRDefault="00962A45" w:rsidP="00962A45">
      <w:pPr>
        <w:autoSpaceDE w:val="0"/>
        <w:autoSpaceDN w:val="0"/>
        <w:adjustRightInd w:val="0"/>
        <w:jc w:val="both"/>
        <w:rPr>
          <w:sz w:val="22"/>
          <w:szCs w:val="22"/>
        </w:rPr>
      </w:pPr>
      <w:r w:rsidRPr="00962A45">
        <w:rPr>
          <w:sz w:val="22"/>
          <w:szCs w:val="22"/>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962A45" w:rsidRPr="00962A45" w:rsidRDefault="00962A45" w:rsidP="00962A45">
      <w:pPr>
        <w:autoSpaceDE w:val="0"/>
        <w:autoSpaceDN w:val="0"/>
        <w:adjustRightInd w:val="0"/>
        <w:jc w:val="both"/>
        <w:rPr>
          <w:sz w:val="22"/>
          <w:szCs w:val="22"/>
        </w:rPr>
      </w:pPr>
      <w:r w:rsidRPr="00962A45">
        <w:rPr>
          <w:sz w:val="22"/>
          <w:szCs w:val="22"/>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962A45" w:rsidRPr="00962A45" w:rsidRDefault="00962A45" w:rsidP="00962A45">
      <w:pPr>
        <w:autoSpaceDE w:val="0"/>
        <w:autoSpaceDN w:val="0"/>
        <w:adjustRightInd w:val="0"/>
        <w:jc w:val="both"/>
        <w:rPr>
          <w:sz w:val="22"/>
          <w:szCs w:val="22"/>
        </w:rPr>
      </w:pPr>
      <w:r w:rsidRPr="00962A45">
        <w:rPr>
          <w:sz w:val="22"/>
          <w:szCs w:val="22"/>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962A45" w:rsidRPr="00962A45" w:rsidRDefault="00962A45" w:rsidP="00962A45">
      <w:pPr>
        <w:autoSpaceDE w:val="0"/>
        <w:autoSpaceDN w:val="0"/>
        <w:adjustRightInd w:val="0"/>
        <w:jc w:val="both"/>
        <w:rPr>
          <w:sz w:val="22"/>
          <w:szCs w:val="22"/>
        </w:rPr>
      </w:pPr>
      <w:r w:rsidRPr="00962A45">
        <w:rPr>
          <w:sz w:val="22"/>
          <w:szCs w:val="22"/>
        </w:rPr>
        <w:t xml:space="preserve">Выплата материальной помощи осуществляется на основании правового акта главы  муниципального образования.  </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24. Отпуск муниципального служащего</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62A45" w:rsidRPr="00962A45" w:rsidRDefault="00962A45" w:rsidP="00962A45">
      <w:pPr>
        <w:autoSpaceDE w:val="0"/>
        <w:autoSpaceDN w:val="0"/>
        <w:adjustRightInd w:val="0"/>
        <w:jc w:val="both"/>
        <w:rPr>
          <w:sz w:val="22"/>
          <w:szCs w:val="22"/>
        </w:rPr>
      </w:pPr>
      <w:r w:rsidRPr="00962A45">
        <w:rPr>
          <w:sz w:val="22"/>
          <w:szCs w:val="22"/>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62A45" w:rsidRPr="00962A45" w:rsidRDefault="00962A45" w:rsidP="00962A45">
      <w:pPr>
        <w:autoSpaceDE w:val="0"/>
        <w:autoSpaceDN w:val="0"/>
        <w:adjustRightInd w:val="0"/>
        <w:jc w:val="both"/>
        <w:rPr>
          <w:sz w:val="22"/>
          <w:szCs w:val="22"/>
        </w:rPr>
      </w:pPr>
      <w:r w:rsidRPr="00962A45">
        <w:rPr>
          <w:sz w:val="22"/>
          <w:szCs w:val="22"/>
        </w:rPr>
        <w:t>2. Ежегодный основной оплачиваемый отпуск предоставляется муниципальному служащему продолжительностью 30 календарных дней.</w:t>
      </w:r>
    </w:p>
    <w:p w:rsidR="00962A45" w:rsidRPr="00962A45" w:rsidRDefault="00962A45" w:rsidP="00962A45">
      <w:pPr>
        <w:autoSpaceDE w:val="0"/>
        <w:autoSpaceDN w:val="0"/>
        <w:adjustRightInd w:val="0"/>
        <w:jc w:val="both"/>
        <w:rPr>
          <w:sz w:val="22"/>
          <w:szCs w:val="22"/>
        </w:rPr>
      </w:pPr>
      <w:r w:rsidRPr="00962A45">
        <w:rPr>
          <w:sz w:val="22"/>
          <w:szCs w:val="22"/>
        </w:rPr>
        <w:t>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962A45" w:rsidRPr="00962A45" w:rsidRDefault="00962A45" w:rsidP="00962A45">
      <w:pPr>
        <w:autoSpaceDE w:val="0"/>
        <w:autoSpaceDN w:val="0"/>
        <w:adjustRightInd w:val="0"/>
        <w:jc w:val="both"/>
        <w:rPr>
          <w:sz w:val="22"/>
          <w:szCs w:val="22"/>
        </w:rPr>
      </w:pPr>
      <w:r w:rsidRPr="00962A45">
        <w:rPr>
          <w:sz w:val="22"/>
          <w:szCs w:val="22"/>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962A45" w:rsidRPr="00962A45" w:rsidRDefault="00962A45" w:rsidP="00962A45">
      <w:pPr>
        <w:autoSpaceDE w:val="0"/>
        <w:autoSpaceDN w:val="0"/>
        <w:adjustRightInd w:val="0"/>
        <w:jc w:val="both"/>
        <w:rPr>
          <w:sz w:val="22"/>
          <w:szCs w:val="22"/>
        </w:rPr>
      </w:pPr>
      <w:r w:rsidRPr="00962A45">
        <w:rPr>
          <w:sz w:val="22"/>
          <w:szCs w:val="22"/>
        </w:rPr>
        <w:t>1) при замещении высших муниципальных должностей муниципальной службы - 5 календарных дней;</w:t>
      </w:r>
    </w:p>
    <w:p w:rsidR="00962A45" w:rsidRPr="00962A45" w:rsidRDefault="00962A45" w:rsidP="00962A45">
      <w:pPr>
        <w:autoSpaceDE w:val="0"/>
        <w:autoSpaceDN w:val="0"/>
        <w:adjustRightInd w:val="0"/>
        <w:jc w:val="both"/>
        <w:rPr>
          <w:sz w:val="22"/>
          <w:szCs w:val="22"/>
        </w:rPr>
      </w:pPr>
      <w:r w:rsidRPr="00962A45">
        <w:rPr>
          <w:sz w:val="22"/>
          <w:szCs w:val="22"/>
        </w:rPr>
        <w:t>2) при замещении главных и ведущих муниципальных должностей муниципальной службы - 4 календарных дня;</w:t>
      </w:r>
    </w:p>
    <w:p w:rsidR="00962A45" w:rsidRPr="00962A45" w:rsidRDefault="00962A45" w:rsidP="00962A45">
      <w:pPr>
        <w:autoSpaceDE w:val="0"/>
        <w:autoSpaceDN w:val="0"/>
        <w:adjustRightInd w:val="0"/>
        <w:jc w:val="both"/>
        <w:rPr>
          <w:sz w:val="22"/>
          <w:szCs w:val="22"/>
        </w:rPr>
      </w:pPr>
      <w:r w:rsidRPr="00962A45">
        <w:rPr>
          <w:sz w:val="22"/>
          <w:szCs w:val="22"/>
        </w:rPr>
        <w:t>3) при замещении старших и младших муниципальных должностей муниципальной службы - 3 календарных дня.</w:t>
      </w:r>
    </w:p>
    <w:p w:rsidR="00962A45" w:rsidRPr="00962A45" w:rsidRDefault="00962A45" w:rsidP="00962A45">
      <w:pPr>
        <w:autoSpaceDE w:val="0"/>
        <w:autoSpaceDN w:val="0"/>
        <w:adjustRightInd w:val="0"/>
        <w:jc w:val="both"/>
        <w:rPr>
          <w:sz w:val="22"/>
          <w:szCs w:val="22"/>
        </w:rPr>
      </w:pPr>
      <w:r w:rsidRPr="00962A45">
        <w:rPr>
          <w:sz w:val="22"/>
          <w:szCs w:val="22"/>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962A45" w:rsidRPr="00962A45" w:rsidRDefault="00962A45" w:rsidP="00962A45">
      <w:pPr>
        <w:autoSpaceDE w:val="0"/>
        <w:autoSpaceDN w:val="0"/>
        <w:adjustRightInd w:val="0"/>
        <w:jc w:val="both"/>
        <w:rPr>
          <w:sz w:val="22"/>
          <w:szCs w:val="22"/>
        </w:rPr>
      </w:pPr>
      <w:r w:rsidRPr="00962A45">
        <w:rPr>
          <w:sz w:val="22"/>
          <w:szCs w:val="22"/>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962A45" w:rsidRPr="00962A45" w:rsidRDefault="00962A45" w:rsidP="00962A45">
      <w:pPr>
        <w:autoSpaceDE w:val="0"/>
        <w:autoSpaceDN w:val="0"/>
        <w:adjustRightInd w:val="0"/>
        <w:jc w:val="both"/>
        <w:rPr>
          <w:sz w:val="22"/>
          <w:szCs w:val="22"/>
        </w:rPr>
      </w:pPr>
      <w:r w:rsidRPr="00962A45">
        <w:rPr>
          <w:sz w:val="22"/>
          <w:szCs w:val="22"/>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962A45" w:rsidRPr="00962A45" w:rsidRDefault="00962A45" w:rsidP="00962A45">
      <w:pPr>
        <w:autoSpaceDE w:val="0"/>
        <w:autoSpaceDN w:val="0"/>
        <w:adjustRightInd w:val="0"/>
        <w:jc w:val="both"/>
        <w:rPr>
          <w:sz w:val="22"/>
          <w:szCs w:val="22"/>
        </w:rPr>
      </w:pPr>
      <w:r w:rsidRPr="00962A45">
        <w:rPr>
          <w:sz w:val="22"/>
          <w:szCs w:val="22"/>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25. Страхование муниципальных служащих</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Муниципальному служащему гарантируется:</w:t>
      </w:r>
    </w:p>
    <w:p w:rsidR="00962A45" w:rsidRPr="00962A45" w:rsidRDefault="00962A45" w:rsidP="00962A45">
      <w:pPr>
        <w:autoSpaceDE w:val="0"/>
        <w:autoSpaceDN w:val="0"/>
        <w:adjustRightInd w:val="0"/>
        <w:jc w:val="both"/>
        <w:rPr>
          <w:sz w:val="22"/>
          <w:szCs w:val="22"/>
        </w:rPr>
      </w:pPr>
      <w:r w:rsidRPr="00962A45">
        <w:rPr>
          <w:sz w:val="22"/>
          <w:szCs w:val="22"/>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62A45" w:rsidRPr="00962A45" w:rsidRDefault="00962A45" w:rsidP="00962A45">
      <w:pPr>
        <w:autoSpaceDE w:val="0"/>
        <w:autoSpaceDN w:val="0"/>
        <w:adjustRightInd w:val="0"/>
        <w:jc w:val="both"/>
        <w:rPr>
          <w:sz w:val="22"/>
          <w:szCs w:val="22"/>
        </w:rPr>
      </w:pPr>
      <w:r w:rsidRPr="00962A45">
        <w:rPr>
          <w:sz w:val="22"/>
          <w:szCs w:val="22"/>
        </w:rPr>
        <w:lastRenderedPageBreak/>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62A45" w:rsidRPr="00962A45" w:rsidRDefault="00962A45" w:rsidP="00962A45">
      <w:pPr>
        <w:autoSpaceDE w:val="0"/>
        <w:autoSpaceDN w:val="0"/>
        <w:adjustRightInd w:val="0"/>
        <w:jc w:val="both"/>
        <w:rPr>
          <w:sz w:val="22"/>
          <w:szCs w:val="22"/>
        </w:rPr>
      </w:pPr>
      <w:r w:rsidRPr="00962A45">
        <w:rPr>
          <w:sz w:val="22"/>
          <w:szCs w:val="22"/>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26. Пенсионное обеспечение муниципального служащего и членов его семьи</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962A45" w:rsidRPr="00962A45" w:rsidRDefault="00962A45" w:rsidP="00962A45">
      <w:pPr>
        <w:autoSpaceDE w:val="0"/>
        <w:autoSpaceDN w:val="0"/>
        <w:adjustRightInd w:val="0"/>
        <w:jc w:val="both"/>
        <w:rPr>
          <w:sz w:val="22"/>
          <w:szCs w:val="22"/>
        </w:rPr>
      </w:pPr>
      <w:r w:rsidRPr="00962A45">
        <w:rPr>
          <w:sz w:val="22"/>
          <w:szCs w:val="22"/>
        </w:rPr>
        <w:t>1) стаж муниципальной службы не менее 15 лет;</w:t>
      </w:r>
    </w:p>
    <w:p w:rsidR="00962A45" w:rsidRPr="00962A45" w:rsidRDefault="00962A45" w:rsidP="00962A45">
      <w:pPr>
        <w:autoSpaceDE w:val="0"/>
        <w:autoSpaceDN w:val="0"/>
        <w:adjustRightInd w:val="0"/>
        <w:jc w:val="both"/>
        <w:rPr>
          <w:sz w:val="22"/>
          <w:szCs w:val="22"/>
        </w:rPr>
      </w:pPr>
      <w:r w:rsidRPr="00962A45">
        <w:rPr>
          <w:sz w:val="22"/>
          <w:szCs w:val="22"/>
        </w:rPr>
        <w:t xml:space="preserve">2) увольнение с муниципальной службы по основаниям, предусмотренным </w:t>
      </w:r>
      <w:hyperlink r:id="rId113" w:history="1">
        <w:r w:rsidRPr="00962A45">
          <w:rPr>
            <w:color w:val="0000FF"/>
            <w:sz w:val="22"/>
            <w:szCs w:val="22"/>
          </w:rPr>
          <w:t>пунктами 1</w:t>
        </w:r>
      </w:hyperlink>
      <w:r w:rsidRPr="00962A45">
        <w:rPr>
          <w:sz w:val="22"/>
          <w:szCs w:val="22"/>
        </w:rPr>
        <w:t xml:space="preserve"> - </w:t>
      </w:r>
      <w:hyperlink r:id="rId114" w:history="1">
        <w:r w:rsidRPr="00962A45">
          <w:rPr>
            <w:color w:val="0000FF"/>
            <w:sz w:val="22"/>
            <w:szCs w:val="22"/>
          </w:rPr>
          <w:t>3</w:t>
        </w:r>
      </w:hyperlink>
      <w:r w:rsidRPr="00962A45">
        <w:rPr>
          <w:sz w:val="22"/>
          <w:szCs w:val="22"/>
        </w:rPr>
        <w:t xml:space="preserve">, </w:t>
      </w:r>
      <w:hyperlink r:id="rId115" w:history="1">
        <w:r w:rsidRPr="00962A45">
          <w:rPr>
            <w:color w:val="0000FF"/>
            <w:sz w:val="22"/>
            <w:szCs w:val="22"/>
          </w:rPr>
          <w:t>7</w:t>
        </w:r>
      </w:hyperlink>
      <w:r w:rsidRPr="00962A45">
        <w:rPr>
          <w:sz w:val="22"/>
          <w:szCs w:val="22"/>
        </w:rPr>
        <w:t xml:space="preserve"> - </w:t>
      </w:r>
      <w:hyperlink r:id="rId116" w:history="1">
        <w:r w:rsidRPr="00962A45">
          <w:rPr>
            <w:color w:val="0000FF"/>
            <w:sz w:val="22"/>
            <w:szCs w:val="22"/>
          </w:rPr>
          <w:t>9 части 1 статьи 77</w:t>
        </w:r>
      </w:hyperlink>
      <w:r w:rsidRPr="00962A45">
        <w:rPr>
          <w:sz w:val="22"/>
          <w:szCs w:val="22"/>
        </w:rPr>
        <w:t xml:space="preserve">, </w:t>
      </w:r>
      <w:hyperlink r:id="rId117" w:history="1">
        <w:r w:rsidRPr="00962A45">
          <w:rPr>
            <w:color w:val="0000FF"/>
            <w:sz w:val="22"/>
            <w:szCs w:val="22"/>
          </w:rPr>
          <w:t>пунктами 1</w:t>
        </w:r>
      </w:hyperlink>
      <w:r w:rsidRPr="00962A45">
        <w:rPr>
          <w:sz w:val="22"/>
          <w:szCs w:val="22"/>
        </w:rPr>
        <w:t xml:space="preserve"> - </w:t>
      </w:r>
      <w:hyperlink r:id="rId118" w:history="1">
        <w:r w:rsidRPr="00962A45">
          <w:rPr>
            <w:color w:val="0000FF"/>
            <w:sz w:val="22"/>
            <w:szCs w:val="22"/>
          </w:rPr>
          <w:t>3 части 1 статьи 81</w:t>
        </w:r>
      </w:hyperlink>
      <w:r w:rsidRPr="00962A45">
        <w:rPr>
          <w:sz w:val="22"/>
          <w:szCs w:val="22"/>
        </w:rPr>
        <w:t xml:space="preserve">, </w:t>
      </w:r>
      <w:hyperlink r:id="rId119" w:history="1">
        <w:r w:rsidRPr="00962A45">
          <w:rPr>
            <w:color w:val="0000FF"/>
            <w:sz w:val="22"/>
            <w:szCs w:val="22"/>
          </w:rPr>
          <w:t>пунктами 2</w:t>
        </w:r>
      </w:hyperlink>
      <w:r w:rsidRPr="00962A45">
        <w:rPr>
          <w:sz w:val="22"/>
          <w:szCs w:val="22"/>
        </w:rPr>
        <w:t xml:space="preserve">, </w:t>
      </w:r>
      <w:hyperlink r:id="rId120" w:history="1">
        <w:r w:rsidRPr="00962A45">
          <w:rPr>
            <w:color w:val="0000FF"/>
            <w:sz w:val="22"/>
            <w:szCs w:val="22"/>
          </w:rPr>
          <w:t>5</w:t>
        </w:r>
      </w:hyperlink>
      <w:r w:rsidRPr="00962A45">
        <w:rPr>
          <w:sz w:val="22"/>
          <w:szCs w:val="22"/>
        </w:rPr>
        <w:t xml:space="preserve">, </w:t>
      </w:r>
      <w:hyperlink r:id="rId121" w:history="1">
        <w:r w:rsidRPr="00962A45">
          <w:rPr>
            <w:color w:val="0000FF"/>
            <w:sz w:val="22"/>
            <w:szCs w:val="22"/>
          </w:rPr>
          <w:t>7 части 1 статьи 83</w:t>
        </w:r>
      </w:hyperlink>
      <w:r w:rsidRPr="00962A45">
        <w:rPr>
          <w:sz w:val="22"/>
          <w:szCs w:val="22"/>
        </w:rPr>
        <w:t xml:space="preserve"> Трудового кодекса Российской Федерации, </w:t>
      </w:r>
      <w:hyperlink r:id="rId122" w:history="1">
        <w:r w:rsidRPr="00962A45">
          <w:rPr>
            <w:color w:val="0000FF"/>
            <w:sz w:val="22"/>
            <w:szCs w:val="22"/>
          </w:rPr>
          <w:t>пунктом 1</w:t>
        </w:r>
      </w:hyperlink>
      <w:r w:rsidRPr="00962A45">
        <w:rPr>
          <w:sz w:val="22"/>
          <w:szCs w:val="22"/>
        </w:rPr>
        <w:t xml:space="preserve">, а также </w:t>
      </w:r>
      <w:hyperlink r:id="rId123" w:history="1">
        <w:r w:rsidRPr="00962A45">
          <w:rPr>
            <w:color w:val="0000FF"/>
            <w:sz w:val="22"/>
            <w:szCs w:val="22"/>
          </w:rPr>
          <w:t>пунктом 3 части 1 статьи 19</w:t>
        </w:r>
      </w:hyperlink>
      <w:r w:rsidRPr="00962A45">
        <w:rPr>
          <w:sz w:val="22"/>
          <w:szCs w:val="22"/>
        </w:rPr>
        <w:t xml:space="preserve"> Федерального закона "О муниципальной службе в Российской Федерации", в части указания на </w:t>
      </w:r>
      <w:hyperlink r:id="rId124" w:history="1">
        <w:r w:rsidRPr="00962A45">
          <w:rPr>
            <w:color w:val="0000FF"/>
            <w:sz w:val="22"/>
            <w:szCs w:val="22"/>
          </w:rPr>
          <w:t>пункт 1 части 1 статьи 13</w:t>
        </w:r>
      </w:hyperlink>
      <w:r w:rsidRPr="00962A45">
        <w:rPr>
          <w:sz w:val="22"/>
          <w:szCs w:val="22"/>
        </w:rPr>
        <w:t xml:space="preserve">, </w:t>
      </w:r>
      <w:hyperlink r:id="rId125" w:history="1">
        <w:r w:rsidRPr="00962A45">
          <w:rPr>
            <w:color w:val="0000FF"/>
            <w:sz w:val="22"/>
            <w:szCs w:val="22"/>
          </w:rPr>
          <w:t>пункт 2 части 1 статьи 14</w:t>
        </w:r>
      </w:hyperlink>
      <w:r w:rsidRPr="00962A45">
        <w:rPr>
          <w:sz w:val="22"/>
          <w:szCs w:val="22"/>
        </w:rPr>
        <w:t xml:space="preserve"> данного Федерального закона.</w:t>
      </w:r>
    </w:p>
    <w:p w:rsidR="00962A45" w:rsidRPr="00962A45" w:rsidRDefault="00962A45" w:rsidP="00962A45">
      <w:pPr>
        <w:autoSpaceDE w:val="0"/>
        <w:autoSpaceDN w:val="0"/>
        <w:adjustRightInd w:val="0"/>
        <w:jc w:val="both"/>
        <w:rPr>
          <w:sz w:val="22"/>
          <w:szCs w:val="22"/>
        </w:rPr>
      </w:pPr>
      <w:r w:rsidRPr="00962A45">
        <w:rPr>
          <w:sz w:val="22"/>
          <w:szCs w:val="22"/>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962A45" w:rsidRPr="00962A45" w:rsidRDefault="00962A45" w:rsidP="00962A45">
      <w:pPr>
        <w:autoSpaceDE w:val="0"/>
        <w:autoSpaceDN w:val="0"/>
        <w:adjustRightInd w:val="0"/>
        <w:jc w:val="both"/>
        <w:outlineLvl w:val="1"/>
        <w:rPr>
          <w:sz w:val="22"/>
          <w:szCs w:val="22"/>
        </w:rPr>
      </w:pPr>
      <w:r w:rsidRPr="00962A45">
        <w:rPr>
          <w:sz w:val="22"/>
          <w:szCs w:val="22"/>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962A45" w:rsidRPr="00962A45" w:rsidRDefault="00962A45" w:rsidP="00962A45">
      <w:pPr>
        <w:autoSpaceDE w:val="0"/>
        <w:autoSpaceDN w:val="0"/>
        <w:adjustRightInd w:val="0"/>
        <w:jc w:val="both"/>
        <w:rPr>
          <w:sz w:val="22"/>
          <w:szCs w:val="22"/>
        </w:rPr>
      </w:pPr>
      <w:r w:rsidRPr="00962A45">
        <w:rPr>
          <w:sz w:val="22"/>
          <w:szCs w:val="22"/>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126" w:history="1">
        <w:r w:rsidRPr="00962A45">
          <w:rPr>
            <w:color w:val="0000FF"/>
            <w:sz w:val="22"/>
            <w:szCs w:val="22"/>
          </w:rPr>
          <w:t>законом</w:t>
        </w:r>
      </w:hyperlink>
      <w:r w:rsidRPr="00962A45">
        <w:rPr>
          <w:sz w:val="22"/>
          <w:szCs w:val="22"/>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127" w:history="1">
        <w:r w:rsidRPr="00962A45">
          <w:rPr>
            <w:color w:val="0000FF"/>
            <w:sz w:val="22"/>
            <w:szCs w:val="22"/>
          </w:rPr>
          <w:t>Законом</w:t>
        </w:r>
      </w:hyperlink>
      <w:r w:rsidRPr="00962A45">
        <w:rPr>
          <w:sz w:val="22"/>
          <w:szCs w:val="22"/>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962A45" w:rsidRPr="00962A45" w:rsidRDefault="00962A45" w:rsidP="00962A45">
      <w:pPr>
        <w:autoSpaceDE w:val="0"/>
        <w:autoSpaceDN w:val="0"/>
        <w:adjustRightInd w:val="0"/>
        <w:jc w:val="both"/>
        <w:rPr>
          <w:sz w:val="22"/>
          <w:szCs w:val="22"/>
        </w:rPr>
      </w:pPr>
      <w:r w:rsidRPr="00962A45">
        <w:rPr>
          <w:sz w:val="22"/>
          <w:szCs w:val="22"/>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128" w:history="1">
        <w:r w:rsidRPr="00962A45">
          <w:rPr>
            <w:color w:val="0000FF"/>
            <w:sz w:val="22"/>
            <w:szCs w:val="22"/>
          </w:rPr>
          <w:t>Законом</w:t>
        </w:r>
      </w:hyperlink>
      <w:r w:rsidRPr="00962A45">
        <w:rPr>
          <w:sz w:val="22"/>
          <w:szCs w:val="22"/>
        </w:rPr>
        <w:t xml:space="preserve"> Российской Федерации "О занятости населения в Российской Федерации", - на срок установления данной пенсии.</w:t>
      </w:r>
    </w:p>
    <w:p w:rsidR="00962A45" w:rsidRPr="00962A45" w:rsidRDefault="00962A45" w:rsidP="00962A45">
      <w:pPr>
        <w:autoSpaceDE w:val="0"/>
        <w:autoSpaceDN w:val="0"/>
        <w:adjustRightInd w:val="0"/>
        <w:jc w:val="both"/>
        <w:rPr>
          <w:sz w:val="22"/>
          <w:szCs w:val="22"/>
        </w:rPr>
      </w:pPr>
      <w:r w:rsidRPr="00962A45">
        <w:rPr>
          <w:sz w:val="22"/>
          <w:szCs w:val="22"/>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129" w:history="1">
        <w:r w:rsidRPr="00962A45">
          <w:rPr>
            <w:color w:val="0000FF"/>
            <w:sz w:val="22"/>
            <w:szCs w:val="22"/>
          </w:rPr>
          <w:t>Законом</w:t>
        </w:r>
      </w:hyperlink>
      <w:r w:rsidRPr="00962A45">
        <w:rPr>
          <w:sz w:val="22"/>
          <w:szCs w:val="22"/>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130" w:history="1">
        <w:r w:rsidRPr="00962A45">
          <w:rPr>
            <w:color w:val="0000FF"/>
            <w:sz w:val="22"/>
            <w:szCs w:val="22"/>
          </w:rPr>
          <w:t>Законом</w:t>
        </w:r>
      </w:hyperlink>
      <w:r w:rsidRPr="00962A45">
        <w:rPr>
          <w:sz w:val="22"/>
          <w:szCs w:val="22"/>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 xml:space="preserve">При определении размера пенсии за выслугу лет в порядке, установленном </w:t>
      </w:r>
      <w:hyperlink r:id="rId131" w:history="1">
        <w:r w:rsidRPr="00962A45">
          <w:rPr>
            <w:color w:val="0000FF"/>
            <w:sz w:val="22"/>
            <w:szCs w:val="22"/>
          </w:rPr>
          <w:t>абзацем первым</w:t>
        </w:r>
      </w:hyperlink>
      <w:r w:rsidRPr="00962A45">
        <w:rPr>
          <w:sz w:val="22"/>
          <w:szCs w:val="22"/>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32" w:history="1">
        <w:r w:rsidRPr="00962A45">
          <w:rPr>
            <w:color w:val="0000FF"/>
            <w:sz w:val="22"/>
            <w:szCs w:val="22"/>
          </w:rPr>
          <w:t>законом</w:t>
        </w:r>
      </w:hyperlink>
      <w:r w:rsidRPr="00962A45">
        <w:rPr>
          <w:sz w:val="22"/>
          <w:szCs w:val="22"/>
        </w:rPr>
        <w:t xml:space="preserve"> от 17 декабря 2001 года N 173-ФЗ "О трудовых пенсиях в Российской Федерации".</w:t>
      </w:r>
    </w:p>
    <w:p w:rsidR="00962A45" w:rsidRPr="00962A45" w:rsidRDefault="00962A45" w:rsidP="00962A45">
      <w:pPr>
        <w:autoSpaceDE w:val="0"/>
        <w:autoSpaceDN w:val="0"/>
        <w:adjustRightInd w:val="0"/>
        <w:jc w:val="both"/>
        <w:rPr>
          <w:sz w:val="22"/>
          <w:szCs w:val="22"/>
        </w:rPr>
      </w:pPr>
      <w:r w:rsidRPr="00962A45">
        <w:rPr>
          <w:sz w:val="22"/>
          <w:szCs w:val="22"/>
        </w:rPr>
        <w:lastRenderedPageBreak/>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962A45" w:rsidRPr="00962A45" w:rsidRDefault="00962A45" w:rsidP="00962A45">
      <w:pPr>
        <w:autoSpaceDE w:val="0"/>
        <w:autoSpaceDN w:val="0"/>
        <w:adjustRightInd w:val="0"/>
        <w:jc w:val="both"/>
        <w:rPr>
          <w:sz w:val="22"/>
          <w:szCs w:val="22"/>
        </w:rPr>
      </w:pPr>
      <w:r w:rsidRPr="00962A45">
        <w:rPr>
          <w:sz w:val="22"/>
          <w:szCs w:val="22"/>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133" w:history="1">
        <w:r w:rsidRPr="00962A45">
          <w:rPr>
            <w:color w:val="0000FF"/>
            <w:sz w:val="22"/>
            <w:szCs w:val="22"/>
          </w:rPr>
          <w:t>величины прожиточного минимума</w:t>
        </w:r>
      </w:hyperlink>
      <w:r w:rsidRPr="00962A45">
        <w:rPr>
          <w:sz w:val="22"/>
          <w:szCs w:val="22"/>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134" w:history="1">
        <w:r w:rsidRPr="00962A45">
          <w:rPr>
            <w:color w:val="0000FF"/>
            <w:sz w:val="22"/>
            <w:szCs w:val="22"/>
          </w:rPr>
          <w:t>абзаце втором</w:t>
        </w:r>
      </w:hyperlink>
      <w:r w:rsidRPr="00962A45">
        <w:rPr>
          <w:sz w:val="22"/>
          <w:szCs w:val="22"/>
        </w:rPr>
        <w:t xml:space="preserve"> настоящей части, ниже </w:t>
      </w:r>
      <w:hyperlink r:id="rId135" w:history="1">
        <w:r w:rsidRPr="00962A45">
          <w:rPr>
            <w:color w:val="0000FF"/>
            <w:sz w:val="22"/>
            <w:szCs w:val="22"/>
          </w:rPr>
          <w:t>величины прожиточного минимума</w:t>
        </w:r>
      </w:hyperlink>
      <w:r w:rsidRPr="00962A45">
        <w:rPr>
          <w:sz w:val="22"/>
          <w:szCs w:val="22"/>
        </w:rPr>
        <w:t xml:space="preserve">, установленной в целом по области в расчете на душу населения, ограничение в отношении общей суммы, определенной в </w:t>
      </w:r>
      <w:hyperlink r:id="rId136" w:history="1">
        <w:r w:rsidRPr="00962A45">
          <w:rPr>
            <w:color w:val="0000FF"/>
            <w:sz w:val="22"/>
            <w:szCs w:val="22"/>
          </w:rPr>
          <w:t>абзаце первом</w:t>
        </w:r>
      </w:hyperlink>
      <w:r w:rsidRPr="00962A45">
        <w:rPr>
          <w:sz w:val="22"/>
          <w:szCs w:val="22"/>
        </w:rPr>
        <w:t xml:space="preserve"> настоящей части, не применяется.</w:t>
      </w:r>
    </w:p>
    <w:p w:rsidR="00962A45" w:rsidRPr="00962A45" w:rsidRDefault="00962A45" w:rsidP="00962A45">
      <w:pPr>
        <w:autoSpaceDE w:val="0"/>
        <w:autoSpaceDN w:val="0"/>
        <w:adjustRightInd w:val="0"/>
        <w:jc w:val="both"/>
        <w:rPr>
          <w:sz w:val="22"/>
          <w:szCs w:val="22"/>
        </w:rPr>
      </w:pPr>
      <w:r w:rsidRPr="00962A45">
        <w:rPr>
          <w:sz w:val="22"/>
          <w:szCs w:val="22"/>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137" w:history="1">
        <w:r w:rsidRPr="00962A45">
          <w:rPr>
            <w:color w:val="0000FF"/>
            <w:sz w:val="22"/>
            <w:szCs w:val="22"/>
          </w:rPr>
          <w:t>Законом</w:t>
        </w:r>
      </w:hyperlink>
      <w:r w:rsidRPr="00962A45">
        <w:rPr>
          <w:sz w:val="22"/>
          <w:szCs w:val="22"/>
        </w:rPr>
        <w:t xml:space="preserve"> Российской Федерации "О занятости населения в Российской Федерации", а также в иных случаях в соответствии с законодательством.</w:t>
      </w:r>
    </w:p>
    <w:p w:rsidR="00962A45" w:rsidRPr="00962A45" w:rsidRDefault="00962A45" w:rsidP="00962A45">
      <w:pPr>
        <w:autoSpaceDE w:val="0"/>
        <w:autoSpaceDN w:val="0"/>
        <w:adjustRightInd w:val="0"/>
        <w:jc w:val="both"/>
        <w:rPr>
          <w:sz w:val="22"/>
          <w:szCs w:val="22"/>
        </w:rPr>
      </w:pPr>
      <w:r w:rsidRPr="00962A45">
        <w:rPr>
          <w:sz w:val="22"/>
          <w:szCs w:val="22"/>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962A45" w:rsidRPr="00962A45" w:rsidRDefault="00962A45" w:rsidP="00962A45">
      <w:pPr>
        <w:autoSpaceDE w:val="0"/>
        <w:autoSpaceDN w:val="0"/>
        <w:adjustRightInd w:val="0"/>
        <w:jc w:val="both"/>
        <w:rPr>
          <w:sz w:val="22"/>
          <w:szCs w:val="22"/>
        </w:rPr>
      </w:pPr>
      <w:r w:rsidRPr="00962A45">
        <w:rPr>
          <w:sz w:val="22"/>
          <w:szCs w:val="22"/>
        </w:rPr>
        <w:t>6. Выплата пенсии за выслугу лет прекращается в следующих случаях:</w:t>
      </w:r>
    </w:p>
    <w:p w:rsidR="00962A45" w:rsidRPr="00962A45" w:rsidRDefault="00962A45" w:rsidP="00962A45">
      <w:pPr>
        <w:autoSpaceDE w:val="0"/>
        <w:autoSpaceDN w:val="0"/>
        <w:adjustRightInd w:val="0"/>
        <w:jc w:val="both"/>
        <w:rPr>
          <w:sz w:val="22"/>
          <w:szCs w:val="22"/>
        </w:rPr>
      </w:pPr>
      <w:r w:rsidRPr="00962A45">
        <w:rPr>
          <w:sz w:val="22"/>
          <w:szCs w:val="22"/>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962A45" w:rsidRPr="00962A45" w:rsidRDefault="00962A45" w:rsidP="00962A45">
      <w:pPr>
        <w:autoSpaceDE w:val="0"/>
        <w:autoSpaceDN w:val="0"/>
        <w:adjustRightInd w:val="0"/>
        <w:jc w:val="both"/>
        <w:rPr>
          <w:sz w:val="22"/>
          <w:szCs w:val="22"/>
        </w:rPr>
      </w:pPr>
      <w:r w:rsidRPr="00962A45">
        <w:rPr>
          <w:sz w:val="22"/>
          <w:szCs w:val="22"/>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962A45" w:rsidRPr="00962A45" w:rsidRDefault="00962A45" w:rsidP="00962A45">
      <w:pPr>
        <w:autoSpaceDE w:val="0"/>
        <w:autoSpaceDN w:val="0"/>
        <w:adjustRightInd w:val="0"/>
        <w:jc w:val="both"/>
        <w:outlineLvl w:val="2"/>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962A45" w:rsidRPr="00962A45" w:rsidRDefault="00962A45" w:rsidP="00962A45">
      <w:pPr>
        <w:autoSpaceDE w:val="0"/>
        <w:autoSpaceDN w:val="0"/>
        <w:adjustRightInd w:val="0"/>
        <w:jc w:val="both"/>
        <w:rPr>
          <w:sz w:val="22"/>
          <w:szCs w:val="22"/>
        </w:rPr>
      </w:pPr>
      <w:r w:rsidRPr="00962A45">
        <w:rPr>
          <w:sz w:val="22"/>
          <w:szCs w:val="22"/>
        </w:rPr>
        <w:t xml:space="preserve"> </w:t>
      </w: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Единовременная материальная помощь выплачивается в случае смерти:</w:t>
      </w:r>
    </w:p>
    <w:p w:rsidR="00962A45" w:rsidRPr="00962A45" w:rsidRDefault="00962A45" w:rsidP="00962A45">
      <w:pPr>
        <w:autoSpaceDE w:val="0"/>
        <w:autoSpaceDN w:val="0"/>
        <w:adjustRightInd w:val="0"/>
        <w:jc w:val="both"/>
        <w:rPr>
          <w:sz w:val="22"/>
          <w:szCs w:val="22"/>
        </w:rPr>
      </w:pPr>
      <w:r w:rsidRPr="00962A45">
        <w:rPr>
          <w:sz w:val="22"/>
          <w:szCs w:val="22"/>
        </w:rPr>
        <w:lastRenderedPageBreak/>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962A45" w:rsidRPr="00962A45" w:rsidRDefault="00962A45" w:rsidP="00962A45">
      <w:pPr>
        <w:autoSpaceDE w:val="0"/>
        <w:autoSpaceDN w:val="0"/>
        <w:adjustRightInd w:val="0"/>
        <w:jc w:val="both"/>
        <w:rPr>
          <w:sz w:val="22"/>
          <w:szCs w:val="22"/>
        </w:rPr>
      </w:pPr>
      <w:r w:rsidRPr="00962A45">
        <w:rPr>
          <w:sz w:val="22"/>
          <w:szCs w:val="22"/>
        </w:rPr>
        <w:t xml:space="preserve">2) лица, получавшего трудовую пенсию по старости, трудовую пенсию по инвалидности, назначенную в соответствии с Федеральным </w:t>
      </w:r>
      <w:hyperlink r:id="rId138" w:history="1">
        <w:r w:rsidRPr="00962A45">
          <w:rPr>
            <w:color w:val="0000FF"/>
            <w:sz w:val="22"/>
            <w:szCs w:val="22"/>
          </w:rPr>
          <w:t>законом</w:t>
        </w:r>
      </w:hyperlink>
      <w:r w:rsidRPr="00962A45">
        <w:rPr>
          <w:sz w:val="22"/>
          <w:szCs w:val="22"/>
        </w:rPr>
        <w:t xml:space="preserve"> от 17 декабря 2001 года N 173-ФЗ "О трудовых пенсиях в Российской Федерации", либо пенсию, назначенную в соответствии с </w:t>
      </w:r>
      <w:hyperlink r:id="rId139" w:history="1">
        <w:r w:rsidRPr="00962A45">
          <w:rPr>
            <w:color w:val="0000FF"/>
            <w:sz w:val="22"/>
            <w:szCs w:val="22"/>
          </w:rPr>
          <w:t>Законом</w:t>
        </w:r>
      </w:hyperlink>
      <w:r w:rsidRPr="00962A45">
        <w:rPr>
          <w:sz w:val="22"/>
          <w:szCs w:val="22"/>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962A45" w:rsidRPr="00962A45" w:rsidRDefault="00962A45" w:rsidP="00962A45">
      <w:pPr>
        <w:autoSpaceDE w:val="0"/>
        <w:autoSpaceDN w:val="0"/>
        <w:adjustRightInd w:val="0"/>
        <w:jc w:val="both"/>
        <w:rPr>
          <w:sz w:val="22"/>
          <w:szCs w:val="22"/>
        </w:rPr>
      </w:pPr>
      <w:r w:rsidRPr="00962A45">
        <w:rPr>
          <w:sz w:val="22"/>
          <w:szCs w:val="22"/>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140" w:history="1">
        <w:r w:rsidRPr="00962A45">
          <w:rPr>
            <w:color w:val="0000FF"/>
            <w:sz w:val="22"/>
            <w:szCs w:val="22"/>
          </w:rPr>
          <w:t>частью 1 статьи 25</w:t>
        </w:r>
      </w:hyperlink>
      <w:r w:rsidRPr="00962A45">
        <w:rPr>
          <w:sz w:val="22"/>
          <w:szCs w:val="22"/>
        </w:rPr>
        <w:t xml:space="preserve"> Федерального закона "О муниципальной службе в Российской Федерации" и </w:t>
      </w:r>
      <w:hyperlink r:id="rId141" w:history="1">
        <w:r w:rsidRPr="00962A45">
          <w:rPr>
            <w:color w:val="0000FF"/>
            <w:sz w:val="22"/>
            <w:szCs w:val="22"/>
          </w:rPr>
          <w:t>Законом</w:t>
        </w:r>
      </w:hyperlink>
      <w:r w:rsidRPr="00962A45">
        <w:rPr>
          <w:sz w:val="22"/>
          <w:szCs w:val="22"/>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142" w:history="1">
        <w:r w:rsidRPr="00962A45">
          <w:rPr>
            <w:color w:val="0000FF"/>
            <w:sz w:val="22"/>
            <w:szCs w:val="22"/>
          </w:rPr>
          <w:t>части 1 статьи 25</w:t>
        </w:r>
      </w:hyperlink>
      <w:r w:rsidRPr="00962A45">
        <w:rPr>
          <w:sz w:val="22"/>
          <w:szCs w:val="22"/>
        </w:rPr>
        <w:t xml:space="preserve"> Федерального закона "О муниципальной службе в Российской Федерации".</w:t>
      </w:r>
    </w:p>
    <w:p w:rsidR="00962A45" w:rsidRPr="00962A45" w:rsidRDefault="00962A45" w:rsidP="00962A45">
      <w:pPr>
        <w:autoSpaceDE w:val="0"/>
        <w:autoSpaceDN w:val="0"/>
        <w:adjustRightInd w:val="0"/>
        <w:jc w:val="both"/>
        <w:rPr>
          <w:sz w:val="22"/>
          <w:szCs w:val="22"/>
        </w:rPr>
      </w:pPr>
      <w:r w:rsidRPr="00962A45">
        <w:rPr>
          <w:sz w:val="22"/>
          <w:szCs w:val="22"/>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962A45" w:rsidRPr="00962A45" w:rsidRDefault="00962A45" w:rsidP="00962A45">
      <w:pPr>
        <w:autoSpaceDE w:val="0"/>
        <w:autoSpaceDN w:val="0"/>
        <w:adjustRightInd w:val="0"/>
        <w:jc w:val="both"/>
        <w:rPr>
          <w:sz w:val="22"/>
          <w:szCs w:val="22"/>
        </w:rPr>
      </w:pPr>
      <w:r w:rsidRPr="00962A45">
        <w:rPr>
          <w:sz w:val="22"/>
          <w:szCs w:val="22"/>
        </w:rPr>
        <w:t>2. Порядок выплаты и размер единовременной материальной помощи определяются правовым актом администрации муниципального образования.</w:t>
      </w:r>
    </w:p>
    <w:p w:rsidR="00962A45" w:rsidRPr="00962A45" w:rsidRDefault="00962A45" w:rsidP="00962A45">
      <w:pPr>
        <w:autoSpaceDE w:val="0"/>
        <w:autoSpaceDN w:val="0"/>
        <w:adjustRightInd w:val="0"/>
        <w:jc w:val="both"/>
        <w:outlineLvl w:val="2"/>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29. Возмещение ущерба, причиненного имуществу лица, замещающего должность муниципальной службы</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962A45" w:rsidRPr="00962A45" w:rsidRDefault="00962A45" w:rsidP="00962A45">
      <w:pPr>
        <w:autoSpaceDE w:val="0"/>
        <w:autoSpaceDN w:val="0"/>
        <w:adjustRightInd w:val="0"/>
        <w:jc w:val="both"/>
        <w:rPr>
          <w:sz w:val="22"/>
          <w:szCs w:val="22"/>
        </w:rPr>
      </w:pPr>
      <w:r w:rsidRPr="00962A45">
        <w:rPr>
          <w:sz w:val="22"/>
          <w:szCs w:val="22"/>
        </w:rPr>
        <w:t>2. Порядок возмещения ущерба определяется нормативным правовым актом администрации муниципального образования.</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30. Профессиональная подготовка и переподготовка муниципальных служащих</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962A45" w:rsidRPr="00962A45" w:rsidRDefault="00962A45" w:rsidP="00962A45">
      <w:pPr>
        <w:autoSpaceDE w:val="0"/>
        <w:autoSpaceDN w:val="0"/>
        <w:adjustRightInd w:val="0"/>
        <w:jc w:val="both"/>
        <w:rPr>
          <w:sz w:val="22"/>
          <w:szCs w:val="22"/>
        </w:rPr>
      </w:pPr>
      <w:r w:rsidRPr="00962A45">
        <w:rPr>
          <w:sz w:val="22"/>
          <w:szCs w:val="22"/>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31. Повышение квалификации муниципальных служащих</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Основной формой повышения квалификации муниципальных служащих является самообразование.</w:t>
      </w:r>
    </w:p>
    <w:p w:rsidR="00962A45" w:rsidRPr="00962A45" w:rsidRDefault="00962A45" w:rsidP="00962A45">
      <w:pPr>
        <w:autoSpaceDE w:val="0"/>
        <w:autoSpaceDN w:val="0"/>
        <w:adjustRightInd w:val="0"/>
        <w:jc w:val="both"/>
        <w:rPr>
          <w:sz w:val="22"/>
          <w:szCs w:val="22"/>
        </w:rPr>
      </w:pPr>
      <w:r w:rsidRPr="00962A45">
        <w:rPr>
          <w:sz w:val="22"/>
          <w:szCs w:val="22"/>
        </w:rPr>
        <w:t>2. Повышение квалификации муниципальных служащих за счет средств бюджета поселения производится на плановой основе.</w:t>
      </w:r>
    </w:p>
    <w:p w:rsidR="00962A45" w:rsidRPr="00962A45" w:rsidRDefault="00962A45" w:rsidP="00962A45">
      <w:pPr>
        <w:autoSpaceDE w:val="0"/>
        <w:autoSpaceDN w:val="0"/>
        <w:adjustRightInd w:val="0"/>
        <w:jc w:val="both"/>
        <w:rPr>
          <w:sz w:val="22"/>
          <w:szCs w:val="22"/>
        </w:rPr>
      </w:pPr>
      <w:r w:rsidRPr="00962A45">
        <w:rPr>
          <w:sz w:val="22"/>
          <w:szCs w:val="22"/>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962A45" w:rsidRPr="00962A45" w:rsidRDefault="00962A45" w:rsidP="00962A45">
      <w:pPr>
        <w:autoSpaceDE w:val="0"/>
        <w:autoSpaceDN w:val="0"/>
        <w:adjustRightInd w:val="0"/>
        <w:jc w:val="both"/>
        <w:rPr>
          <w:sz w:val="22"/>
          <w:szCs w:val="22"/>
        </w:rPr>
      </w:pPr>
      <w:r w:rsidRPr="00962A45">
        <w:rPr>
          <w:sz w:val="22"/>
          <w:szCs w:val="22"/>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962A45" w:rsidRPr="00962A45" w:rsidRDefault="00962A45" w:rsidP="00962A45">
      <w:pPr>
        <w:autoSpaceDE w:val="0"/>
        <w:autoSpaceDN w:val="0"/>
        <w:adjustRightInd w:val="0"/>
        <w:jc w:val="both"/>
        <w:rPr>
          <w:sz w:val="22"/>
          <w:szCs w:val="22"/>
        </w:rPr>
      </w:pPr>
      <w:r w:rsidRPr="00962A45">
        <w:rPr>
          <w:sz w:val="22"/>
          <w:szCs w:val="22"/>
        </w:rPr>
        <w:t>4. Периодичность обучения муниципальных служащих в порядке повышения квалификации - не реже одного раза в 3 года.</w:t>
      </w:r>
    </w:p>
    <w:p w:rsidR="00962A45" w:rsidRPr="00962A45" w:rsidRDefault="00962A45" w:rsidP="00962A45">
      <w:pPr>
        <w:autoSpaceDE w:val="0"/>
        <w:autoSpaceDN w:val="0"/>
        <w:adjustRightInd w:val="0"/>
        <w:jc w:val="both"/>
        <w:rPr>
          <w:sz w:val="22"/>
          <w:szCs w:val="22"/>
        </w:rPr>
      </w:pPr>
      <w:r w:rsidRPr="00962A45">
        <w:rPr>
          <w:sz w:val="22"/>
          <w:szCs w:val="22"/>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lastRenderedPageBreak/>
        <w:t>Статья 32. Предоставление материальной помощи муниципальным служащим</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962A45" w:rsidRPr="00962A45" w:rsidRDefault="00962A45" w:rsidP="00962A45">
      <w:pPr>
        <w:autoSpaceDE w:val="0"/>
        <w:autoSpaceDN w:val="0"/>
        <w:adjustRightInd w:val="0"/>
        <w:jc w:val="both"/>
        <w:rPr>
          <w:sz w:val="22"/>
          <w:szCs w:val="22"/>
        </w:rPr>
      </w:pPr>
      <w:r w:rsidRPr="00962A45">
        <w:rPr>
          <w:sz w:val="22"/>
          <w:szCs w:val="22"/>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962A45" w:rsidRPr="00962A45" w:rsidRDefault="00962A45" w:rsidP="00962A45">
      <w:pPr>
        <w:autoSpaceDE w:val="0"/>
        <w:autoSpaceDN w:val="0"/>
        <w:adjustRightInd w:val="0"/>
        <w:jc w:val="both"/>
        <w:rPr>
          <w:sz w:val="22"/>
          <w:szCs w:val="22"/>
        </w:rPr>
      </w:pPr>
      <w:r w:rsidRPr="00962A45">
        <w:rPr>
          <w:sz w:val="22"/>
          <w:szCs w:val="22"/>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962A45" w:rsidRPr="00962A45" w:rsidRDefault="00962A45" w:rsidP="00962A45">
      <w:pPr>
        <w:autoSpaceDE w:val="0"/>
        <w:autoSpaceDN w:val="0"/>
        <w:adjustRightInd w:val="0"/>
        <w:jc w:val="both"/>
        <w:rPr>
          <w:sz w:val="22"/>
          <w:szCs w:val="22"/>
        </w:rPr>
      </w:pPr>
      <w:r w:rsidRPr="00962A45">
        <w:rPr>
          <w:sz w:val="22"/>
          <w:szCs w:val="22"/>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962A45" w:rsidRPr="00962A45" w:rsidRDefault="00962A45" w:rsidP="00962A45">
      <w:pPr>
        <w:autoSpaceDE w:val="0"/>
        <w:autoSpaceDN w:val="0"/>
        <w:adjustRightInd w:val="0"/>
        <w:jc w:val="both"/>
        <w:outlineLvl w:val="2"/>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33. Обеспечение детей муниципальных служащих местами в детских дошкольных учреждениях</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962A45" w:rsidRPr="00962A45" w:rsidRDefault="00962A45" w:rsidP="00962A45">
      <w:pPr>
        <w:autoSpaceDE w:val="0"/>
        <w:autoSpaceDN w:val="0"/>
        <w:adjustRightInd w:val="0"/>
        <w:jc w:val="both"/>
        <w:outlineLvl w:val="2"/>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34. Служебные командировки муниципальных служащих</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В случае служебной необходимости муниципальный служащий направляется в служебные командировки.</w:t>
      </w:r>
    </w:p>
    <w:p w:rsidR="00962A45" w:rsidRPr="00962A45" w:rsidRDefault="00962A45" w:rsidP="00962A45">
      <w:pPr>
        <w:autoSpaceDE w:val="0"/>
        <w:autoSpaceDN w:val="0"/>
        <w:adjustRightInd w:val="0"/>
        <w:jc w:val="both"/>
        <w:rPr>
          <w:sz w:val="22"/>
          <w:szCs w:val="22"/>
        </w:rPr>
      </w:pPr>
      <w:r w:rsidRPr="00962A45">
        <w:rPr>
          <w:sz w:val="22"/>
          <w:szCs w:val="22"/>
        </w:rPr>
        <w:t>2. Направление в служебную командировку оформляется распоряжением главы администрации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3. Муниципальному служащему возмещаются следующие расходы, связанные со служебной командировкой:</w:t>
      </w:r>
    </w:p>
    <w:p w:rsidR="00962A45" w:rsidRPr="00962A45" w:rsidRDefault="00962A45" w:rsidP="00962A45">
      <w:pPr>
        <w:autoSpaceDE w:val="0"/>
        <w:autoSpaceDN w:val="0"/>
        <w:adjustRightInd w:val="0"/>
        <w:jc w:val="both"/>
        <w:rPr>
          <w:sz w:val="22"/>
          <w:szCs w:val="22"/>
        </w:rPr>
      </w:pPr>
      <w:r w:rsidRPr="00962A45">
        <w:rPr>
          <w:sz w:val="22"/>
          <w:szCs w:val="22"/>
        </w:rPr>
        <w:t>1) на проезд к месту командировки и обратно;</w:t>
      </w:r>
    </w:p>
    <w:p w:rsidR="00962A45" w:rsidRPr="00962A45" w:rsidRDefault="00962A45" w:rsidP="00962A45">
      <w:pPr>
        <w:autoSpaceDE w:val="0"/>
        <w:autoSpaceDN w:val="0"/>
        <w:adjustRightInd w:val="0"/>
        <w:jc w:val="both"/>
        <w:rPr>
          <w:sz w:val="22"/>
          <w:szCs w:val="22"/>
        </w:rPr>
      </w:pPr>
      <w:r w:rsidRPr="00962A45">
        <w:rPr>
          <w:sz w:val="22"/>
          <w:szCs w:val="22"/>
        </w:rPr>
        <w:t>2) на проживание в гостинице, а в случае, если в населенном пункте отсутствует гостиница, - на наем жилого помещения;</w:t>
      </w:r>
    </w:p>
    <w:p w:rsidR="00962A45" w:rsidRPr="00962A45" w:rsidRDefault="00962A45" w:rsidP="00962A45">
      <w:pPr>
        <w:autoSpaceDE w:val="0"/>
        <w:autoSpaceDN w:val="0"/>
        <w:adjustRightInd w:val="0"/>
        <w:jc w:val="both"/>
        <w:rPr>
          <w:sz w:val="22"/>
          <w:szCs w:val="22"/>
        </w:rPr>
      </w:pPr>
      <w:r w:rsidRPr="00962A45">
        <w:rPr>
          <w:sz w:val="22"/>
          <w:szCs w:val="22"/>
        </w:rPr>
        <w:t>3) суточные;</w:t>
      </w:r>
    </w:p>
    <w:p w:rsidR="00962A45" w:rsidRPr="00962A45" w:rsidRDefault="00962A45" w:rsidP="00962A45">
      <w:pPr>
        <w:autoSpaceDE w:val="0"/>
        <w:autoSpaceDN w:val="0"/>
        <w:adjustRightInd w:val="0"/>
        <w:jc w:val="both"/>
        <w:rPr>
          <w:sz w:val="22"/>
          <w:szCs w:val="22"/>
        </w:rPr>
      </w:pPr>
      <w:r w:rsidRPr="00962A45">
        <w:rPr>
          <w:sz w:val="22"/>
          <w:szCs w:val="22"/>
        </w:rPr>
        <w:t>4) расходы за пользование телефонной связью по служебной необходимости.</w:t>
      </w:r>
    </w:p>
    <w:p w:rsidR="00962A45" w:rsidRPr="00962A45" w:rsidRDefault="00962A45" w:rsidP="00962A45">
      <w:pPr>
        <w:autoSpaceDE w:val="0"/>
        <w:autoSpaceDN w:val="0"/>
        <w:adjustRightInd w:val="0"/>
        <w:jc w:val="both"/>
        <w:rPr>
          <w:sz w:val="22"/>
          <w:szCs w:val="22"/>
        </w:rPr>
      </w:pPr>
      <w:r w:rsidRPr="00962A45">
        <w:rPr>
          <w:sz w:val="22"/>
          <w:szCs w:val="22"/>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35. Гарантии для муниципальных служащих при сокращении штата, численности или ликвидации органа местного самоуправления</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962A45" w:rsidRPr="00962A45" w:rsidRDefault="00962A45" w:rsidP="00962A45">
      <w:pPr>
        <w:autoSpaceDE w:val="0"/>
        <w:autoSpaceDN w:val="0"/>
        <w:adjustRightInd w:val="0"/>
        <w:jc w:val="both"/>
        <w:rPr>
          <w:sz w:val="22"/>
          <w:szCs w:val="22"/>
        </w:rPr>
      </w:pPr>
      <w:r w:rsidRPr="00962A45">
        <w:rPr>
          <w:sz w:val="22"/>
          <w:szCs w:val="22"/>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962A45" w:rsidRPr="00962A45" w:rsidRDefault="00962A45" w:rsidP="00962A45">
      <w:pPr>
        <w:autoSpaceDE w:val="0"/>
        <w:autoSpaceDN w:val="0"/>
        <w:adjustRightInd w:val="0"/>
        <w:jc w:val="both"/>
        <w:rPr>
          <w:sz w:val="22"/>
          <w:szCs w:val="22"/>
        </w:rPr>
      </w:pPr>
      <w:r w:rsidRPr="00962A45">
        <w:rPr>
          <w:sz w:val="22"/>
          <w:szCs w:val="22"/>
        </w:rPr>
        <w:t xml:space="preserve">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w:t>
      </w:r>
      <w:r w:rsidRPr="00962A45">
        <w:rPr>
          <w:sz w:val="22"/>
          <w:szCs w:val="22"/>
        </w:rPr>
        <w:lastRenderedPageBreak/>
        <w:t>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962A45" w:rsidRPr="00962A45" w:rsidRDefault="00962A45" w:rsidP="00962A45">
      <w:pPr>
        <w:autoSpaceDE w:val="0"/>
        <w:autoSpaceDN w:val="0"/>
        <w:adjustRightInd w:val="0"/>
        <w:jc w:val="both"/>
        <w:rPr>
          <w:sz w:val="22"/>
          <w:szCs w:val="22"/>
        </w:rPr>
      </w:pPr>
      <w:r w:rsidRPr="00962A45">
        <w:rPr>
          <w:sz w:val="22"/>
          <w:szCs w:val="22"/>
        </w:rPr>
        <w:t>Порядок осуществления выплат, предусмотренных настоящей частью, определяется правовым актом администрации муниципального образования.</w:t>
      </w:r>
    </w:p>
    <w:p w:rsidR="00962A45" w:rsidRPr="00962A45" w:rsidRDefault="00962A45" w:rsidP="00962A45">
      <w:pPr>
        <w:autoSpaceDE w:val="0"/>
        <w:autoSpaceDN w:val="0"/>
        <w:adjustRightInd w:val="0"/>
        <w:jc w:val="center"/>
        <w:rPr>
          <w:sz w:val="22"/>
          <w:szCs w:val="22"/>
        </w:rPr>
      </w:pPr>
    </w:p>
    <w:p w:rsidR="00962A45" w:rsidRPr="00962A45" w:rsidRDefault="00962A45" w:rsidP="00962A45">
      <w:pPr>
        <w:autoSpaceDE w:val="0"/>
        <w:autoSpaceDN w:val="0"/>
        <w:adjustRightInd w:val="0"/>
        <w:jc w:val="center"/>
        <w:outlineLvl w:val="1"/>
        <w:rPr>
          <w:sz w:val="22"/>
          <w:szCs w:val="22"/>
        </w:rPr>
      </w:pPr>
      <w:r w:rsidRPr="00962A45">
        <w:rPr>
          <w:sz w:val="22"/>
          <w:szCs w:val="22"/>
        </w:rPr>
        <w:t>Глава 4. ПРОХОЖДЕНИЕ МУНИЦИПАЛЬНОЙ СЛУЖБЫ</w:t>
      </w:r>
    </w:p>
    <w:p w:rsidR="00962A45" w:rsidRPr="00962A45" w:rsidRDefault="00962A45" w:rsidP="00962A45">
      <w:pPr>
        <w:autoSpaceDE w:val="0"/>
        <w:autoSpaceDN w:val="0"/>
        <w:adjustRightInd w:val="0"/>
        <w:jc w:val="center"/>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36. Право поступления на муниципальную службу</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143" w:history="1">
        <w:r w:rsidRPr="00962A45">
          <w:rPr>
            <w:color w:val="0000FF"/>
            <w:sz w:val="22"/>
            <w:szCs w:val="22"/>
          </w:rPr>
          <w:t>законе</w:t>
        </w:r>
      </w:hyperlink>
      <w:r w:rsidRPr="00962A45">
        <w:rPr>
          <w:sz w:val="22"/>
          <w:szCs w:val="22"/>
        </w:rPr>
        <w:t xml:space="preserve"> "О муниципальной службе в Российской Федерации" в качестве ограничений, связанных с муниципальной службой.</w:t>
      </w:r>
    </w:p>
    <w:p w:rsidR="00962A45" w:rsidRPr="00962A45" w:rsidRDefault="00962A45" w:rsidP="00962A45">
      <w:pPr>
        <w:autoSpaceDE w:val="0"/>
        <w:autoSpaceDN w:val="0"/>
        <w:adjustRightInd w:val="0"/>
        <w:jc w:val="both"/>
        <w:rPr>
          <w:sz w:val="22"/>
          <w:szCs w:val="22"/>
        </w:rPr>
      </w:pPr>
      <w:r w:rsidRPr="00962A45">
        <w:rPr>
          <w:sz w:val="22"/>
          <w:szCs w:val="22"/>
        </w:rPr>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962A45" w:rsidRPr="00962A45" w:rsidRDefault="00962A45" w:rsidP="00962A45">
      <w:pPr>
        <w:autoSpaceDE w:val="0"/>
        <w:autoSpaceDN w:val="0"/>
        <w:adjustRightInd w:val="0"/>
        <w:jc w:val="both"/>
        <w:rPr>
          <w:sz w:val="22"/>
          <w:szCs w:val="22"/>
        </w:rPr>
      </w:pPr>
      <w:r w:rsidRPr="00962A45">
        <w:rPr>
          <w:sz w:val="22"/>
          <w:szCs w:val="22"/>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144" w:history="1">
        <w:r w:rsidRPr="00962A45">
          <w:rPr>
            <w:color w:val="0000FF"/>
            <w:sz w:val="22"/>
            <w:szCs w:val="22"/>
          </w:rPr>
          <w:t>статьей 13</w:t>
        </w:r>
      </w:hyperlink>
      <w:r w:rsidRPr="00962A45">
        <w:rPr>
          <w:sz w:val="22"/>
          <w:szCs w:val="22"/>
        </w:rPr>
        <w:t xml:space="preserve"> Федерального закона "О муниципальной службе в Российской Федерации".</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37. Документы, представляемые при поступлении на муниципальную службу</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962A45" w:rsidRPr="00962A45" w:rsidRDefault="00962A45" w:rsidP="00962A45">
      <w:pPr>
        <w:autoSpaceDE w:val="0"/>
        <w:autoSpaceDN w:val="0"/>
        <w:adjustRightInd w:val="0"/>
        <w:jc w:val="both"/>
        <w:rPr>
          <w:sz w:val="22"/>
          <w:szCs w:val="22"/>
        </w:rPr>
      </w:pPr>
      <w:r w:rsidRPr="00962A45">
        <w:rPr>
          <w:sz w:val="22"/>
          <w:szCs w:val="22"/>
        </w:rPr>
        <w:t>1) заявление с просьбой о поступлении на муниципальную службу и замещении должности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62A45" w:rsidRPr="00962A45" w:rsidRDefault="00962A45" w:rsidP="00962A45">
      <w:pPr>
        <w:autoSpaceDE w:val="0"/>
        <w:autoSpaceDN w:val="0"/>
        <w:adjustRightInd w:val="0"/>
        <w:jc w:val="both"/>
        <w:rPr>
          <w:sz w:val="22"/>
          <w:szCs w:val="22"/>
        </w:rPr>
      </w:pPr>
      <w:r w:rsidRPr="00962A45">
        <w:rPr>
          <w:sz w:val="22"/>
          <w:szCs w:val="22"/>
        </w:rPr>
        <w:t>3) паспорт;</w:t>
      </w:r>
    </w:p>
    <w:p w:rsidR="00962A45" w:rsidRPr="00962A45" w:rsidRDefault="00962A45" w:rsidP="00962A45">
      <w:pPr>
        <w:autoSpaceDE w:val="0"/>
        <w:autoSpaceDN w:val="0"/>
        <w:adjustRightInd w:val="0"/>
        <w:jc w:val="both"/>
        <w:rPr>
          <w:sz w:val="22"/>
          <w:szCs w:val="22"/>
        </w:rPr>
      </w:pPr>
      <w:r w:rsidRPr="00962A45">
        <w:rPr>
          <w:sz w:val="22"/>
          <w:szCs w:val="22"/>
        </w:rPr>
        <w:t>4) трудовую книжку, за исключением случаев, когда трудовой договор заключается впервые;</w:t>
      </w:r>
    </w:p>
    <w:p w:rsidR="00962A45" w:rsidRPr="00962A45" w:rsidRDefault="00962A45" w:rsidP="00962A45">
      <w:pPr>
        <w:autoSpaceDE w:val="0"/>
        <w:autoSpaceDN w:val="0"/>
        <w:adjustRightInd w:val="0"/>
        <w:jc w:val="both"/>
        <w:rPr>
          <w:sz w:val="22"/>
          <w:szCs w:val="22"/>
        </w:rPr>
      </w:pPr>
      <w:r w:rsidRPr="00962A45">
        <w:rPr>
          <w:sz w:val="22"/>
          <w:szCs w:val="22"/>
        </w:rPr>
        <w:t>5) документ об образовании;</w:t>
      </w:r>
    </w:p>
    <w:p w:rsidR="00962A45" w:rsidRPr="00962A45" w:rsidRDefault="00962A45" w:rsidP="00962A45">
      <w:pPr>
        <w:autoSpaceDE w:val="0"/>
        <w:autoSpaceDN w:val="0"/>
        <w:adjustRightInd w:val="0"/>
        <w:jc w:val="both"/>
        <w:rPr>
          <w:sz w:val="22"/>
          <w:szCs w:val="22"/>
        </w:rPr>
      </w:pPr>
      <w:r w:rsidRPr="00962A45">
        <w:rPr>
          <w:sz w:val="22"/>
          <w:szCs w:val="22"/>
        </w:rPr>
        <w:t>6) страховое свидетельство обязательного пенсионного страхования, за исключением случаев, когда трудовой договор заключается впервые;</w:t>
      </w:r>
    </w:p>
    <w:p w:rsidR="00962A45" w:rsidRPr="00962A45" w:rsidRDefault="00962A45" w:rsidP="00962A45">
      <w:pPr>
        <w:autoSpaceDE w:val="0"/>
        <w:autoSpaceDN w:val="0"/>
        <w:adjustRightInd w:val="0"/>
        <w:jc w:val="both"/>
        <w:rPr>
          <w:sz w:val="22"/>
          <w:szCs w:val="22"/>
        </w:rPr>
      </w:pPr>
      <w:r w:rsidRPr="00962A45">
        <w:rPr>
          <w:sz w:val="22"/>
          <w:szCs w:val="22"/>
        </w:rPr>
        <w:t>7) свидетельство о постановке физического лица на учет в налоговом органе по месту жительства на территории Российской Федерации;</w:t>
      </w:r>
    </w:p>
    <w:p w:rsidR="00962A45" w:rsidRPr="00962A45" w:rsidRDefault="00962A45" w:rsidP="00962A45">
      <w:pPr>
        <w:autoSpaceDE w:val="0"/>
        <w:autoSpaceDN w:val="0"/>
        <w:adjustRightInd w:val="0"/>
        <w:jc w:val="both"/>
        <w:rPr>
          <w:sz w:val="22"/>
          <w:szCs w:val="22"/>
        </w:rPr>
      </w:pPr>
      <w:r w:rsidRPr="00962A45">
        <w:rPr>
          <w:sz w:val="22"/>
          <w:szCs w:val="22"/>
        </w:rPr>
        <w:t>8) документы воинского учета - для военнообязанных и лиц, подлежащих призыву на военную службу;</w:t>
      </w:r>
    </w:p>
    <w:p w:rsidR="00962A45" w:rsidRPr="00962A45" w:rsidRDefault="00962A45" w:rsidP="00962A45">
      <w:pPr>
        <w:autoSpaceDE w:val="0"/>
        <w:autoSpaceDN w:val="0"/>
        <w:adjustRightInd w:val="0"/>
        <w:jc w:val="both"/>
        <w:rPr>
          <w:sz w:val="22"/>
          <w:szCs w:val="22"/>
        </w:rPr>
      </w:pPr>
      <w:r w:rsidRPr="00962A45">
        <w:rPr>
          <w:sz w:val="22"/>
          <w:szCs w:val="22"/>
        </w:rPr>
        <w:t>9) заключение медицинской организации об отсутствии заболевания, препятствующего поступлению на муниципальную службу;</w:t>
      </w:r>
    </w:p>
    <w:p w:rsidR="00962A45" w:rsidRPr="00962A45" w:rsidRDefault="00962A45" w:rsidP="00962A45">
      <w:pPr>
        <w:autoSpaceDE w:val="0"/>
        <w:autoSpaceDN w:val="0"/>
        <w:adjustRightInd w:val="0"/>
        <w:jc w:val="both"/>
        <w:rPr>
          <w:sz w:val="22"/>
          <w:szCs w:val="22"/>
        </w:rPr>
      </w:pPr>
      <w:r w:rsidRPr="00962A45">
        <w:rPr>
          <w:sz w:val="22"/>
          <w:szCs w:val="22"/>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62A45" w:rsidRPr="00962A45" w:rsidRDefault="00962A45" w:rsidP="00962A45">
      <w:pPr>
        <w:autoSpaceDE w:val="0"/>
        <w:autoSpaceDN w:val="0"/>
        <w:adjustRightInd w:val="0"/>
        <w:jc w:val="both"/>
        <w:rPr>
          <w:sz w:val="22"/>
          <w:szCs w:val="22"/>
        </w:rPr>
      </w:pPr>
      <w:r w:rsidRPr="00962A45">
        <w:rPr>
          <w:sz w:val="22"/>
          <w:szCs w:val="2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62A45" w:rsidRPr="00962A45" w:rsidRDefault="00962A45" w:rsidP="00962A45">
      <w:pPr>
        <w:autoSpaceDE w:val="0"/>
        <w:autoSpaceDN w:val="0"/>
        <w:adjustRightInd w:val="0"/>
        <w:jc w:val="both"/>
        <w:rPr>
          <w:sz w:val="22"/>
          <w:szCs w:val="22"/>
        </w:rPr>
      </w:pPr>
      <w:r w:rsidRPr="00962A45">
        <w:rPr>
          <w:sz w:val="22"/>
          <w:szCs w:val="22"/>
        </w:rPr>
        <w:t xml:space="preserve">Непредставление хотя бы одного из документов, предусмотренных </w:t>
      </w:r>
      <w:hyperlink r:id="rId145" w:history="1">
        <w:r w:rsidRPr="00962A45">
          <w:rPr>
            <w:color w:val="0000FF"/>
            <w:sz w:val="22"/>
            <w:szCs w:val="22"/>
          </w:rPr>
          <w:t>пунктами 1</w:t>
        </w:r>
      </w:hyperlink>
      <w:r w:rsidRPr="00962A45">
        <w:rPr>
          <w:sz w:val="22"/>
          <w:szCs w:val="22"/>
        </w:rPr>
        <w:t xml:space="preserve"> - </w:t>
      </w:r>
      <w:hyperlink r:id="rId146" w:history="1">
        <w:r w:rsidRPr="00962A45">
          <w:rPr>
            <w:color w:val="0000FF"/>
            <w:sz w:val="22"/>
            <w:szCs w:val="22"/>
          </w:rPr>
          <w:t>10</w:t>
        </w:r>
      </w:hyperlink>
      <w:r w:rsidRPr="00962A45">
        <w:rPr>
          <w:sz w:val="22"/>
          <w:szCs w:val="22"/>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w:t>
      </w:r>
      <w:r w:rsidRPr="00962A45">
        <w:rPr>
          <w:sz w:val="22"/>
          <w:szCs w:val="22"/>
        </w:rPr>
        <w:lastRenderedPageBreak/>
        <w:t>в течение 5 рабочих дней со дня регистрации указанного заявления с изложением причин оставления такого заявления без рассмотрения.</w:t>
      </w:r>
    </w:p>
    <w:p w:rsidR="00962A45" w:rsidRPr="00962A45" w:rsidRDefault="00962A45" w:rsidP="00962A45">
      <w:pPr>
        <w:autoSpaceDE w:val="0"/>
        <w:autoSpaceDN w:val="0"/>
        <w:adjustRightInd w:val="0"/>
        <w:jc w:val="both"/>
        <w:rPr>
          <w:sz w:val="22"/>
          <w:szCs w:val="22"/>
        </w:rPr>
      </w:pPr>
      <w:r w:rsidRPr="00962A45">
        <w:rPr>
          <w:sz w:val="22"/>
          <w:szCs w:val="22"/>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962A45" w:rsidRPr="00962A45" w:rsidRDefault="00962A45" w:rsidP="00962A45">
      <w:pPr>
        <w:autoSpaceDE w:val="0"/>
        <w:autoSpaceDN w:val="0"/>
        <w:adjustRightInd w:val="0"/>
        <w:jc w:val="both"/>
        <w:rPr>
          <w:sz w:val="22"/>
          <w:szCs w:val="22"/>
        </w:rPr>
      </w:pPr>
      <w:r w:rsidRPr="00962A45">
        <w:rPr>
          <w:sz w:val="22"/>
          <w:szCs w:val="22"/>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962A45" w:rsidRPr="00962A45" w:rsidRDefault="00962A45" w:rsidP="00962A45">
      <w:pPr>
        <w:autoSpaceDE w:val="0"/>
        <w:autoSpaceDN w:val="0"/>
        <w:adjustRightInd w:val="0"/>
        <w:jc w:val="both"/>
        <w:rPr>
          <w:sz w:val="22"/>
          <w:szCs w:val="22"/>
        </w:rPr>
      </w:pPr>
      <w:r w:rsidRPr="00962A45">
        <w:rPr>
          <w:sz w:val="22"/>
          <w:szCs w:val="22"/>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962A45" w:rsidRPr="00962A45" w:rsidRDefault="00962A45" w:rsidP="00962A45">
      <w:pPr>
        <w:autoSpaceDE w:val="0"/>
        <w:autoSpaceDN w:val="0"/>
        <w:adjustRightInd w:val="0"/>
        <w:jc w:val="both"/>
        <w:rPr>
          <w:sz w:val="22"/>
          <w:szCs w:val="22"/>
        </w:rPr>
      </w:pPr>
      <w:r w:rsidRPr="00962A45">
        <w:rPr>
          <w:sz w:val="22"/>
          <w:szCs w:val="22"/>
        </w:rPr>
        <w:t xml:space="preserve">4. Орган, ведающий кадровыми вопросами, рассматривает представленные документы, осуществляет их проверку в соответствии с </w:t>
      </w:r>
      <w:hyperlink r:id="rId147" w:history="1">
        <w:r w:rsidRPr="00962A45">
          <w:rPr>
            <w:color w:val="0000FF"/>
            <w:sz w:val="22"/>
            <w:szCs w:val="22"/>
          </w:rPr>
          <w:t>частью 2</w:t>
        </w:r>
      </w:hyperlink>
      <w:r w:rsidRPr="00962A45">
        <w:rPr>
          <w:sz w:val="22"/>
          <w:szCs w:val="22"/>
        </w:rPr>
        <w:t xml:space="preserve"> настоящей статьи.</w:t>
      </w:r>
    </w:p>
    <w:p w:rsidR="00962A45" w:rsidRPr="00962A45" w:rsidRDefault="00962A45" w:rsidP="00962A45">
      <w:pPr>
        <w:autoSpaceDE w:val="0"/>
        <w:autoSpaceDN w:val="0"/>
        <w:adjustRightInd w:val="0"/>
        <w:jc w:val="both"/>
        <w:rPr>
          <w:sz w:val="22"/>
          <w:szCs w:val="22"/>
        </w:rPr>
      </w:pPr>
      <w:r w:rsidRPr="00962A45">
        <w:rPr>
          <w:sz w:val="22"/>
          <w:szCs w:val="22"/>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38. Конкурс на замещение вакантной должности муниципальной службы</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962A45" w:rsidRPr="00962A45" w:rsidRDefault="00962A45" w:rsidP="00962A45">
      <w:pPr>
        <w:autoSpaceDE w:val="0"/>
        <w:autoSpaceDN w:val="0"/>
        <w:adjustRightInd w:val="0"/>
        <w:jc w:val="both"/>
        <w:rPr>
          <w:sz w:val="22"/>
          <w:szCs w:val="22"/>
        </w:rPr>
      </w:pPr>
      <w:r w:rsidRPr="00962A45">
        <w:rPr>
          <w:sz w:val="22"/>
          <w:szCs w:val="22"/>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962A45" w:rsidRPr="00962A45" w:rsidRDefault="00962A45" w:rsidP="00962A45">
      <w:pPr>
        <w:autoSpaceDE w:val="0"/>
        <w:autoSpaceDN w:val="0"/>
        <w:adjustRightInd w:val="0"/>
        <w:jc w:val="both"/>
        <w:rPr>
          <w:sz w:val="22"/>
          <w:szCs w:val="22"/>
        </w:rPr>
      </w:pPr>
      <w:r w:rsidRPr="00962A45">
        <w:rPr>
          <w:sz w:val="22"/>
          <w:szCs w:val="22"/>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962A45" w:rsidRPr="00962A45" w:rsidRDefault="00962A45" w:rsidP="00962A45">
      <w:pPr>
        <w:autoSpaceDE w:val="0"/>
        <w:autoSpaceDN w:val="0"/>
        <w:adjustRightInd w:val="0"/>
        <w:jc w:val="both"/>
        <w:rPr>
          <w:sz w:val="22"/>
          <w:szCs w:val="22"/>
        </w:rPr>
      </w:pPr>
      <w:r w:rsidRPr="00962A45">
        <w:rPr>
          <w:sz w:val="22"/>
          <w:szCs w:val="22"/>
        </w:rPr>
        <w:t>3. Проведение конкурса возлагается на конкурсные комиссии.</w:t>
      </w:r>
    </w:p>
    <w:p w:rsidR="00962A45" w:rsidRPr="00962A45" w:rsidRDefault="00962A45" w:rsidP="00962A45">
      <w:pPr>
        <w:autoSpaceDE w:val="0"/>
        <w:autoSpaceDN w:val="0"/>
        <w:adjustRightInd w:val="0"/>
        <w:jc w:val="both"/>
        <w:rPr>
          <w:sz w:val="22"/>
          <w:szCs w:val="22"/>
        </w:rPr>
      </w:pPr>
      <w:r w:rsidRPr="00962A45">
        <w:rPr>
          <w:sz w:val="22"/>
          <w:szCs w:val="22"/>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962A45" w:rsidRPr="00962A45" w:rsidRDefault="00962A45" w:rsidP="00962A45">
      <w:pPr>
        <w:autoSpaceDE w:val="0"/>
        <w:autoSpaceDN w:val="0"/>
        <w:adjustRightInd w:val="0"/>
        <w:jc w:val="both"/>
        <w:rPr>
          <w:sz w:val="22"/>
          <w:szCs w:val="22"/>
        </w:rPr>
      </w:pPr>
      <w:r w:rsidRPr="00962A45">
        <w:rPr>
          <w:sz w:val="22"/>
          <w:szCs w:val="22"/>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962A45" w:rsidRPr="00962A45" w:rsidRDefault="00962A45" w:rsidP="00962A45">
      <w:pPr>
        <w:autoSpaceDE w:val="0"/>
        <w:autoSpaceDN w:val="0"/>
        <w:adjustRightInd w:val="0"/>
        <w:jc w:val="both"/>
        <w:rPr>
          <w:sz w:val="22"/>
          <w:szCs w:val="22"/>
        </w:rPr>
      </w:pPr>
      <w:r w:rsidRPr="00962A45">
        <w:rPr>
          <w:sz w:val="22"/>
          <w:szCs w:val="22"/>
        </w:rPr>
        <w:t>5. Каждому участнику конкурса сообщается о результатах конкурса в письменной форме в течение месяца со дня его завершения.</w:t>
      </w:r>
    </w:p>
    <w:p w:rsidR="00962A45" w:rsidRPr="00962A45" w:rsidRDefault="00962A45" w:rsidP="00962A45">
      <w:pPr>
        <w:autoSpaceDE w:val="0"/>
        <w:autoSpaceDN w:val="0"/>
        <w:adjustRightInd w:val="0"/>
        <w:jc w:val="both"/>
        <w:rPr>
          <w:sz w:val="22"/>
          <w:szCs w:val="22"/>
        </w:rPr>
      </w:pPr>
      <w:r w:rsidRPr="00962A45">
        <w:rPr>
          <w:sz w:val="22"/>
          <w:szCs w:val="22"/>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По результатам проведения конкурса конкурсная комиссия принимает одно из следующих решений:</w:t>
      </w:r>
    </w:p>
    <w:p w:rsidR="00962A45" w:rsidRPr="00962A45" w:rsidRDefault="00962A45" w:rsidP="00962A45">
      <w:pPr>
        <w:autoSpaceDE w:val="0"/>
        <w:autoSpaceDN w:val="0"/>
        <w:adjustRightInd w:val="0"/>
        <w:jc w:val="both"/>
        <w:rPr>
          <w:sz w:val="22"/>
          <w:szCs w:val="22"/>
        </w:rPr>
      </w:pPr>
      <w:r w:rsidRPr="00962A45">
        <w:rPr>
          <w:sz w:val="22"/>
          <w:szCs w:val="22"/>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39. Испытание при поступлении на должность муниципальной службы</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962A45" w:rsidRPr="00962A45" w:rsidRDefault="00962A45" w:rsidP="00962A45">
      <w:pPr>
        <w:autoSpaceDE w:val="0"/>
        <w:autoSpaceDN w:val="0"/>
        <w:adjustRightInd w:val="0"/>
        <w:jc w:val="both"/>
        <w:rPr>
          <w:sz w:val="22"/>
          <w:szCs w:val="22"/>
        </w:rPr>
      </w:pPr>
      <w:r w:rsidRPr="00962A45">
        <w:rPr>
          <w:sz w:val="22"/>
          <w:szCs w:val="22"/>
        </w:rPr>
        <w:t>Условие об испытании указывается в распоряжении (приказе) о назначении лица на должность муниципальной службы и трудовом договоре.</w:t>
      </w:r>
    </w:p>
    <w:p w:rsidR="00962A45" w:rsidRPr="00962A45" w:rsidRDefault="00962A45" w:rsidP="00962A45">
      <w:pPr>
        <w:autoSpaceDE w:val="0"/>
        <w:autoSpaceDN w:val="0"/>
        <w:adjustRightInd w:val="0"/>
        <w:jc w:val="both"/>
        <w:rPr>
          <w:sz w:val="22"/>
          <w:szCs w:val="22"/>
        </w:rPr>
      </w:pPr>
      <w:r w:rsidRPr="00962A45">
        <w:rPr>
          <w:sz w:val="22"/>
          <w:szCs w:val="22"/>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962A45" w:rsidRPr="00962A45" w:rsidRDefault="00962A45" w:rsidP="00962A45">
      <w:pPr>
        <w:autoSpaceDE w:val="0"/>
        <w:autoSpaceDN w:val="0"/>
        <w:adjustRightInd w:val="0"/>
        <w:jc w:val="both"/>
        <w:rPr>
          <w:sz w:val="22"/>
          <w:szCs w:val="22"/>
        </w:rPr>
      </w:pPr>
      <w:r w:rsidRPr="00962A45">
        <w:rPr>
          <w:sz w:val="22"/>
          <w:szCs w:val="22"/>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962A45" w:rsidRPr="00962A45" w:rsidRDefault="00962A45" w:rsidP="00962A45">
      <w:pPr>
        <w:autoSpaceDE w:val="0"/>
        <w:autoSpaceDN w:val="0"/>
        <w:adjustRightInd w:val="0"/>
        <w:jc w:val="both"/>
        <w:rPr>
          <w:sz w:val="22"/>
          <w:szCs w:val="22"/>
        </w:rPr>
      </w:pPr>
      <w:r w:rsidRPr="00962A45">
        <w:rPr>
          <w:sz w:val="22"/>
          <w:szCs w:val="22"/>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962A45" w:rsidRPr="00962A45" w:rsidRDefault="00962A45" w:rsidP="00962A45">
      <w:pPr>
        <w:autoSpaceDE w:val="0"/>
        <w:autoSpaceDN w:val="0"/>
        <w:adjustRightInd w:val="0"/>
        <w:jc w:val="both"/>
        <w:rPr>
          <w:sz w:val="22"/>
          <w:szCs w:val="22"/>
        </w:rPr>
      </w:pPr>
      <w:r w:rsidRPr="00962A45">
        <w:rPr>
          <w:sz w:val="22"/>
          <w:szCs w:val="22"/>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962A45" w:rsidRPr="00962A45" w:rsidRDefault="00962A45" w:rsidP="00962A45">
      <w:pPr>
        <w:autoSpaceDE w:val="0"/>
        <w:autoSpaceDN w:val="0"/>
        <w:adjustRightInd w:val="0"/>
        <w:jc w:val="both"/>
        <w:rPr>
          <w:sz w:val="22"/>
          <w:szCs w:val="22"/>
        </w:rPr>
      </w:pPr>
      <w:r w:rsidRPr="00962A45">
        <w:rPr>
          <w:sz w:val="22"/>
          <w:szCs w:val="22"/>
        </w:rPr>
        <w:t>Испытательный срок засчитывается в стаж муниципальной службы.</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40. Порядок оформления поступления на муниципальную службу</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С лицом, поступающим на должность муниципальной службы, заключается трудовой договор.</w:t>
      </w:r>
    </w:p>
    <w:p w:rsidR="00962A45" w:rsidRPr="00962A45" w:rsidRDefault="00962A45" w:rsidP="00962A45">
      <w:pPr>
        <w:autoSpaceDE w:val="0"/>
        <w:autoSpaceDN w:val="0"/>
        <w:adjustRightInd w:val="0"/>
        <w:jc w:val="both"/>
        <w:rPr>
          <w:sz w:val="22"/>
          <w:szCs w:val="22"/>
        </w:rPr>
      </w:pPr>
      <w:r w:rsidRPr="00962A45">
        <w:rPr>
          <w:sz w:val="22"/>
          <w:szCs w:val="22"/>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962A45" w:rsidRPr="00962A45" w:rsidRDefault="00962A45" w:rsidP="00962A45">
      <w:pPr>
        <w:autoSpaceDE w:val="0"/>
        <w:autoSpaceDN w:val="0"/>
        <w:adjustRightInd w:val="0"/>
        <w:jc w:val="both"/>
        <w:rPr>
          <w:sz w:val="22"/>
          <w:szCs w:val="22"/>
        </w:rPr>
      </w:pPr>
      <w:r w:rsidRPr="00962A45">
        <w:rPr>
          <w:sz w:val="22"/>
          <w:szCs w:val="22"/>
        </w:rPr>
        <w:t>2. Трудовой договор заключается по общему правилу на неопределенный срок, за исключением случаев, предусмотренных федеральными законами.</w:t>
      </w:r>
    </w:p>
    <w:p w:rsidR="00962A45" w:rsidRPr="00962A45" w:rsidRDefault="00962A45" w:rsidP="00962A45">
      <w:pPr>
        <w:autoSpaceDE w:val="0"/>
        <w:autoSpaceDN w:val="0"/>
        <w:adjustRightInd w:val="0"/>
        <w:jc w:val="both"/>
        <w:rPr>
          <w:sz w:val="22"/>
          <w:szCs w:val="22"/>
        </w:rPr>
      </w:pPr>
      <w:r w:rsidRPr="00962A45">
        <w:rPr>
          <w:sz w:val="22"/>
          <w:szCs w:val="22"/>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 xml:space="preserve">        4. Поступление гражданина на муниципальную службу оформляется распоряжением главы администрации муниципального образования.  </w:t>
      </w:r>
    </w:p>
    <w:p w:rsidR="00962A45" w:rsidRPr="00962A45" w:rsidRDefault="00962A45" w:rsidP="00962A45">
      <w:pPr>
        <w:autoSpaceDE w:val="0"/>
        <w:autoSpaceDN w:val="0"/>
        <w:adjustRightInd w:val="0"/>
        <w:jc w:val="both"/>
        <w:rPr>
          <w:sz w:val="22"/>
          <w:szCs w:val="22"/>
        </w:rPr>
      </w:pPr>
      <w:r w:rsidRPr="00962A45">
        <w:rPr>
          <w:sz w:val="22"/>
          <w:szCs w:val="22"/>
        </w:rPr>
        <w:t xml:space="preserve">        5. Распоряжение объявляется лицу, назначаемому на должность муниципальной службы, под расписку.</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41. Личное дело муниципального служащего</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62A45" w:rsidRPr="00962A45" w:rsidRDefault="00962A45" w:rsidP="00962A45">
      <w:pPr>
        <w:autoSpaceDE w:val="0"/>
        <w:autoSpaceDN w:val="0"/>
        <w:adjustRightInd w:val="0"/>
        <w:jc w:val="both"/>
        <w:rPr>
          <w:sz w:val="22"/>
          <w:szCs w:val="22"/>
        </w:rPr>
      </w:pPr>
      <w:r w:rsidRPr="00962A45">
        <w:rPr>
          <w:sz w:val="22"/>
          <w:szCs w:val="22"/>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42. Удостоверение муниципального служащего</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Муниципальному служащему выдается удостоверение установленного образца.</w:t>
      </w:r>
    </w:p>
    <w:p w:rsidR="00962A45" w:rsidRPr="00962A45" w:rsidRDefault="00962A45" w:rsidP="00962A45">
      <w:pPr>
        <w:autoSpaceDE w:val="0"/>
        <w:autoSpaceDN w:val="0"/>
        <w:adjustRightInd w:val="0"/>
        <w:jc w:val="both"/>
        <w:rPr>
          <w:sz w:val="22"/>
          <w:szCs w:val="22"/>
        </w:rPr>
      </w:pPr>
      <w:r w:rsidRPr="00962A45">
        <w:rPr>
          <w:sz w:val="22"/>
          <w:szCs w:val="22"/>
        </w:rPr>
        <w:t>2. Удостоверение муниципального служащего является документом, подтверждающим должностные полномочия.</w:t>
      </w:r>
    </w:p>
    <w:p w:rsidR="00962A45" w:rsidRPr="00962A45" w:rsidRDefault="00962A45" w:rsidP="00962A45">
      <w:pPr>
        <w:autoSpaceDE w:val="0"/>
        <w:autoSpaceDN w:val="0"/>
        <w:adjustRightInd w:val="0"/>
        <w:jc w:val="both"/>
        <w:rPr>
          <w:sz w:val="22"/>
          <w:szCs w:val="22"/>
        </w:rPr>
      </w:pPr>
      <w:r w:rsidRPr="00962A45">
        <w:rPr>
          <w:sz w:val="22"/>
          <w:szCs w:val="22"/>
        </w:rPr>
        <w:t>Удостоверение содержит сведения о замещаемой должности муниципальной службы.</w:t>
      </w:r>
    </w:p>
    <w:p w:rsidR="00962A45" w:rsidRPr="00962A45" w:rsidRDefault="00962A45" w:rsidP="00962A45">
      <w:pPr>
        <w:autoSpaceDE w:val="0"/>
        <w:autoSpaceDN w:val="0"/>
        <w:adjustRightInd w:val="0"/>
        <w:jc w:val="both"/>
        <w:rPr>
          <w:sz w:val="22"/>
          <w:szCs w:val="22"/>
        </w:rPr>
      </w:pPr>
      <w:r w:rsidRPr="00962A45">
        <w:rPr>
          <w:sz w:val="22"/>
          <w:szCs w:val="22"/>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43. Стаж муниципальной службы</w:t>
      </w:r>
    </w:p>
    <w:p w:rsidR="00962A45" w:rsidRPr="00962A45" w:rsidRDefault="00962A45" w:rsidP="00962A45">
      <w:pPr>
        <w:autoSpaceDE w:val="0"/>
        <w:autoSpaceDN w:val="0"/>
        <w:adjustRightInd w:val="0"/>
        <w:jc w:val="both"/>
        <w:rPr>
          <w:sz w:val="22"/>
          <w:szCs w:val="22"/>
        </w:rPr>
      </w:pPr>
    </w:p>
    <w:p w:rsidR="00962A45" w:rsidRPr="00962A45" w:rsidRDefault="00962A45" w:rsidP="00962A45">
      <w:pPr>
        <w:widowControl w:val="0"/>
        <w:autoSpaceDE w:val="0"/>
        <w:autoSpaceDN w:val="0"/>
        <w:jc w:val="both"/>
        <w:rPr>
          <w:sz w:val="22"/>
          <w:szCs w:val="22"/>
        </w:rPr>
      </w:pPr>
      <w:r w:rsidRPr="00962A45">
        <w:rPr>
          <w:sz w:val="22"/>
          <w:szCs w:val="22"/>
        </w:rPr>
        <w:lastRenderedPageBreak/>
        <w:t xml:space="preserve"> 1. В стаж (общую продолжительность) муниципальной службы включаются периоды замещения:</w:t>
      </w:r>
    </w:p>
    <w:p w:rsidR="00962A45" w:rsidRPr="00962A45" w:rsidRDefault="00962A45" w:rsidP="00962A45">
      <w:pPr>
        <w:widowControl w:val="0"/>
        <w:autoSpaceDE w:val="0"/>
        <w:autoSpaceDN w:val="0"/>
        <w:jc w:val="both"/>
        <w:rPr>
          <w:sz w:val="22"/>
          <w:szCs w:val="22"/>
        </w:rPr>
      </w:pPr>
      <w:r w:rsidRPr="00962A45">
        <w:rPr>
          <w:sz w:val="22"/>
          <w:szCs w:val="22"/>
        </w:rPr>
        <w:t>1) должностей муниципальной службы;</w:t>
      </w:r>
    </w:p>
    <w:p w:rsidR="00962A45" w:rsidRPr="00962A45" w:rsidRDefault="00962A45" w:rsidP="00962A45">
      <w:pPr>
        <w:widowControl w:val="0"/>
        <w:autoSpaceDE w:val="0"/>
        <w:autoSpaceDN w:val="0"/>
        <w:jc w:val="both"/>
        <w:rPr>
          <w:sz w:val="22"/>
          <w:szCs w:val="22"/>
        </w:rPr>
      </w:pPr>
      <w:r w:rsidRPr="00962A45">
        <w:rPr>
          <w:sz w:val="22"/>
          <w:szCs w:val="22"/>
        </w:rPr>
        <w:t>2) муниципальных должностей;</w:t>
      </w:r>
    </w:p>
    <w:p w:rsidR="00962A45" w:rsidRPr="00962A45" w:rsidRDefault="00962A45" w:rsidP="00962A45">
      <w:pPr>
        <w:widowControl w:val="0"/>
        <w:autoSpaceDE w:val="0"/>
        <w:autoSpaceDN w:val="0"/>
        <w:jc w:val="both"/>
        <w:rPr>
          <w:sz w:val="22"/>
          <w:szCs w:val="22"/>
        </w:rPr>
      </w:pPr>
      <w:r w:rsidRPr="00962A45">
        <w:rPr>
          <w:sz w:val="22"/>
          <w:szCs w:val="22"/>
        </w:rPr>
        <w:t>3) государственных должностей Российской Федерации и государственных должностей субъектов Российской Федерации;</w:t>
      </w:r>
    </w:p>
    <w:p w:rsidR="00962A45" w:rsidRPr="00962A45" w:rsidRDefault="00962A45" w:rsidP="00962A45">
      <w:pPr>
        <w:widowControl w:val="0"/>
        <w:autoSpaceDE w:val="0"/>
        <w:autoSpaceDN w:val="0"/>
        <w:jc w:val="both"/>
        <w:rPr>
          <w:sz w:val="22"/>
          <w:szCs w:val="22"/>
        </w:rPr>
      </w:pPr>
      <w:r w:rsidRPr="00962A45">
        <w:rPr>
          <w:sz w:val="22"/>
          <w:szCs w:val="22"/>
        </w:rPr>
        <w:t>4) должностей государственной гражданской службы, воинских должностей и должностей федеральной государственной службы иных видов;</w:t>
      </w:r>
    </w:p>
    <w:p w:rsidR="00962A45" w:rsidRPr="00962A45" w:rsidRDefault="00962A45" w:rsidP="00962A45">
      <w:pPr>
        <w:widowControl w:val="0"/>
        <w:autoSpaceDE w:val="0"/>
        <w:autoSpaceDN w:val="0"/>
        <w:jc w:val="both"/>
        <w:rPr>
          <w:sz w:val="22"/>
          <w:szCs w:val="22"/>
        </w:rPr>
      </w:pPr>
      <w:r w:rsidRPr="00962A45">
        <w:rPr>
          <w:sz w:val="22"/>
          <w:szCs w:val="22"/>
        </w:rPr>
        <w:t>5) иных должностей в соответствии с федеральными законами.</w:t>
      </w:r>
    </w:p>
    <w:p w:rsidR="00962A45" w:rsidRPr="00962A45" w:rsidRDefault="00962A45" w:rsidP="00962A45">
      <w:pPr>
        <w:widowControl w:val="0"/>
        <w:autoSpaceDE w:val="0"/>
        <w:autoSpaceDN w:val="0"/>
        <w:jc w:val="both"/>
        <w:rPr>
          <w:sz w:val="22"/>
          <w:szCs w:val="22"/>
        </w:rPr>
      </w:pPr>
      <w:r w:rsidRPr="00962A45">
        <w:rPr>
          <w:sz w:val="22"/>
          <w:szCs w:val="22"/>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8" w:history="1">
        <w:r w:rsidRPr="00962A45">
          <w:rPr>
            <w:color w:val="0000FF"/>
            <w:sz w:val="22"/>
            <w:szCs w:val="22"/>
          </w:rPr>
          <w:t>частью 2 статьи 54</w:t>
        </w:r>
      </w:hyperlink>
      <w:r w:rsidRPr="00962A45">
        <w:rPr>
          <w:sz w:val="22"/>
          <w:szCs w:val="22"/>
        </w:rPr>
        <w:t xml:space="preserve"> Федерального закона от 27 июля 2004 года N 79-ФЗ "О государственной гражданской службе Российской Федерации".</w:t>
      </w:r>
    </w:p>
    <w:p w:rsidR="00962A45" w:rsidRPr="00962A45" w:rsidRDefault="00962A45" w:rsidP="00962A45">
      <w:pPr>
        <w:widowControl w:val="0"/>
        <w:autoSpaceDE w:val="0"/>
        <w:autoSpaceDN w:val="0"/>
        <w:jc w:val="both"/>
        <w:rPr>
          <w:sz w:val="22"/>
          <w:szCs w:val="22"/>
        </w:rPr>
      </w:pPr>
      <w:r w:rsidRPr="00962A45">
        <w:rPr>
          <w:sz w:val="22"/>
          <w:szCs w:val="22"/>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62A45" w:rsidRPr="00962A45" w:rsidRDefault="00962A45" w:rsidP="00962A45">
      <w:pPr>
        <w:widowControl w:val="0"/>
        <w:autoSpaceDE w:val="0"/>
        <w:autoSpaceDN w:val="0"/>
        <w:jc w:val="both"/>
        <w:rPr>
          <w:sz w:val="22"/>
          <w:szCs w:val="22"/>
        </w:rPr>
      </w:pPr>
      <w:r w:rsidRPr="00962A45">
        <w:rPr>
          <w:sz w:val="22"/>
          <w:szCs w:val="22"/>
        </w:rPr>
        <w:t>4. Порядок исчисления стажа муниципальной службы устанавливается законом субъекта Российской Федерации.</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44. Совмещение должностей муниципальной службы. Право муниципальных служащих на работу по совместительству</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962A45" w:rsidRPr="00962A45" w:rsidRDefault="00962A45" w:rsidP="00962A45">
      <w:pPr>
        <w:autoSpaceDE w:val="0"/>
        <w:autoSpaceDN w:val="0"/>
        <w:adjustRightInd w:val="0"/>
        <w:jc w:val="both"/>
        <w:rPr>
          <w:sz w:val="22"/>
          <w:szCs w:val="22"/>
        </w:rPr>
      </w:pPr>
      <w:r w:rsidRPr="00962A45">
        <w:rPr>
          <w:sz w:val="22"/>
          <w:szCs w:val="22"/>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49" w:history="1">
        <w:r w:rsidRPr="00962A45">
          <w:rPr>
            <w:color w:val="0000FF"/>
            <w:sz w:val="22"/>
            <w:szCs w:val="22"/>
          </w:rPr>
          <w:t>законом</w:t>
        </w:r>
      </w:hyperlink>
      <w:r w:rsidRPr="00962A45">
        <w:rPr>
          <w:sz w:val="22"/>
          <w:szCs w:val="22"/>
        </w:rPr>
        <w:t xml:space="preserve"> "О муниципальной службе в Российской Федерации.</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45. Аттестация муниципальных служащих</w:t>
      </w:r>
    </w:p>
    <w:p w:rsidR="00962A45" w:rsidRPr="00962A45" w:rsidRDefault="00962A45" w:rsidP="00962A45">
      <w:pPr>
        <w:autoSpaceDE w:val="0"/>
        <w:autoSpaceDN w:val="0"/>
        <w:adjustRightInd w:val="0"/>
        <w:jc w:val="both"/>
        <w:rPr>
          <w:sz w:val="22"/>
          <w:szCs w:val="22"/>
        </w:rPr>
      </w:pPr>
    </w:p>
    <w:p w:rsidR="00962A45" w:rsidRPr="00962A45" w:rsidRDefault="00962A45" w:rsidP="00962A45">
      <w:pPr>
        <w:widowControl w:val="0"/>
        <w:autoSpaceDE w:val="0"/>
        <w:autoSpaceDN w:val="0"/>
        <w:jc w:val="both"/>
        <w:rPr>
          <w:sz w:val="22"/>
          <w:szCs w:val="22"/>
        </w:rPr>
      </w:pPr>
      <w:r w:rsidRPr="00962A45">
        <w:rPr>
          <w:sz w:val="22"/>
          <w:szCs w:val="22"/>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62A45" w:rsidRPr="00962A45" w:rsidRDefault="00962A45" w:rsidP="00962A45">
      <w:pPr>
        <w:widowControl w:val="0"/>
        <w:autoSpaceDE w:val="0"/>
        <w:autoSpaceDN w:val="0"/>
        <w:jc w:val="both"/>
        <w:rPr>
          <w:sz w:val="22"/>
          <w:szCs w:val="22"/>
        </w:rPr>
      </w:pPr>
      <w:r w:rsidRPr="00962A45">
        <w:rPr>
          <w:sz w:val="22"/>
          <w:szCs w:val="22"/>
        </w:rPr>
        <w:t>2. Аттестации не подлежат следующие муниципальные служащие:</w:t>
      </w:r>
    </w:p>
    <w:p w:rsidR="00962A45" w:rsidRPr="00962A45" w:rsidRDefault="00962A45" w:rsidP="00962A45">
      <w:pPr>
        <w:widowControl w:val="0"/>
        <w:autoSpaceDE w:val="0"/>
        <w:autoSpaceDN w:val="0"/>
        <w:jc w:val="both"/>
        <w:rPr>
          <w:sz w:val="22"/>
          <w:szCs w:val="22"/>
        </w:rPr>
      </w:pPr>
      <w:r w:rsidRPr="00962A45">
        <w:rPr>
          <w:sz w:val="22"/>
          <w:szCs w:val="22"/>
        </w:rPr>
        <w:t>1) замещающие должности муниципальной службы менее одного года;</w:t>
      </w:r>
    </w:p>
    <w:p w:rsidR="00962A45" w:rsidRPr="00962A45" w:rsidRDefault="00962A45" w:rsidP="00962A45">
      <w:pPr>
        <w:widowControl w:val="0"/>
        <w:autoSpaceDE w:val="0"/>
        <w:autoSpaceDN w:val="0"/>
        <w:jc w:val="both"/>
        <w:rPr>
          <w:sz w:val="22"/>
          <w:szCs w:val="22"/>
        </w:rPr>
      </w:pPr>
      <w:r w:rsidRPr="00962A45">
        <w:rPr>
          <w:sz w:val="22"/>
          <w:szCs w:val="22"/>
        </w:rPr>
        <w:t>2) достигшие возраста 60 лет;</w:t>
      </w:r>
    </w:p>
    <w:p w:rsidR="00962A45" w:rsidRPr="00962A45" w:rsidRDefault="00962A45" w:rsidP="00962A45">
      <w:pPr>
        <w:widowControl w:val="0"/>
        <w:autoSpaceDE w:val="0"/>
        <w:autoSpaceDN w:val="0"/>
        <w:jc w:val="both"/>
        <w:rPr>
          <w:sz w:val="22"/>
          <w:szCs w:val="22"/>
        </w:rPr>
      </w:pPr>
      <w:r w:rsidRPr="00962A45">
        <w:rPr>
          <w:sz w:val="22"/>
          <w:szCs w:val="22"/>
        </w:rPr>
        <w:t>3) беременные женщины;</w:t>
      </w:r>
    </w:p>
    <w:p w:rsidR="00962A45" w:rsidRPr="00962A45" w:rsidRDefault="00962A45" w:rsidP="00962A45">
      <w:pPr>
        <w:widowControl w:val="0"/>
        <w:autoSpaceDE w:val="0"/>
        <w:autoSpaceDN w:val="0"/>
        <w:jc w:val="both"/>
        <w:rPr>
          <w:sz w:val="22"/>
          <w:szCs w:val="22"/>
        </w:rPr>
      </w:pPr>
      <w:r w:rsidRPr="00962A45">
        <w:rPr>
          <w:sz w:val="22"/>
          <w:szCs w:val="22"/>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62A45" w:rsidRPr="00962A45" w:rsidRDefault="00962A45" w:rsidP="00962A45">
      <w:pPr>
        <w:widowControl w:val="0"/>
        <w:autoSpaceDE w:val="0"/>
        <w:autoSpaceDN w:val="0"/>
        <w:jc w:val="both"/>
        <w:rPr>
          <w:sz w:val="22"/>
          <w:szCs w:val="22"/>
        </w:rPr>
      </w:pPr>
      <w:r w:rsidRPr="00962A45">
        <w:rPr>
          <w:sz w:val="22"/>
          <w:szCs w:val="22"/>
        </w:rPr>
        <w:t>5) замещающие должности муниципальной службы на основании срочного трудового договора (контракта).</w:t>
      </w:r>
    </w:p>
    <w:p w:rsidR="00962A45" w:rsidRPr="00962A45" w:rsidRDefault="00962A45" w:rsidP="00962A45">
      <w:pPr>
        <w:widowControl w:val="0"/>
        <w:autoSpaceDE w:val="0"/>
        <w:autoSpaceDN w:val="0"/>
        <w:jc w:val="both"/>
        <w:rPr>
          <w:sz w:val="22"/>
          <w:szCs w:val="22"/>
        </w:rPr>
      </w:pPr>
      <w:r w:rsidRPr="00962A45">
        <w:rPr>
          <w:sz w:val="22"/>
          <w:szCs w:val="22"/>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w:t>
      </w:r>
      <w:r w:rsidRPr="00962A45">
        <w:rPr>
          <w:sz w:val="22"/>
          <w:szCs w:val="22"/>
        </w:rPr>
        <w:lastRenderedPageBreak/>
        <w:t>аттестации передаются представителю нанимателя (работодателю).</w:t>
      </w:r>
    </w:p>
    <w:p w:rsidR="00962A45" w:rsidRPr="00962A45" w:rsidRDefault="00962A45" w:rsidP="00962A45">
      <w:pPr>
        <w:widowControl w:val="0"/>
        <w:autoSpaceDE w:val="0"/>
        <w:autoSpaceDN w:val="0"/>
        <w:jc w:val="both"/>
        <w:rPr>
          <w:sz w:val="22"/>
          <w:szCs w:val="22"/>
        </w:rPr>
      </w:pPr>
      <w:r w:rsidRPr="00962A45">
        <w:rPr>
          <w:sz w:val="22"/>
          <w:szCs w:val="22"/>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62A45" w:rsidRPr="00962A45" w:rsidRDefault="00962A45" w:rsidP="00962A45">
      <w:pPr>
        <w:widowControl w:val="0"/>
        <w:autoSpaceDE w:val="0"/>
        <w:autoSpaceDN w:val="0"/>
        <w:jc w:val="both"/>
        <w:rPr>
          <w:sz w:val="22"/>
          <w:szCs w:val="22"/>
        </w:rPr>
      </w:pPr>
      <w:r w:rsidRPr="00962A45">
        <w:rPr>
          <w:sz w:val="22"/>
          <w:szCs w:val="22"/>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62A45" w:rsidRPr="00962A45" w:rsidRDefault="00962A45" w:rsidP="00962A45">
      <w:pPr>
        <w:widowControl w:val="0"/>
        <w:autoSpaceDE w:val="0"/>
        <w:autoSpaceDN w:val="0"/>
        <w:jc w:val="both"/>
        <w:rPr>
          <w:sz w:val="22"/>
          <w:szCs w:val="22"/>
        </w:rPr>
      </w:pPr>
      <w:r w:rsidRPr="00962A45">
        <w:rPr>
          <w:sz w:val="22"/>
          <w:szCs w:val="22"/>
        </w:rPr>
        <w:t xml:space="preserve">6. Муниципальный служащий вправе обжаловать результаты аттестации в судебном </w:t>
      </w:r>
      <w:hyperlink r:id="rId150" w:history="1">
        <w:r w:rsidRPr="00962A45">
          <w:rPr>
            <w:color w:val="0000FF"/>
            <w:sz w:val="22"/>
            <w:szCs w:val="22"/>
          </w:rPr>
          <w:t>порядке</w:t>
        </w:r>
      </w:hyperlink>
      <w:r w:rsidRPr="00962A45">
        <w:rPr>
          <w:sz w:val="22"/>
          <w:szCs w:val="22"/>
        </w:rPr>
        <w:t>.</w:t>
      </w:r>
    </w:p>
    <w:p w:rsidR="00962A45" w:rsidRPr="00962A45" w:rsidRDefault="00962A45" w:rsidP="00962A45">
      <w:pPr>
        <w:widowControl w:val="0"/>
        <w:autoSpaceDE w:val="0"/>
        <w:autoSpaceDN w:val="0"/>
        <w:jc w:val="both"/>
        <w:rPr>
          <w:sz w:val="22"/>
          <w:szCs w:val="22"/>
        </w:rPr>
      </w:pPr>
      <w:r w:rsidRPr="00962A45">
        <w:rPr>
          <w:sz w:val="22"/>
          <w:szCs w:val="22"/>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62A45" w:rsidRPr="00962A45" w:rsidRDefault="00962A45" w:rsidP="00962A45">
      <w:pPr>
        <w:autoSpaceDE w:val="0"/>
        <w:autoSpaceDN w:val="0"/>
        <w:adjustRightInd w:val="0"/>
        <w:jc w:val="both"/>
        <w:rPr>
          <w:sz w:val="22"/>
          <w:szCs w:val="22"/>
        </w:rPr>
      </w:pPr>
    </w:p>
    <w:p w:rsidR="00962A45" w:rsidRPr="00962A45" w:rsidRDefault="00962A45" w:rsidP="00962A45">
      <w:pPr>
        <w:pBdr>
          <w:bottom w:val="single" w:sz="6" w:space="0" w:color="auto"/>
        </w:pBdr>
        <w:autoSpaceDE w:val="0"/>
        <w:autoSpaceDN w:val="0"/>
        <w:adjustRightInd w:val="0"/>
        <w:jc w:val="both"/>
        <w:rPr>
          <w:sz w:val="22"/>
          <w:szCs w:val="22"/>
        </w:rPr>
      </w:pPr>
      <w:r w:rsidRPr="00962A45">
        <w:rPr>
          <w:sz w:val="22"/>
          <w:szCs w:val="22"/>
        </w:rPr>
        <w:t xml:space="preserve"> Статья 46. Основания и порядок прекращения муниципальной службы</w:t>
      </w:r>
    </w:p>
    <w:p w:rsidR="00962A45" w:rsidRPr="00962A45" w:rsidRDefault="00962A45" w:rsidP="00962A45">
      <w:pPr>
        <w:pBdr>
          <w:bottom w:val="single" w:sz="6" w:space="0" w:color="auto"/>
        </w:pBdr>
        <w:autoSpaceDE w:val="0"/>
        <w:autoSpaceDN w:val="0"/>
        <w:adjustRightInd w:val="0"/>
        <w:jc w:val="both"/>
        <w:rPr>
          <w:sz w:val="22"/>
          <w:szCs w:val="22"/>
        </w:rPr>
      </w:pPr>
    </w:p>
    <w:p w:rsidR="00962A45" w:rsidRPr="00962A45" w:rsidRDefault="00962A45" w:rsidP="00962A45">
      <w:pPr>
        <w:pBdr>
          <w:bottom w:val="single" w:sz="6" w:space="0" w:color="auto"/>
        </w:pBdr>
        <w:autoSpaceDE w:val="0"/>
        <w:autoSpaceDN w:val="0"/>
        <w:adjustRightInd w:val="0"/>
        <w:jc w:val="both"/>
        <w:rPr>
          <w:sz w:val="22"/>
          <w:szCs w:val="22"/>
        </w:rPr>
      </w:pPr>
      <w:r w:rsidRPr="00962A45">
        <w:rPr>
          <w:sz w:val="22"/>
          <w:szCs w:val="22"/>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962A45" w:rsidRPr="00962A45" w:rsidRDefault="00962A45" w:rsidP="00962A45">
      <w:pPr>
        <w:pBdr>
          <w:bottom w:val="single" w:sz="6" w:space="0" w:color="auto"/>
        </w:pBdr>
        <w:autoSpaceDE w:val="0"/>
        <w:autoSpaceDN w:val="0"/>
        <w:adjustRightInd w:val="0"/>
        <w:jc w:val="both"/>
        <w:rPr>
          <w:sz w:val="22"/>
          <w:szCs w:val="22"/>
        </w:rPr>
      </w:pPr>
      <w:r w:rsidRPr="00962A45">
        <w:rPr>
          <w:sz w:val="22"/>
          <w:szCs w:val="22"/>
        </w:rPr>
        <w:t xml:space="preserve">Помимо оснований для расторжения трудового договора, предусмотренных Трудовым </w:t>
      </w:r>
      <w:hyperlink r:id="rId151" w:history="1">
        <w:r w:rsidRPr="00962A45">
          <w:rPr>
            <w:color w:val="0000FF"/>
            <w:sz w:val="22"/>
            <w:szCs w:val="22"/>
          </w:rPr>
          <w:t>кодексом</w:t>
        </w:r>
      </w:hyperlink>
      <w:r w:rsidRPr="00962A45">
        <w:rPr>
          <w:sz w:val="22"/>
          <w:szCs w:val="22"/>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62A45" w:rsidRPr="00962A45" w:rsidRDefault="00962A45" w:rsidP="00962A45">
      <w:pPr>
        <w:pBdr>
          <w:bottom w:val="single" w:sz="6" w:space="0" w:color="auto"/>
        </w:pBdr>
        <w:autoSpaceDE w:val="0"/>
        <w:autoSpaceDN w:val="0"/>
        <w:adjustRightInd w:val="0"/>
        <w:jc w:val="both"/>
        <w:rPr>
          <w:sz w:val="22"/>
          <w:szCs w:val="22"/>
        </w:rPr>
      </w:pPr>
      <w:r w:rsidRPr="00962A45">
        <w:rPr>
          <w:sz w:val="22"/>
          <w:szCs w:val="22"/>
        </w:rPr>
        <w:t>1) достижения предельного возраста, установленного для замещения должности муниципальной службы;</w:t>
      </w:r>
    </w:p>
    <w:p w:rsidR="00962A45" w:rsidRPr="00962A45" w:rsidRDefault="00962A45" w:rsidP="00962A45">
      <w:pPr>
        <w:pBdr>
          <w:bottom w:val="single" w:sz="6" w:space="0" w:color="auto"/>
        </w:pBdr>
        <w:autoSpaceDE w:val="0"/>
        <w:autoSpaceDN w:val="0"/>
        <w:adjustRightInd w:val="0"/>
        <w:jc w:val="both"/>
        <w:rPr>
          <w:sz w:val="22"/>
          <w:szCs w:val="22"/>
        </w:rPr>
      </w:pPr>
      <w:r w:rsidRPr="00962A45">
        <w:rPr>
          <w:sz w:val="22"/>
          <w:szCs w:val="22"/>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62A45" w:rsidRPr="00962A45" w:rsidRDefault="00962A45" w:rsidP="00962A45">
      <w:pPr>
        <w:pBdr>
          <w:bottom w:val="single" w:sz="6" w:space="0" w:color="auto"/>
        </w:pBdr>
        <w:autoSpaceDE w:val="0"/>
        <w:autoSpaceDN w:val="0"/>
        <w:adjustRightInd w:val="0"/>
        <w:jc w:val="both"/>
        <w:rPr>
          <w:sz w:val="22"/>
          <w:szCs w:val="22"/>
        </w:rPr>
      </w:pPr>
      <w:r w:rsidRPr="00962A45">
        <w:rPr>
          <w:sz w:val="22"/>
          <w:szCs w:val="22"/>
        </w:rPr>
        <w:t xml:space="preserve">3) несоблюдения ограничений и запретов, связанных с муниципальной службой и установленных </w:t>
      </w:r>
      <w:hyperlink r:id="rId152" w:history="1">
        <w:r w:rsidRPr="00962A45">
          <w:rPr>
            <w:color w:val="0000FF"/>
            <w:sz w:val="22"/>
            <w:szCs w:val="22"/>
          </w:rPr>
          <w:t>статьями 13</w:t>
        </w:r>
      </w:hyperlink>
      <w:r w:rsidRPr="00962A45">
        <w:rPr>
          <w:sz w:val="22"/>
          <w:szCs w:val="22"/>
        </w:rPr>
        <w:t xml:space="preserve">, </w:t>
      </w:r>
      <w:hyperlink r:id="rId153" w:history="1">
        <w:r w:rsidRPr="00962A45">
          <w:rPr>
            <w:color w:val="0000FF"/>
            <w:sz w:val="22"/>
            <w:szCs w:val="22"/>
          </w:rPr>
          <w:t>14</w:t>
        </w:r>
      </w:hyperlink>
      <w:r w:rsidRPr="00962A45">
        <w:rPr>
          <w:sz w:val="22"/>
          <w:szCs w:val="22"/>
        </w:rPr>
        <w:t xml:space="preserve">, </w:t>
      </w:r>
      <w:hyperlink r:id="rId154" w:history="1">
        <w:r w:rsidRPr="00962A45">
          <w:rPr>
            <w:color w:val="0000FF"/>
            <w:sz w:val="22"/>
            <w:szCs w:val="22"/>
          </w:rPr>
          <w:t>14.1</w:t>
        </w:r>
      </w:hyperlink>
      <w:r w:rsidRPr="00962A45">
        <w:rPr>
          <w:sz w:val="22"/>
          <w:szCs w:val="22"/>
        </w:rPr>
        <w:t xml:space="preserve"> и </w:t>
      </w:r>
      <w:hyperlink r:id="rId155" w:history="1">
        <w:r w:rsidRPr="00962A45">
          <w:rPr>
            <w:color w:val="0000FF"/>
            <w:sz w:val="22"/>
            <w:szCs w:val="22"/>
          </w:rPr>
          <w:t>15</w:t>
        </w:r>
      </w:hyperlink>
      <w:r w:rsidRPr="00962A45">
        <w:rPr>
          <w:sz w:val="22"/>
          <w:szCs w:val="22"/>
        </w:rPr>
        <w:t xml:space="preserve"> Федерального закона "О муниципальной службе в Российской Федерации";</w:t>
      </w:r>
    </w:p>
    <w:p w:rsidR="00962A45" w:rsidRPr="00962A45" w:rsidRDefault="00962A45" w:rsidP="00962A45">
      <w:pPr>
        <w:pBdr>
          <w:bottom w:val="single" w:sz="6" w:space="0" w:color="auto"/>
        </w:pBdr>
        <w:autoSpaceDE w:val="0"/>
        <w:autoSpaceDN w:val="0"/>
        <w:adjustRightInd w:val="0"/>
        <w:jc w:val="both"/>
        <w:rPr>
          <w:sz w:val="22"/>
          <w:szCs w:val="22"/>
        </w:rPr>
      </w:pPr>
      <w:r w:rsidRPr="00962A45">
        <w:rPr>
          <w:sz w:val="22"/>
          <w:szCs w:val="22"/>
        </w:rPr>
        <w:t>4) применения административного наказания в виде дисквалификации.</w:t>
      </w:r>
    </w:p>
    <w:p w:rsidR="00962A45" w:rsidRPr="00962A45" w:rsidRDefault="00962A45" w:rsidP="00962A45">
      <w:pPr>
        <w:pBdr>
          <w:bottom w:val="single" w:sz="6" w:space="0" w:color="auto"/>
        </w:pBdr>
        <w:autoSpaceDE w:val="0"/>
        <w:autoSpaceDN w:val="0"/>
        <w:adjustRightInd w:val="0"/>
        <w:jc w:val="both"/>
        <w:rPr>
          <w:sz w:val="22"/>
          <w:szCs w:val="22"/>
        </w:rPr>
      </w:pPr>
      <w:r w:rsidRPr="00962A45">
        <w:rPr>
          <w:sz w:val="22"/>
          <w:szCs w:val="22"/>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962A45" w:rsidRPr="00962A45" w:rsidRDefault="00962A45" w:rsidP="00962A45">
      <w:pPr>
        <w:pBdr>
          <w:bottom w:val="single" w:sz="6" w:space="0" w:color="auto"/>
        </w:pBdr>
        <w:autoSpaceDE w:val="0"/>
        <w:autoSpaceDN w:val="0"/>
        <w:adjustRightInd w:val="0"/>
        <w:jc w:val="both"/>
        <w:rPr>
          <w:sz w:val="22"/>
          <w:szCs w:val="22"/>
        </w:rPr>
      </w:pPr>
      <w:r w:rsidRPr="00962A45">
        <w:rPr>
          <w:sz w:val="22"/>
          <w:szCs w:val="22"/>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62A45" w:rsidRPr="00962A45" w:rsidRDefault="00962A45" w:rsidP="00962A45">
      <w:pPr>
        <w:pBdr>
          <w:bottom w:val="single" w:sz="6" w:space="0" w:color="auto"/>
        </w:pBdr>
        <w:autoSpaceDE w:val="0"/>
        <w:autoSpaceDN w:val="0"/>
        <w:adjustRightInd w:val="0"/>
        <w:jc w:val="both"/>
        <w:rPr>
          <w:sz w:val="22"/>
          <w:szCs w:val="22"/>
        </w:rPr>
      </w:pPr>
    </w:p>
    <w:p w:rsidR="00962A45" w:rsidRPr="00962A45" w:rsidRDefault="00962A45" w:rsidP="00962A45">
      <w:pPr>
        <w:pBdr>
          <w:bottom w:val="single" w:sz="6" w:space="0" w:color="auto"/>
        </w:pBdr>
        <w:autoSpaceDE w:val="0"/>
        <w:autoSpaceDN w:val="0"/>
        <w:adjustRightInd w:val="0"/>
        <w:jc w:val="both"/>
        <w:rPr>
          <w:sz w:val="22"/>
          <w:szCs w:val="22"/>
        </w:rPr>
      </w:pPr>
      <w:r w:rsidRPr="00962A45">
        <w:rPr>
          <w:sz w:val="22"/>
          <w:szCs w:val="22"/>
        </w:rPr>
        <w:t>Статья 47. Оформление увольнения с должности муниципальной службы</w:t>
      </w:r>
    </w:p>
    <w:p w:rsidR="00962A45" w:rsidRPr="00962A45" w:rsidRDefault="00962A45" w:rsidP="00962A45">
      <w:pPr>
        <w:pBdr>
          <w:bottom w:val="single" w:sz="6" w:space="0" w:color="auto"/>
        </w:pBdr>
        <w:autoSpaceDE w:val="0"/>
        <w:autoSpaceDN w:val="0"/>
        <w:adjustRightInd w:val="0"/>
        <w:jc w:val="both"/>
        <w:rPr>
          <w:sz w:val="22"/>
          <w:szCs w:val="22"/>
        </w:rPr>
      </w:pPr>
    </w:p>
    <w:p w:rsidR="00962A45" w:rsidRPr="00962A45" w:rsidRDefault="00962A45" w:rsidP="00962A45">
      <w:pPr>
        <w:pBdr>
          <w:bottom w:val="single" w:sz="6" w:space="0" w:color="auto"/>
        </w:pBdr>
        <w:autoSpaceDE w:val="0"/>
        <w:autoSpaceDN w:val="0"/>
        <w:adjustRightInd w:val="0"/>
        <w:jc w:val="both"/>
        <w:rPr>
          <w:sz w:val="22"/>
          <w:szCs w:val="22"/>
        </w:rPr>
      </w:pPr>
      <w:r w:rsidRPr="00962A45">
        <w:rPr>
          <w:sz w:val="22"/>
          <w:szCs w:val="22"/>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962A45" w:rsidRPr="00962A45" w:rsidRDefault="00962A45" w:rsidP="00962A45">
      <w:pPr>
        <w:pBdr>
          <w:bottom w:val="single" w:sz="6" w:space="0" w:color="auto"/>
        </w:pBdr>
        <w:autoSpaceDE w:val="0"/>
        <w:autoSpaceDN w:val="0"/>
        <w:adjustRightInd w:val="0"/>
        <w:jc w:val="both"/>
        <w:rPr>
          <w:sz w:val="22"/>
          <w:szCs w:val="22"/>
        </w:rPr>
      </w:pPr>
      <w:r w:rsidRPr="00962A45">
        <w:rPr>
          <w:sz w:val="22"/>
          <w:szCs w:val="22"/>
        </w:rPr>
        <w:t>2. Распоряжение должно содержать основание увольнения с должности муниципальной службы.</w:t>
      </w:r>
    </w:p>
    <w:p w:rsidR="00962A45" w:rsidRPr="00962A45" w:rsidRDefault="00962A45" w:rsidP="00962A45">
      <w:pPr>
        <w:pBdr>
          <w:bottom w:val="single" w:sz="6" w:space="0" w:color="auto"/>
        </w:pBdr>
        <w:autoSpaceDE w:val="0"/>
        <w:autoSpaceDN w:val="0"/>
        <w:adjustRightInd w:val="0"/>
        <w:jc w:val="both"/>
        <w:rPr>
          <w:sz w:val="22"/>
          <w:szCs w:val="22"/>
        </w:rPr>
      </w:pPr>
    </w:p>
    <w:p w:rsidR="00962A45" w:rsidRPr="00962A45" w:rsidRDefault="00962A45" w:rsidP="00962A45">
      <w:pPr>
        <w:pBdr>
          <w:bottom w:val="single" w:sz="6" w:space="0" w:color="auto"/>
        </w:pBdr>
        <w:autoSpaceDE w:val="0"/>
        <w:autoSpaceDN w:val="0"/>
        <w:adjustRightInd w:val="0"/>
        <w:jc w:val="both"/>
        <w:rPr>
          <w:sz w:val="22"/>
          <w:szCs w:val="22"/>
        </w:rPr>
      </w:pPr>
      <w:r w:rsidRPr="00962A45">
        <w:rPr>
          <w:sz w:val="22"/>
          <w:szCs w:val="22"/>
        </w:rPr>
        <w:lastRenderedPageBreak/>
        <w:t>Глава 5. ПООЩРЕНИЕ И ОТВЕТСТВЕННОСТЬ МУНИЦИПАЛЬНЫХ СЛУЖАЩИХ</w:t>
      </w:r>
    </w:p>
    <w:p w:rsidR="00962A45" w:rsidRPr="00962A45" w:rsidRDefault="00962A45" w:rsidP="00962A45">
      <w:pPr>
        <w:pBdr>
          <w:bottom w:val="single" w:sz="6" w:space="0" w:color="auto"/>
        </w:pBdr>
        <w:autoSpaceDE w:val="0"/>
        <w:autoSpaceDN w:val="0"/>
        <w:adjustRightInd w:val="0"/>
        <w:jc w:val="both"/>
        <w:rPr>
          <w:sz w:val="22"/>
          <w:szCs w:val="22"/>
        </w:rPr>
      </w:pPr>
    </w:p>
    <w:p w:rsidR="00962A45" w:rsidRPr="00962A45" w:rsidRDefault="00962A45" w:rsidP="00962A45">
      <w:pPr>
        <w:pBdr>
          <w:bottom w:val="single" w:sz="6" w:space="0" w:color="auto"/>
        </w:pBdr>
        <w:autoSpaceDE w:val="0"/>
        <w:autoSpaceDN w:val="0"/>
        <w:adjustRightInd w:val="0"/>
        <w:jc w:val="both"/>
        <w:rPr>
          <w:sz w:val="22"/>
          <w:szCs w:val="22"/>
        </w:rPr>
      </w:pPr>
      <w:r w:rsidRPr="00962A45">
        <w:rPr>
          <w:sz w:val="22"/>
          <w:szCs w:val="22"/>
        </w:rPr>
        <w:t>Статья 48. Основания поощрения муниципального служащего</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49. Виды поощрений муниципального служащего</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К муниципальному служащему применяются следующие виды поощрений за безупречную и эффективную муниципальную службу:</w:t>
      </w:r>
    </w:p>
    <w:p w:rsidR="00962A45" w:rsidRPr="00962A45" w:rsidRDefault="00962A45" w:rsidP="00962A45">
      <w:pPr>
        <w:autoSpaceDE w:val="0"/>
        <w:autoSpaceDN w:val="0"/>
        <w:adjustRightInd w:val="0"/>
        <w:jc w:val="both"/>
        <w:rPr>
          <w:sz w:val="22"/>
          <w:szCs w:val="22"/>
        </w:rPr>
      </w:pPr>
      <w:r w:rsidRPr="00962A45">
        <w:rPr>
          <w:sz w:val="22"/>
          <w:szCs w:val="22"/>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962A45" w:rsidRPr="00962A45" w:rsidRDefault="00962A45" w:rsidP="00962A45">
      <w:pPr>
        <w:autoSpaceDE w:val="0"/>
        <w:autoSpaceDN w:val="0"/>
        <w:adjustRightInd w:val="0"/>
        <w:jc w:val="both"/>
        <w:rPr>
          <w:sz w:val="22"/>
          <w:szCs w:val="22"/>
        </w:rPr>
      </w:pPr>
      <w:r w:rsidRPr="00962A45">
        <w:rPr>
          <w:sz w:val="22"/>
          <w:szCs w:val="22"/>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962A45" w:rsidRPr="00962A45" w:rsidRDefault="00962A45" w:rsidP="00962A45">
      <w:pPr>
        <w:autoSpaceDE w:val="0"/>
        <w:autoSpaceDN w:val="0"/>
        <w:adjustRightInd w:val="0"/>
        <w:jc w:val="both"/>
        <w:outlineLvl w:val="1"/>
        <w:rPr>
          <w:sz w:val="22"/>
          <w:szCs w:val="22"/>
        </w:rPr>
      </w:pPr>
      <w:r w:rsidRPr="00962A45">
        <w:rPr>
          <w:sz w:val="22"/>
          <w:szCs w:val="22"/>
        </w:rPr>
        <w:t xml:space="preserve">3) </w:t>
      </w:r>
    </w:p>
    <w:p w:rsidR="00962A45" w:rsidRPr="00962A45" w:rsidRDefault="00962A45" w:rsidP="00962A45">
      <w:pPr>
        <w:autoSpaceDE w:val="0"/>
        <w:autoSpaceDN w:val="0"/>
        <w:adjustRightInd w:val="0"/>
        <w:jc w:val="both"/>
        <w:rPr>
          <w:sz w:val="22"/>
          <w:szCs w:val="22"/>
        </w:rPr>
      </w:pPr>
      <w:r w:rsidRPr="00962A45">
        <w:rPr>
          <w:sz w:val="22"/>
          <w:szCs w:val="22"/>
        </w:rPr>
        <w:t>4) награждение государственными наградами Российской Федерации, Иркутской области, наградами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5) награждение ценным подарком.</w:t>
      </w:r>
    </w:p>
    <w:p w:rsidR="00962A45" w:rsidRPr="00962A45" w:rsidRDefault="00962A45" w:rsidP="00962A45">
      <w:pPr>
        <w:autoSpaceDE w:val="0"/>
        <w:autoSpaceDN w:val="0"/>
        <w:adjustRightInd w:val="0"/>
        <w:jc w:val="both"/>
        <w:rPr>
          <w:sz w:val="22"/>
          <w:szCs w:val="22"/>
        </w:rPr>
      </w:pPr>
      <w:r w:rsidRPr="00962A45">
        <w:rPr>
          <w:sz w:val="22"/>
          <w:szCs w:val="22"/>
        </w:rPr>
        <w:t>Стоимость ценного подарка не должна превышать размера месячного денежного содержания муниципального служащего;</w:t>
      </w:r>
    </w:p>
    <w:p w:rsidR="00962A45" w:rsidRPr="00962A45" w:rsidRDefault="00962A45" w:rsidP="00962A45">
      <w:pPr>
        <w:autoSpaceDE w:val="0"/>
        <w:autoSpaceDN w:val="0"/>
        <w:adjustRightInd w:val="0"/>
        <w:jc w:val="both"/>
        <w:rPr>
          <w:sz w:val="22"/>
          <w:szCs w:val="22"/>
        </w:rPr>
      </w:pPr>
      <w:r w:rsidRPr="00962A45">
        <w:rPr>
          <w:sz w:val="22"/>
          <w:szCs w:val="22"/>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962A45" w:rsidRPr="00962A45" w:rsidRDefault="00962A45" w:rsidP="00962A45">
      <w:pPr>
        <w:autoSpaceDE w:val="0"/>
        <w:autoSpaceDN w:val="0"/>
        <w:adjustRightInd w:val="0"/>
        <w:jc w:val="both"/>
        <w:rPr>
          <w:sz w:val="22"/>
          <w:szCs w:val="22"/>
        </w:rPr>
      </w:pPr>
      <w:r w:rsidRPr="00962A45">
        <w:rPr>
          <w:sz w:val="22"/>
          <w:szCs w:val="22"/>
        </w:rPr>
        <w:t>Размер премии не должен превышать размера месячного денежного содержания муниципального служащего;</w:t>
      </w:r>
    </w:p>
    <w:p w:rsidR="00962A45" w:rsidRPr="00962A45" w:rsidRDefault="00962A45" w:rsidP="00962A45">
      <w:pPr>
        <w:autoSpaceDE w:val="0"/>
        <w:autoSpaceDN w:val="0"/>
        <w:adjustRightInd w:val="0"/>
        <w:jc w:val="both"/>
        <w:rPr>
          <w:sz w:val="22"/>
          <w:szCs w:val="22"/>
        </w:rPr>
      </w:pPr>
      <w:r w:rsidRPr="00962A45">
        <w:rPr>
          <w:sz w:val="22"/>
          <w:szCs w:val="22"/>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962A45" w:rsidRPr="00962A45" w:rsidRDefault="00962A45" w:rsidP="00962A45">
      <w:pPr>
        <w:autoSpaceDE w:val="0"/>
        <w:autoSpaceDN w:val="0"/>
        <w:adjustRightInd w:val="0"/>
        <w:jc w:val="both"/>
        <w:rPr>
          <w:sz w:val="22"/>
          <w:szCs w:val="22"/>
        </w:rPr>
      </w:pPr>
      <w:r w:rsidRPr="00962A45">
        <w:rPr>
          <w:sz w:val="22"/>
          <w:szCs w:val="22"/>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50. Виды ответственности муниципальных служащих</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962A45" w:rsidRPr="00962A45" w:rsidRDefault="00962A45" w:rsidP="00962A45">
      <w:pPr>
        <w:autoSpaceDE w:val="0"/>
        <w:autoSpaceDN w:val="0"/>
        <w:adjustRightInd w:val="0"/>
        <w:jc w:val="both"/>
        <w:rPr>
          <w:sz w:val="22"/>
          <w:szCs w:val="22"/>
        </w:rPr>
      </w:pPr>
      <w:r w:rsidRPr="00962A45">
        <w:rPr>
          <w:sz w:val="22"/>
          <w:szCs w:val="22"/>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51. Порядок наложения дисциплинарных взысканий на муниципального служащего</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962A45" w:rsidRPr="00962A45" w:rsidRDefault="00962A45" w:rsidP="00962A45">
      <w:pPr>
        <w:autoSpaceDE w:val="0"/>
        <w:autoSpaceDN w:val="0"/>
        <w:adjustRightInd w:val="0"/>
        <w:jc w:val="both"/>
        <w:rPr>
          <w:sz w:val="22"/>
          <w:szCs w:val="22"/>
        </w:rPr>
      </w:pPr>
      <w:r w:rsidRPr="00962A45">
        <w:rPr>
          <w:sz w:val="22"/>
          <w:szCs w:val="22"/>
        </w:rPr>
        <w:t>2. Наложение дисциплинарного взыскания производится распоряжением главы администрации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3. Муниципальный служащий вправе обжаловать дисциплинарное взыскание в судебном порядке.</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52. Виды дисциплинарных взысканий, применяемых к муниципальным служащим</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К муниципальным служащим применяются следующие виды дисциплинарных взысканий:</w:t>
      </w:r>
    </w:p>
    <w:p w:rsidR="00962A45" w:rsidRPr="00962A45" w:rsidRDefault="00962A45" w:rsidP="00962A45">
      <w:pPr>
        <w:autoSpaceDE w:val="0"/>
        <w:autoSpaceDN w:val="0"/>
        <w:adjustRightInd w:val="0"/>
        <w:jc w:val="both"/>
        <w:rPr>
          <w:sz w:val="22"/>
          <w:szCs w:val="22"/>
        </w:rPr>
      </w:pPr>
      <w:r w:rsidRPr="00962A45">
        <w:rPr>
          <w:sz w:val="22"/>
          <w:szCs w:val="22"/>
        </w:rPr>
        <w:lastRenderedPageBreak/>
        <w:t>- замечание;</w:t>
      </w:r>
    </w:p>
    <w:p w:rsidR="00962A45" w:rsidRPr="00962A45" w:rsidRDefault="00962A45" w:rsidP="00962A45">
      <w:pPr>
        <w:autoSpaceDE w:val="0"/>
        <w:autoSpaceDN w:val="0"/>
        <w:adjustRightInd w:val="0"/>
        <w:jc w:val="both"/>
        <w:rPr>
          <w:sz w:val="22"/>
          <w:szCs w:val="22"/>
        </w:rPr>
      </w:pPr>
      <w:r w:rsidRPr="00962A45">
        <w:rPr>
          <w:sz w:val="22"/>
          <w:szCs w:val="22"/>
        </w:rPr>
        <w:t>- выговор;</w:t>
      </w:r>
    </w:p>
    <w:p w:rsidR="00962A45" w:rsidRPr="00962A45" w:rsidRDefault="00962A45" w:rsidP="00962A45">
      <w:pPr>
        <w:autoSpaceDE w:val="0"/>
        <w:autoSpaceDN w:val="0"/>
        <w:adjustRightInd w:val="0"/>
        <w:jc w:val="both"/>
        <w:rPr>
          <w:sz w:val="22"/>
          <w:szCs w:val="22"/>
        </w:rPr>
      </w:pPr>
      <w:r w:rsidRPr="00962A45">
        <w:rPr>
          <w:sz w:val="22"/>
          <w:szCs w:val="22"/>
        </w:rPr>
        <w:t>- увольнение со службы по соответствующим основаниям.</w:t>
      </w:r>
    </w:p>
    <w:p w:rsidR="00962A45" w:rsidRPr="00962A45" w:rsidRDefault="00962A45" w:rsidP="00962A45">
      <w:pPr>
        <w:autoSpaceDE w:val="0"/>
        <w:autoSpaceDN w:val="0"/>
        <w:adjustRightInd w:val="0"/>
        <w:jc w:val="both"/>
        <w:rPr>
          <w:sz w:val="22"/>
          <w:szCs w:val="22"/>
        </w:rPr>
      </w:pPr>
      <w:r w:rsidRPr="00962A45">
        <w:rPr>
          <w:sz w:val="22"/>
          <w:szCs w:val="22"/>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6" w:history="1">
        <w:r w:rsidRPr="00962A45">
          <w:rPr>
            <w:color w:val="0000FF"/>
            <w:sz w:val="22"/>
            <w:szCs w:val="22"/>
          </w:rPr>
          <w:t>законом</w:t>
        </w:r>
      </w:hyperlink>
      <w:r w:rsidRPr="00962A45">
        <w:rPr>
          <w:sz w:val="22"/>
          <w:szCs w:val="22"/>
        </w:rPr>
        <w:t xml:space="preserve"> "О муниципальной службе в Российской Федерации", Федеральным </w:t>
      </w:r>
      <w:hyperlink r:id="rId157" w:history="1">
        <w:r w:rsidRPr="00962A45">
          <w:rPr>
            <w:color w:val="0000FF"/>
            <w:sz w:val="22"/>
            <w:szCs w:val="22"/>
          </w:rPr>
          <w:t>законом</w:t>
        </w:r>
      </w:hyperlink>
      <w:r w:rsidRPr="00962A45">
        <w:rPr>
          <w:sz w:val="22"/>
          <w:szCs w:val="22"/>
        </w:rPr>
        <w:t xml:space="preserve"> "О противодействии коррупции" и другими федеральными законами, налагаются взыскания, предусмотренные </w:t>
      </w:r>
      <w:hyperlink r:id="rId158" w:history="1">
        <w:r w:rsidRPr="00962A45">
          <w:rPr>
            <w:color w:val="0000FF"/>
            <w:sz w:val="22"/>
            <w:szCs w:val="22"/>
          </w:rPr>
          <w:t>статьей 27</w:t>
        </w:r>
      </w:hyperlink>
      <w:r w:rsidRPr="00962A45">
        <w:rPr>
          <w:sz w:val="22"/>
          <w:szCs w:val="22"/>
        </w:rPr>
        <w:t xml:space="preserve"> Федерального закона "О муниципальной службе в Российской Федерации":</w:t>
      </w:r>
    </w:p>
    <w:p w:rsidR="00962A45" w:rsidRPr="00962A45" w:rsidRDefault="00962A45" w:rsidP="00962A45">
      <w:pPr>
        <w:autoSpaceDE w:val="0"/>
        <w:autoSpaceDN w:val="0"/>
        <w:adjustRightInd w:val="0"/>
        <w:jc w:val="both"/>
        <w:rPr>
          <w:sz w:val="22"/>
          <w:szCs w:val="22"/>
        </w:rPr>
      </w:pPr>
      <w:r w:rsidRPr="00962A45">
        <w:rPr>
          <w:sz w:val="22"/>
          <w:szCs w:val="22"/>
        </w:rPr>
        <w:t>1) замечание;</w:t>
      </w:r>
    </w:p>
    <w:p w:rsidR="00962A45" w:rsidRPr="00962A45" w:rsidRDefault="00962A45" w:rsidP="00962A45">
      <w:pPr>
        <w:autoSpaceDE w:val="0"/>
        <w:autoSpaceDN w:val="0"/>
        <w:adjustRightInd w:val="0"/>
        <w:jc w:val="both"/>
        <w:rPr>
          <w:sz w:val="22"/>
          <w:szCs w:val="22"/>
        </w:rPr>
      </w:pPr>
      <w:r w:rsidRPr="00962A45">
        <w:rPr>
          <w:sz w:val="22"/>
          <w:szCs w:val="22"/>
        </w:rPr>
        <w:t>2) выговор;</w:t>
      </w:r>
    </w:p>
    <w:p w:rsidR="00962A45" w:rsidRPr="00962A45" w:rsidRDefault="00962A45" w:rsidP="00962A45">
      <w:pPr>
        <w:autoSpaceDE w:val="0"/>
        <w:autoSpaceDN w:val="0"/>
        <w:adjustRightInd w:val="0"/>
        <w:jc w:val="both"/>
        <w:rPr>
          <w:sz w:val="22"/>
          <w:szCs w:val="22"/>
        </w:rPr>
      </w:pPr>
      <w:r w:rsidRPr="00962A45">
        <w:rPr>
          <w:sz w:val="22"/>
          <w:szCs w:val="22"/>
        </w:rPr>
        <w:t>3) увольнение с муниципальной службы по соответствующим основаниям.</w:t>
      </w:r>
    </w:p>
    <w:p w:rsidR="00962A45" w:rsidRPr="00962A45" w:rsidRDefault="00962A45" w:rsidP="00962A45">
      <w:pPr>
        <w:autoSpaceDE w:val="0"/>
        <w:autoSpaceDN w:val="0"/>
        <w:adjustRightInd w:val="0"/>
        <w:jc w:val="both"/>
        <w:rPr>
          <w:sz w:val="22"/>
          <w:szCs w:val="22"/>
        </w:rPr>
      </w:pPr>
      <w:r w:rsidRPr="00962A45">
        <w:rPr>
          <w:sz w:val="22"/>
          <w:szCs w:val="22"/>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59" w:history="1">
        <w:r w:rsidRPr="00962A45">
          <w:rPr>
            <w:color w:val="0000FF"/>
            <w:sz w:val="22"/>
            <w:szCs w:val="22"/>
          </w:rPr>
          <w:t>статьями 14.1</w:t>
        </w:r>
      </w:hyperlink>
      <w:r w:rsidRPr="00962A45">
        <w:rPr>
          <w:sz w:val="22"/>
          <w:szCs w:val="22"/>
        </w:rPr>
        <w:t xml:space="preserve"> и </w:t>
      </w:r>
      <w:hyperlink r:id="rId160" w:history="1">
        <w:r w:rsidRPr="00962A45">
          <w:rPr>
            <w:color w:val="0000FF"/>
            <w:sz w:val="22"/>
            <w:szCs w:val="22"/>
          </w:rPr>
          <w:t>15</w:t>
        </w:r>
      </w:hyperlink>
      <w:r w:rsidRPr="00962A45">
        <w:rPr>
          <w:sz w:val="22"/>
          <w:szCs w:val="22"/>
        </w:rPr>
        <w:t xml:space="preserve"> Федерального закона "О муниципальной службе в Российской Федерации":</w:t>
      </w:r>
    </w:p>
    <w:p w:rsidR="00962A45" w:rsidRPr="00962A45" w:rsidRDefault="00962A45" w:rsidP="00962A45">
      <w:pPr>
        <w:autoSpaceDE w:val="0"/>
        <w:autoSpaceDN w:val="0"/>
        <w:adjustRightInd w:val="0"/>
        <w:jc w:val="both"/>
        <w:rPr>
          <w:sz w:val="22"/>
          <w:szCs w:val="22"/>
        </w:rPr>
      </w:pPr>
      <w:r w:rsidRPr="00962A45">
        <w:rPr>
          <w:sz w:val="22"/>
          <w:szCs w:val="22"/>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962A45" w:rsidRPr="00962A45" w:rsidRDefault="00962A45" w:rsidP="00962A45">
      <w:pPr>
        <w:autoSpaceDE w:val="0"/>
        <w:autoSpaceDN w:val="0"/>
        <w:adjustRightInd w:val="0"/>
        <w:jc w:val="both"/>
        <w:rPr>
          <w:sz w:val="22"/>
          <w:szCs w:val="22"/>
        </w:rPr>
      </w:pPr>
      <w:r w:rsidRPr="00962A45">
        <w:rPr>
          <w:sz w:val="22"/>
          <w:szCs w:val="22"/>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962A45" w:rsidRPr="00962A45" w:rsidRDefault="00962A45" w:rsidP="00962A45">
      <w:pPr>
        <w:autoSpaceDE w:val="0"/>
        <w:autoSpaceDN w:val="0"/>
        <w:adjustRightInd w:val="0"/>
        <w:jc w:val="both"/>
        <w:rPr>
          <w:sz w:val="22"/>
          <w:szCs w:val="22"/>
        </w:rPr>
      </w:pPr>
      <w:r w:rsidRPr="00962A45">
        <w:rPr>
          <w:sz w:val="22"/>
          <w:szCs w:val="22"/>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962A45" w:rsidRPr="00962A45" w:rsidRDefault="00962A45" w:rsidP="00962A45">
      <w:pPr>
        <w:autoSpaceDE w:val="0"/>
        <w:autoSpaceDN w:val="0"/>
        <w:adjustRightInd w:val="0"/>
        <w:jc w:val="both"/>
        <w:rPr>
          <w:sz w:val="22"/>
          <w:szCs w:val="22"/>
        </w:rPr>
      </w:pPr>
      <w:r w:rsidRPr="00962A45">
        <w:rPr>
          <w:sz w:val="22"/>
          <w:szCs w:val="22"/>
        </w:rPr>
        <w:t xml:space="preserve">3. Взыскания, предусмотренные </w:t>
      </w:r>
      <w:hyperlink r:id="rId161" w:history="1">
        <w:r w:rsidRPr="00962A45">
          <w:rPr>
            <w:color w:val="0000FF"/>
            <w:sz w:val="22"/>
            <w:szCs w:val="22"/>
          </w:rPr>
          <w:t>статьями 14.1</w:t>
        </w:r>
      </w:hyperlink>
      <w:r w:rsidRPr="00962A45">
        <w:rPr>
          <w:sz w:val="22"/>
          <w:szCs w:val="22"/>
        </w:rPr>
        <w:t xml:space="preserve">, </w:t>
      </w:r>
      <w:hyperlink r:id="rId162" w:history="1">
        <w:r w:rsidRPr="00962A45">
          <w:rPr>
            <w:color w:val="0000FF"/>
            <w:sz w:val="22"/>
            <w:szCs w:val="22"/>
          </w:rPr>
          <w:t>15</w:t>
        </w:r>
      </w:hyperlink>
      <w:r w:rsidRPr="00962A45">
        <w:rPr>
          <w:sz w:val="22"/>
          <w:szCs w:val="22"/>
        </w:rPr>
        <w:t xml:space="preserve"> и </w:t>
      </w:r>
      <w:hyperlink r:id="rId163" w:history="1">
        <w:r w:rsidRPr="00962A45">
          <w:rPr>
            <w:color w:val="0000FF"/>
            <w:sz w:val="22"/>
            <w:szCs w:val="22"/>
          </w:rPr>
          <w:t>27</w:t>
        </w:r>
      </w:hyperlink>
      <w:r w:rsidRPr="00962A45">
        <w:rPr>
          <w:sz w:val="22"/>
          <w:szCs w:val="22"/>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64" w:history="1">
        <w:r w:rsidRPr="00962A45">
          <w:rPr>
            <w:color w:val="0000FF"/>
            <w:sz w:val="22"/>
            <w:szCs w:val="22"/>
          </w:rPr>
          <w:t>законом</w:t>
        </w:r>
      </w:hyperlink>
      <w:r w:rsidRPr="00962A45">
        <w:rPr>
          <w:sz w:val="22"/>
          <w:szCs w:val="22"/>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54. Служебное расследование</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962A45" w:rsidRPr="00962A45" w:rsidRDefault="00962A45" w:rsidP="00962A45">
      <w:pPr>
        <w:autoSpaceDE w:val="0"/>
        <w:autoSpaceDN w:val="0"/>
        <w:adjustRightInd w:val="0"/>
        <w:jc w:val="both"/>
        <w:rPr>
          <w:sz w:val="22"/>
          <w:szCs w:val="22"/>
        </w:rPr>
      </w:pPr>
      <w:r w:rsidRPr="00962A45">
        <w:rPr>
          <w:sz w:val="22"/>
          <w:szCs w:val="22"/>
        </w:rPr>
        <w:t xml:space="preserve">2. Служебное расследование назначается распоряжением главы муниципального образования  </w:t>
      </w:r>
    </w:p>
    <w:p w:rsidR="00962A45" w:rsidRPr="00962A45" w:rsidRDefault="00962A45" w:rsidP="00962A45">
      <w:pPr>
        <w:autoSpaceDE w:val="0"/>
        <w:autoSpaceDN w:val="0"/>
        <w:adjustRightInd w:val="0"/>
        <w:jc w:val="both"/>
        <w:rPr>
          <w:sz w:val="22"/>
          <w:szCs w:val="22"/>
        </w:rPr>
      </w:pPr>
      <w:r w:rsidRPr="00962A45">
        <w:rPr>
          <w:sz w:val="22"/>
          <w:szCs w:val="22"/>
        </w:rPr>
        <w:t>3. Основанием для назначения служебного расследования является:</w:t>
      </w:r>
    </w:p>
    <w:p w:rsidR="00962A45" w:rsidRPr="00962A45" w:rsidRDefault="00962A45" w:rsidP="00962A45">
      <w:pPr>
        <w:autoSpaceDE w:val="0"/>
        <w:autoSpaceDN w:val="0"/>
        <w:adjustRightInd w:val="0"/>
        <w:jc w:val="both"/>
        <w:rPr>
          <w:sz w:val="22"/>
          <w:szCs w:val="22"/>
        </w:rPr>
      </w:pPr>
      <w:r w:rsidRPr="00962A45">
        <w:rPr>
          <w:sz w:val="22"/>
          <w:szCs w:val="22"/>
        </w:rPr>
        <w:t>- представление кадровой службы администрации муниципального образования;</w:t>
      </w:r>
    </w:p>
    <w:p w:rsidR="00962A45" w:rsidRPr="00962A45" w:rsidRDefault="00962A45" w:rsidP="00962A45">
      <w:pPr>
        <w:autoSpaceDE w:val="0"/>
        <w:autoSpaceDN w:val="0"/>
        <w:adjustRightInd w:val="0"/>
        <w:jc w:val="both"/>
        <w:rPr>
          <w:sz w:val="22"/>
          <w:szCs w:val="22"/>
        </w:rPr>
      </w:pPr>
      <w:r w:rsidRPr="00962A45">
        <w:rPr>
          <w:sz w:val="22"/>
          <w:szCs w:val="22"/>
        </w:rPr>
        <w:t>- обращения граждан, органов государственной власти, общественных объединений, организаций, их должностных лиц;</w:t>
      </w:r>
    </w:p>
    <w:p w:rsidR="00962A45" w:rsidRPr="00962A45" w:rsidRDefault="00962A45" w:rsidP="00962A45">
      <w:pPr>
        <w:autoSpaceDE w:val="0"/>
        <w:autoSpaceDN w:val="0"/>
        <w:adjustRightInd w:val="0"/>
        <w:jc w:val="both"/>
        <w:rPr>
          <w:sz w:val="22"/>
          <w:szCs w:val="22"/>
        </w:rPr>
      </w:pPr>
      <w:r w:rsidRPr="00962A45">
        <w:rPr>
          <w:sz w:val="22"/>
          <w:szCs w:val="22"/>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962A45" w:rsidRPr="00962A45" w:rsidRDefault="00962A45" w:rsidP="00962A45">
      <w:pPr>
        <w:autoSpaceDE w:val="0"/>
        <w:autoSpaceDN w:val="0"/>
        <w:adjustRightInd w:val="0"/>
        <w:jc w:val="both"/>
        <w:rPr>
          <w:sz w:val="22"/>
          <w:szCs w:val="22"/>
        </w:rPr>
      </w:pPr>
      <w:r w:rsidRPr="00962A45">
        <w:rPr>
          <w:sz w:val="22"/>
          <w:szCs w:val="22"/>
        </w:rPr>
        <w:t>- обращение муниципального служащего о назначении в отношении его служебного расследования.</w:t>
      </w:r>
    </w:p>
    <w:p w:rsidR="00962A45" w:rsidRPr="00962A45" w:rsidRDefault="00962A45" w:rsidP="00962A45">
      <w:pPr>
        <w:autoSpaceDE w:val="0"/>
        <w:autoSpaceDN w:val="0"/>
        <w:adjustRightInd w:val="0"/>
        <w:jc w:val="both"/>
        <w:rPr>
          <w:sz w:val="22"/>
          <w:szCs w:val="22"/>
        </w:rPr>
      </w:pPr>
      <w:r w:rsidRPr="00962A45">
        <w:rPr>
          <w:sz w:val="22"/>
          <w:szCs w:val="22"/>
        </w:rPr>
        <w:t>4. В правовом акте о назначении служебного расследования определяются:</w:t>
      </w:r>
    </w:p>
    <w:p w:rsidR="00962A45" w:rsidRPr="00962A45" w:rsidRDefault="00962A45" w:rsidP="00962A45">
      <w:pPr>
        <w:autoSpaceDE w:val="0"/>
        <w:autoSpaceDN w:val="0"/>
        <w:adjustRightInd w:val="0"/>
        <w:jc w:val="both"/>
        <w:rPr>
          <w:sz w:val="22"/>
          <w:szCs w:val="22"/>
        </w:rPr>
      </w:pPr>
      <w:r w:rsidRPr="00962A45">
        <w:rPr>
          <w:sz w:val="22"/>
          <w:szCs w:val="22"/>
        </w:rPr>
        <w:t>1) орган, осуществляющий служебное расследование: специально создаваемая для проведения служебного расследования комиссия;</w:t>
      </w:r>
    </w:p>
    <w:p w:rsidR="00962A45" w:rsidRPr="00962A45" w:rsidRDefault="00962A45" w:rsidP="00962A45">
      <w:pPr>
        <w:autoSpaceDE w:val="0"/>
        <w:autoSpaceDN w:val="0"/>
        <w:adjustRightInd w:val="0"/>
        <w:jc w:val="both"/>
        <w:rPr>
          <w:sz w:val="22"/>
          <w:szCs w:val="22"/>
        </w:rPr>
      </w:pPr>
      <w:r w:rsidRPr="00962A45">
        <w:rPr>
          <w:sz w:val="22"/>
          <w:szCs w:val="22"/>
        </w:rPr>
        <w:t>2) состав данной комиссии;</w:t>
      </w:r>
    </w:p>
    <w:p w:rsidR="00962A45" w:rsidRPr="00962A45" w:rsidRDefault="00962A45" w:rsidP="00962A45">
      <w:pPr>
        <w:autoSpaceDE w:val="0"/>
        <w:autoSpaceDN w:val="0"/>
        <w:adjustRightInd w:val="0"/>
        <w:jc w:val="both"/>
        <w:rPr>
          <w:sz w:val="22"/>
          <w:szCs w:val="22"/>
        </w:rPr>
      </w:pPr>
      <w:r w:rsidRPr="00962A45">
        <w:rPr>
          <w:sz w:val="22"/>
          <w:szCs w:val="22"/>
        </w:rPr>
        <w:lastRenderedPageBreak/>
        <w:t>3) сроки проведения служебного расследования и представления заключения по результатам служебного расследования.</w:t>
      </w:r>
    </w:p>
    <w:p w:rsidR="00962A45" w:rsidRPr="00962A45" w:rsidRDefault="00962A45" w:rsidP="00962A45">
      <w:pPr>
        <w:autoSpaceDE w:val="0"/>
        <w:autoSpaceDN w:val="0"/>
        <w:adjustRightInd w:val="0"/>
        <w:jc w:val="both"/>
        <w:rPr>
          <w:sz w:val="22"/>
          <w:szCs w:val="22"/>
        </w:rPr>
      </w:pPr>
      <w:r w:rsidRPr="00962A45">
        <w:rPr>
          <w:sz w:val="22"/>
          <w:szCs w:val="22"/>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962A45" w:rsidRPr="00962A45" w:rsidRDefault="00962A45" w:rsidP="00962A45">
      <w:pPr>
        <w:autoSpaceDE w:val="0"/>
        <w:autoSpaceDN w:val="0"/>
        <w:adjustRightInd w:val="0"/>
        <w:jc w:val="both"/>
        <w:rPr>
          <w:sz w:val="22"/>
          <w:szCs w:val="22"/>
        </w:rPr>
      </w:pPr>
      <w:r w:rsidRPr="00962A45">
        <w:rPr>
          <w:sz w:val="22"/>
          <w:szCs w:val="22"/>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962A45" w:rsidRPr="00962A45" w:rsidRDefault="00962A45" w:rsidP="00962A45">
      <w:pPr>
        <w:autoSpaceDE w:val="0"/>
        <w:autoSpaceDN w:val="0"/>
        <w:adjustRightInd w:val="0"/>
        <w:jc w:val="both"/>
        <w:rPr>
          <w:sz w:val="22"/>
          <w:szCs w:val="22"/>
        </w:rPr>
      </w:pPr>
      <w:r w:rsidRPr="00962A45">
        <w:rPr>
          <w:sz w:val="22"/>
          <w:szCs w:val="22"/>
        </w:rPr>
        <w:t>6. Орган, осуществляющий служебное расследование, по его результатам выносит одно из следующих заключений:</w:t>
      </w:r>
    </w:p>
    <w:p w:rsidR="00962A45" w:rsidRPr="00962A45" w:rsidRDefault="00962A45" w:rsidP="00962A45">
      <w:pPr>
        <w:autoSpaceDE w:val="0"/>
        <w:autoSpaceDN w:val="0"/>
        <w:adjustRightInd w:val="0"/>
        <w:jc w:val="both"/>
        <w:rPr>
          <w:sz w:val="22"/>
          <w:szCs w:val="22"/>
        </w:rPr>
      </w:pPr>
      <w:r w:rsidRPr="00962A45">
        <w:rPr>
          <w:sz w:val="22"/>
          <w:szCs w:val="22"/>
        </w:rPr>
        <w:t>- о наличии факта совершения дисциплинарного проступка;</w:t>
      </w:r>
    </w:p>
    <w:p w:rsidR="00962A45" w:rsidRPr="00962A45" w:rsidRDefault="00962A45" w:rsidP="00962A45">
      <w:pPr>
        <w:autoSpaceDE w:val="0"/>
        <w:autoSpaceDN w:val="0"/>
        <w:adjustRightInd w:val="0"/>
        <w:jc w:val="both"/>
        <w:rPr>
          <w:sz w:val="22"/>
          <w:szCs w:val="22"/>
        </w:rPr>
      </w:pPr>
      <w:r w:rsidRPr="00962A45">
        <w:rPr>
          <w:sz w:val="22"/>
          <w:szCs w:val="22"/>
        </w:rPr>
        <w:t>- об отсутствии факта совершения дисциплинарного проступка;</w:t>
      </w:r>
    </w:p>
    <w:p w:rsidR="00962A45" w:rsidRPr="00962A45" w:rsidRDefault="00962A45" w:rsidP="00962A45">
      <w:pPr>
        <w:autoSpaceDE w:val="0"/>
        <w:autoSpaceDN w:val="0"/>
        <w:adjustRightInd w:val="0"/>
        <w:jc w:val="both"/>
        <w:rPr>
          <w:sz w:val="22"/>
          <w:szCs w:val="22"/>
        </w:rPr>
      </w:pPr>
      <w:r w:rsidRPr="00962A45">
        <w:rPr>
          <w:sz w:val="22"/>
          <w:szCs w:val="22"/>
        </w:rPr>
        <w:t>- о необходимости направления материалов служебного расследования в правоохранительные органы.</w:t>
      </w:r>
    </w:p>
    <w:p w:rsidR="00962A45" w:rsidRPr="00962A45" w:rsidRDefault="00962A45" w:rsidP="00962A45">
      <w:pPr>
        <w:autoSpaceDE w:val="0"/>
        <w:autoSpaceDN w:val="0"/>
        <w:adjustRightInd w:val="0"/>
        <w:jc w:val="both"/>
        <w:rPr>
          <w:sz w:val="22"/>
          <w:szCs w:val="22"/>
        </w:rPr>
      </w:pPr>
      <w:r w:rsidRPr="00962A45">
        <w:rPr>
          <w:sz w:val="22"/>
          <w:szCs w:val="22"/>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962A45" w:rsidRPr="00962A45" w:rsidRDefault="00962A45" w:rsidP="00962A45">
      <w:pPr>
        <w:autoSpaceDE w:val="0"/>
        <w:autoSpaceDN w:val="0"/>
        <w:adjustRightInd w:val="0"/>
        <w:jc w:val="both"/>
        <w:rPr>
          <w:sz w:val="22"/>
          <w:szCs w:val="22"/>
        </w:rPr>
      </w:pPr>
      <w:r w:rsidRPr="00962A45">
        <w:rPr>
          <w:sz w:val="22"/>
          <w:szCs w:val="22"/>
        </w:rPr>
        <w:t>- о прекращении служебного расследования за отсутствием факта совершения дисциплинарного проступка;</w:t>
      </w:r>
    </w:p>
    <w:p w:rsidR="00962A45" w:rsidRPr="00962A45" w:rsidRDefault="00962A45" w:rsidP="00962A45">
      <w:pPr>
        <w:autoSpaceDE w:val="0"/>
        <w:autoSpaceDN w:val="0"/>
        <w:adjustRightInd w:val="0"/>
        <w:jc w:val="both"/>
        <w:rPr>
          <w:sz w:val="22"/>
          <w:szCs w:val="22"/>
        </w:rPr>
      </w:pPr>
      <w:r w:rsidRPr="00962A45">
        <w:rPr>
          <w:sz w:val="22"/>
          <w:szCs w:val="22"/>
        </w:rPr>
        <w:t>- о наложении на муниципального служащего дисциплинарного взыскания;</w:t>
      </w:r>
    </w:p>
    <w:p w:rsidR="00962A45" w:rsidRPr="00962A45" w:rsidRDefault="00962A45" w:rsidP="00962A45">
      <w:pPr>
        <w:autoSpaceDE w:val="0"/>
        <w:autoSpaceDN w:val="0"/>
        <w:adjustRightInd w:val="0"/>
        <w:jc w:val="both"/>
        <w:rPr>
          <w:sz w:val="22"/>
          <w:szCs w:val="22"/>
        </w:rPr>
      </w:pPr>
      <w:r w:rsidRPr="00962A45">
        <w:rPr>
          <w:sz w:val="22"/>
          <w:szCs w:val="22"/>
        </w:rPr>
        <w:t>- о направлении материалов служебного расследования в правоохранительные органы.</w:t>
      </w:r>
    </w:p>
    <w:p w:rsidR="00962A45" w:rsidRPr="00962A45" w:rsidRDefault="00962A45" w:rsidP="00962A45">
      <w:pPr>
        <w:autoSpaceDE w:val="0"/>
        <w:autoSpaceDN w:val="0"/>
        <w:adjustRightInd w:val="0"/>
        <w:jc w:val="both"/>
        <w:rPr>
          <w:sz w:val="22"/>
          <w:szCs w:val="22"/>
        </w:rPr>
      </w:pPr>
      <w:r w:rsidRPr="00962A45">
        <w:rPr>
          <w:sz w:val="22"/>
          <w:szCs w:val="22"/>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55. Ответственность муниципального служащего за исполнение неправомерного поручения</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center"/>
        <w:outlineLvl w:val="1"/>
        <w:rPr>
          <w:sz w:val="22"/>
          <w:szCs w:val="22"/>
        </w:rPr>
      </w:pPr>
      <w:r w:rsidRPr="00962A45">
        <w:rPr>
          <w:sz w:val="22"/>
          <w:szCs w:val="22"/>
        </w:rPr>
        <w:t>Глава 6. ЗАКЛЮЧИТЕЛЬНЫЕ ПОЛОЖЕНИЯ</w:t>
      </w:r>
    </w:p>
    <w:p w:rsidR="00962A45" w:rsidRPr="00962A45" w:rsidRDefault="00962A45" w:rsidP="00962A45">
      <w:pPr>
        <w:autoSpaceDE w:val="0"/>
        <w:autoSpaceDN w:val="0"/>
        <w:adjustRightInd w:val="0"/>
        <w:jc w:val="center"/>
        <w:rPr>
          <w:sz w:val="22"/>
          <w:szCs w:val="22"/>
        </w:rPr>
      </w:pPr>
    </w:p>
    <w:p w:rsidR="00962A45" w:rsidRPr="00962A45" w:rsidRDefault="00962A45" w:rsidP="00962A45">
      <w:pPr>
        <w:autoSpaceDE w:val="0"/>
        <w:autoSpaceDN w:val="0"/>
        <w:adjustRightInd w:val="0"/>
        <w:jc w:val="both"/>
        <w:outlineLvl w:val="2"/>
        <w:rPr>
          <w:sz w:val="22"/>
          <w:szCs w:val="22"/>
        </w:rPr>
      </w:pPr>
      <w:r w:rsidRPr="00962A45">
        <w:rPr>
          <w:sz w:val="22"/>
          <w:szCs w:val="22"/>
        </w:rPr>
        <w:t>Статья 65. Вступление Положения в силу</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jc w:val="both"/>
        <w:rPr>
          <w:sz w:val="22"/>
          <w:szCs w:val="22"/>
        </w:rPr>
      </w:pPr>
      <w:r w:rsidRPr="00962A45">
        <w:rPr>
          <w:sz w:val="22"/>
          <w:szCs w:val="22"/>
        </w:rPr>
        <w:t xml:space="preserve">1. Настоящее Положение вступает в силу со дня официального опубликования. </w:t>
      </w:r>
    </w:p>
    <w:p w:rsidR="00962A45" w:rsidRPr="00962A45" w:rsidRDefault="00962A45" w:rsidP="00962A45">
      <w:pPr>
        <w:autoSpaceDE w:val="0"/>
        <w:autoSpaceDN w:val="0"/>
        <w:adjustRightInd w:val="0"/>
        <w:jc w:val="both"/>
        <w:rPr>
          <w:sz w:val="22"/>
          <w:szCs w:val="22"/>
        </w:rPr>
      </w:pPr>
      <w:r w:rsidRPr="00962A45">
        <w:rPr>
          <w:sz w:val="22"/>
          <w:szCs w:val="22"/>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962A45" w:rsidRPr="00962A45" w:rsidRDefault="00962A45" w:rsidP="00962A45">
      <w:pPr>
        <w:autoSpaceDE w:val="0"/>
        <w:autoSpaceDN w:val="0"/>
        <w:adjustRightInd w:val="0"/>
        <w:jc w:val="both"/>
        <w:rPr>
          <w:sz w:val="22"/>
          <w:szCs w:val="22"/>
        </w:rPr>
      </w:pPr>
    </w:p>
    <w:p w:rsidR="00962A45" w:rsidRPr="00962A45" w:rsidRDefault="00962A45" w:rsidP="00962A45">
      <w:pPr>
        <w:rPr>
          <w:sz w:val="22"/>
          <w:szCs w:val="22"/>
        </w:rPr>
      </w:pPr>
    </w:p>
    <w:p w:rsidR="00962A45" w:rsidRPr="00962A45" w:rsidRDefault="00962A45" w:rsidP="00962A45">
      <w:pPr>
        <w:spacing w:after="200" w:line="276" w:lineRule="auto"/>
        <w:rPr>
          <w:rFonts w:asciiTheme="minorHAnsi" w:eastAsiaTheme="minorHAnsi" w:hAnsiTheme="minorHAnsi" w:cstheme="minorBidi"/>
          <w:sz w:val="22"/>
          <w:szCs w:val="22"/>
          <w:lang w:eastAsia="en-US"/>
        </w:rPr>
      </w:pPr>
    </w:p>
    <w:p w:rsidR="00962A45" w:rsidRPr="00962A45" w:rsidRDefault="00962A45" w:rsidP="00962A45">
      <w:pPr>
        <w:spacing w:after="200" w:line="276" w:lineRule="auto"/>
        <w:jc w:val="center"/>
        <w:rPr>
          <w:b/>
          <w:bCs/>
          <w:sz w:val="22"/>
          <w:szCs w:val="22"/>
        </w:rPr>
      </w:pPr>
      <w:r w:rsidRPr="00962A45">
        <w:rPr>
          <w:b/>
          <w:bCs/>
          <w:sz w:val="22"/>
          <w:szCs w:val="22"/>
        </w:rPr>
        <w:lastRenderedPageBreak/>
        <w:t>РОССИЙСКАЯ ФЕДЕРАЦИЯ</w:t>
      </w:r>
    </w:p>
    <w:p w:rsidR="00962A45" w:rsidRPr="00962A45" w:rsidRDefault="00962A45" w:rsidP="00962A45">
      <w:pPr>
        <w:spacing w:after="200" w:line="276" w:lineRule="auto"/>
        <w:jc w:val="center"/>
        <w:rPr>
          <w:b/>
          <w:bCs/>
          <w:sz w:val="22"/>
          <w:szCs w:val="22"/>
        </w:rPr>
      </w:pPr>
      <w:r w:rsidRPr="00962A45">
        <w:rPr>
          <w:b/>
          <w:bCs/>
          <w:sz w:val="22"/>
          <w:szCs w:val="22"/>
        </w:rPr>
        <w:t>ИРКУТСКАЯ ОБЛАСТЬ</w:t>
      </w:r>
    </w:p>
    <w:p w:rsidR="00962A45" w:rsidRPr="00962A45" w:rsidRDefault="00962A45" w:rsidP="00962A45">
      <w:pPr>
        <w:spacing w:after="200" w:line="276" w:lineRule="auto"/>
        <w:jc w:val="center"/>
        <w:rPr>
          <w:b/>
          <w:bCs/>
          <w:sz w:val="22"/>
          <w:szCs w:val="22"/>
        </w:rPr>
      </w:pPr>
      <w:r w:rsidRPr="00962A45">
        <w:rPr>
          <w:b/>
          <w:bCs/>
          <w:sz w:val="22"/>
          <w:szCs w:val="22"/>
        </w:rPr>
        <w:t>БОХАНСКИЙ РАЙОН</w:t>
      </w:r>
    </w:p>
    <w:p w:rsidR="00962A45" w:rsidRPr="00962A45" w:rsidRDefault="00962A45" w:rsidP="00962A45">
      <w:pPr>
        <w:spacing w:after="200" w:line="276" w:lineRule="auto"/>
        <w:jc w:val="center"/>
        <w:rPr>
          <w:b/>
          <w:bCs/>
          <w:sz w:val="22"/>
          <w:szCs w:val="22"/>
        </w:rPr>
      </w:pPr>
      <w:r w:rsidRPr="00962A45">
        <w:rPr>
          <w:b/>
          <w:bCs/>
          <w:sz w:val="22"/>
          <w:szCs w:val="22"/>
        </w:rPr>
        <w:t>ДУМА</w:t>
      </w:r>
    </w:p>
    <w:p w:rsidR="00962A45" w:rsidRPr="00962A45" w:rsidRDefault="00962A45" w:rsidP="00962A45">
      <w:pPr>
        <w:spacing w:after="200" w:line="276" w:lineRule="auto"/>
        <w:jc w:val="center"/>
        <w:rPr>
          <w:b/>
          <w:bCs/>
          <w:sz w:val="22"/>
          <w:szCs w:val="22"/>
        </w:rPr>
      </w:pPr>
      <w:r w:rsidRPr="00962A45">
        <w:rPr>
          <w:b/>
          <w:bCs/>
          <w:sz w:val="22"/>
          <w:szCs w:val="22"/>
        </w:rPr>
        <w:t>Муниципального образования «Тихоновка»</w:t>
      </w:r>
    </w:p>
    <w:p w:rsidR="00962A45" w:rsidRPr="00962A45" w:rsidRDefault="00962A45" w:rsidP="00962A45">
      <w:pPr>
        <w:spacing w:after="200" w:line="276" w:lineRule="auto"/>
        <w:jc w:val="center"/>
        <w:rPr>
          <w:b/>
          <w:bCs/>
          <w:sz w:val="22"/>
          <w:szCs w:val="22"/>
        </w:rPr>
      </w:pPr>
      <w:r w:rsidRPr="00962A45">
        <w:rPr>
          <w:b/>
          <w:bCs/>
          <w:sz w:val="22"/>
          <w:szCs w:val="22"/>
        </w:rPr>
        <w:t>РЕШЕНИЕ № 86</w:t>
      </w:r>
    </w:p>
    <w:p w:rsidR="00962A45" w:rsidRPr="00962A45" w:rsidRDefault="00962A45" w:rsidP="00962A45">
      <w:pPr>
        <w:tabs>
          <w:tab w:val="left" w:pos="6825"/>
        </w:tabs>
        <w:spacing w:after="200" w:line="276" w:lineRule="auto"/>
        <w:rPr>
          <w:b/>
          <w:bCs/>
          <w:sz w:val="22"/>
          <w:szCs w:val="22"/>
        </w:rPr>
      </w:pPr>
      <w:r w:rsidRPr="00962A45">
        <w:rPr>
          <w:b/>
          <w:bCs/>
          <w:sz w:val="22"/>
          <w:szCs w:val="22"/>
        </w:rPr>
        <w:t>Семнадцатая сессия</w:t>
      </w:r>
      <w:r w:rsidRPr="00962A45">
        <w:rPr>
          <w:b/>
          <w:bCs/>
          <w:sz w:val="22"/>
          <w:szCs w:val="22"/>
        </w:rPr>
        <w:tab/>
        <w:t xml:space="preserve">       Третьего созыва</w:t>
      </w:r>
    </w:p>
    <w:p w:rsidR="00962A45" w:rsidRPr="00962A45" w:rsidRDefault="00962A45" w:rsidP="00962A45">
      <w:pPr>
        <w:tabs>
          <w:tab w:val="left" w:pos="1260"/>
          <w:tab w:val="left" w:pos="6690"/>
        </w:tabs>
        <w:spacing w:after="200" w:line="276" w:lineRule="auto"/>
        <w:rPr>
          <w:sz w:val="22"/>
          <w:szCs w:val="22"/>
        </w:rPr>
      </w:pPr>
      <w:r w:rsidRPr="00962A45">
        <w:rPr>
          <w:sz w:val="22"/>
          <w:szCs w:val="22"/>
        </w:rPr>
        <w:t>01 февраля 2016 г.                                                                                                 с. Тихоновка</w:t>
      </w:r>
    </w:p>
    <w:p w:rsidR="00962A45" w:rsidRPr="00962A45" w:rsidRDefault="00962A45" w:rsidP="00962A45">
      <w:pPr>
        <w:tabs>
          <w:tab w:val="left" w:pos="1260"/>
        </w:tabs>
        <w:spacing w:after="200" w:line="276" w:lineRule="auto"/>
        <w:jc w:val="both"/>
        <w:rPr>
          <w:b/>
          <w:bCs/>
          <w:sz w:val="22"/>
          <w:szCs w:val="22"/>
        </w:rPr>
      </w:pPr>
      <w:r w:rsidRPr="00962A45">
        <w:rPr>
          <w:b/>
          <w:bCs/>
          <w:sz w:val="22"/>
          <w:szCs w:val="22"/>
        </w:rPr>
        <w:t>О внесении изменений в решение Думы МО «Тихоновка» от 30.10.2015 года № 72 «Об установлении и введении в действие земельного налога и о Положении о земельном налоге на территории муниципального образования «Тихоновка»</w:t>
      </w:r>
    </w:p>
    <w:p w:rsidR="00962A45" w:rsidRPr="00962A45" w:rsidRDefault="00962A45" w:rsidP="00962A45">
      <w:pPr>
        <w:autoSpaceDE w:val="0"/>
        <w:autoSpaceDN w:val="0"/>
        <w:adjustRightInd w:val="0"/>
        <w:spacing w:after="200" w:line="276" w:lineRule="auto"/>
        <w:jc w:val="both"/>
        <w:rPr>
          <w:sz w:val="22"/>
          <w:szCs w:val="22"/>
        </w:rPr>
      </w:pPr>
      <w:r w:rsidRPr="00962A45">
        <w:rPr>
          <w:sz w:val="22"/>
          <w:szCs w:val="22"/>
        </w:rPr>
        <w:t xml:space="preserve">          Руководствуясь ст.ст. 16,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«Тихоновка » Дума МО «Тихоновка»,</w:t>
      </w:r>
    </w:p>
    <w:p w:rsidR="00962A45" w:rsidRPr="00962A45" w:rsidRDefault="00962A45" w:rsidP="00962A45">
      <w:pPr>
        <w:tabs>
          <w:tab w:val="left" w:pos="1260"/>
        </w:tabs>
        <w:spacing w:after="200" w:line="276" w:lineRule="auto"/>
        <w:ind w:left="720"/>
        <w:jc w:val="center"/>
        <w:rPr>
          <w:sz w:val="22"/>
          <w:szCs w:val="22"/>
        </w:rPr>
      </w:pPr>
      <w:r w:rsidRPr="00962A45">
        <w:rPr>
          <w:sz w:val="22"/>
          <w:szCs w:val="22"/>
        </w:rPr>
        <w:t>РЕШИЛА:</w:t>
      </w:r>
    </w:p>
    <w:p w:rsidR="00962A45" w:rsidRPr="00962A45" w:rsidRDefault="00962A45" w:rsidP="00962A45">
      <w:pPr>
        <w:tabs>
          <w:tab w:val="left" w:pos="1260"/>
        </w:tabs>
        <w:spacing w:after="200" w:line="276" w:lineRule="auto"/>
        <w:jc w:val="both"/>
        <w:rPr>
          <w:bCs/>
          <w:sz w:val="22"/>
          <w:szCs w:val="22"/>
        </w:rPr>
      </w:pPr>
      <w:r w:rsidRPr="00962A45">
        <w:rPr>
          <w:sz w:val="22"/>
          <w:szCs w:val="22"/>
        </w:rPr>
        <w:t xml:space="preserve">     1. Внести изменения и дополнения в решение Думы МО «Тихоновка» от 30.10.2015 года № 72 «</w:t>
      </w:r>
      <w:r w:rsidRPr="00962A45">
        <w:rPr>
          <w:bCs/>
          <w:sz w:val="22"/>
          <w:szCs w:val="22"/>
        </w:rPr>
        <w:t>«Об установлении и введении в действие земельного налога и о Положении о земельном налоге на территории муниципального образования «Тихоновка».</w:t>
      </w:r>
    </w:p>
    <w:p w:rsidR="00962A45" w:rsidRPr="00962A45" w:rsidRDefault="00962A45" w:rsidP="00962A45">
      <w:pPr>
        <w:autoSpaceDE w:val="0"/>
        <w:autoSpaceDN w:val="0"/>
        <w:adjustRightInd w:val="0"/>
        <w:spacing w:line="276" w:lineRule="auto"/>
        <w:jc w:val="both"/>
        <w:rPr>
          <w:sz w:val="22"/>
          <w:szCs w:val="22"/>
        </w:rPr>
      </w:pPr>
      <w:r w:rsidRPr="00962A45">
        <w:rPr>
          <w:sz w:val="22"/>
          <w:szCs w:val="22"/>
        </w:rPr>
        <w:t xml:space="preserve">     2. Утвердить Положение о земельном налоге на территории муниципального образования «Тихоновка» в новой редакции.</w:t>
      </w:r>
    </w:p>
    <w:p w:rsidR="00962A45" w:rsidRPr="00962A45" w:rsidRDefault="00962A45" w:rsidP="00962A45">
      <w:pPr>
        <w:autoSpaceDE w:val="0"/>
        <w:autoSpaceDN w:val="0"/>
        <w:adjustRightInd w:val="0"/>
        <w:spacing w:line="276" w:lineRule="auto"/>
        <w:jc w:val="both"/>
        <w:rPr>
          <w:sz w:val="22"/>
          <w:szCs w:val="22"/>
        </w:rPr>
      </w:pPr>
      <w:r w:rsidRPr="00962A45">
        <w:rPr>
          <w:sz w:val="22"/>
          <w:szCs w:val="22"/>
        </w:rPr>
        <w:t xml:space="preserve"> </w:t>
      </w:r>
    </w:p>
    <w:p w:rsidR="00962A45" w:rsidRPr="00962A45" w:rsidRDefault="00962A45" w:rsidP="00962A45">
      <w:pPr>
        <w:autoSpaceDE w:val="0"/>
        <w:autoSpaceDN w:val="0"/>
        <w:adjustRightInd w:val="0"/>
        <w:spacing w:after="200" w:line="276" w:lineRule="auto"/>
        <w:jc w:val="both"/>
        <w:rPr>
          <w:sz w:val="22"/>
          <w:szCs w:val="22"/>
        </w:rPr>
      </w:pPr>
      <w:r w:rsidRPr="00962A45">
        <w:rPr>
          <w:sz w:val="22"/>
          <w:szCs w:val="22"/>
        </w:rPr>
        <w:t xml:space="preserve">      3. С момента вступления в силу настоящего решения считать утратившими силу решение Думы МО «Тихоновка» от 30.10.2015 г. № 72 «Об установлении и введении в действие земельного налога и о положении о земельном налоге на территории муниципального образования «Тихоновка»».</w:t>
      </w:r>
    </w:p>
    <w:p w:rsidR="00962A45" w:rsidRPr="00962A45" w:rsidRDefault="00962A45" w:rsidP="00962A45">
      <w:pPr>
        <w:autoSpaceDE w:val="0"/>
        <w:autoSpaceDN w:val="0"/>
        <w:adjustRightInd w:val="0"/>
        <w:spacing w:after="200" w:line="276" w:lineRule="auto"/>
        <w:jc w:val="both"/>
        <w:rPr>
          <w:sz w:val="22"/>
          <w:szCs w:val="22"/>
        </w:rPr>
      </w:pPr>
      <w:r w:rsidRPr="00962A45">
        <w:rPr>
          <w:sz w:val="22"/>
          <w:szCs w:val="22"/>
        </w:rPr>
        <w:t xml:space="preserve">      4. Опубликовать настоящее решение в Вестнике МО «Тихоновка».</w:t>
      </w:r>
    </w:p>
    <w:p w:rsidR="00962A45" w:rsidRPr="00962A45" w:rsidRDefault="00962A45" w:rsidP="00962A45">
      <w:pPr>
        <w:spacing w:after="200" w:line="276" w:lineRule="auto"/>
        <w:jc w:val="both"/>
        <w:rPr>
          <w:sz w:val="22"/>
          <w:szCs w:val="22"/>
        </w:rPr>
      </w:pPr>
      <w:r w:rsidRPr="00962A45">
        <w:rPr>
          <w:sz w:val="22"/>
          <w:szCs w:val="22"/>
        </w:rPr>
        <w:t xml:space="preserve">      5. Настоящее решение вступает в силу не ранее чем по истечении одного месяца со дня его официального опубликования и не ранее 1 января 2016.</w:t>
      </w:r>
    </w:p>
    <w:p w:rsidR="00962A45" w:rsidRPr="00962A45" w:rsidRDefault="00962A45" w:rsidP="00962A45">
      <w:pPr>
        <w:autoSpaceDE w:val="0"/>
        <w:autoSpaceDN w:val="0"/>
        <w:adjustRightInd w:val="0"/>
        <w:spacing w:after="200" w:line="276" w:lineRule="auto"/>
        <w:jc w:val="both"/>
        <w:rPr>
          <w:sz w:val="22"/>
          <w:szCs w:val="22"/>
        </w:rPr>
      </w:pPr>
      <w:r w:rsidRPr="00962A45">
        <w:rPr>
          <w:sz w:val="22"/>
          <w:szCs w:val="22"/>
        </w:rPr>
        <w:t xml:space="preserve">      6. В течение 5 дней с момента принятия направить настоящее решение в МИФНС № 16 по Иркутской области.</w:t>
      </w:r>
    </w:p>
    <w:p w:rsidR="00962A45" w:rsidRPr="00962A45" w:rsidRDefault="00962A45" w:rsidP="00962A45">
      <w:pPr>
        <w:spacing w:after="200" w:line="276" w:lineRule="auto"/>
        <w:jc w:val="right"/>
        <w:rPr>
          <w:sz w:val="22"/>
          <w:szCs w:val="22"/>
        </w:rPr>
      </w:pPr>
      <w:r w:rsidRPr="00962A45">
        <w:rPr>
          <w:sz w:val="22"/>
          <w:szCs w:val="22"/>
        </w:rPr>
        <w:t>Глава МО «Тихоновка» _____________ М.В. Скоробогатова</w:t>
      </w:r>
    </w:p>
    <w:p w:rsidR="00962A45" w:rsidRPr="00962A45" w:rsidRDefault="00962A45" w:rsidP="00962A45">
      <w:pPr>
        <w:widowControl w:val="0"/>
        <w:autoSpaceDE w:val="0"/>
        <w:autoSpaceDN w:val="0"/>
        <w:adjustRightInd w:val="0"/>
        <w:rPr>
          <w:rFonts w:ascii="Calibri" w:hAnsi="Calibri"/>
          <w:b/>
          <w:bCs/>
          <w:sz w:val="22"/>
          <w:szCs w:val="22"/>
        </w:rPr>
      </w:pPr>
    </w:p>
    <w:p w:rsidR="00962A45" w:rsidRPr="00962A45" w:rsidRDefault="00962A45" w:rsidP="00962A45">
      <w:pPr>
        <w:widowControl w:val="0"/>
        <w:autoSpaceDE w:val="0"/>
        <w:autoSpaceDN w:val="0"/>
        <w:adjustRightInd w:val="0"/>
        <w:rPr>
          <w:rFonts w:ascii="Calibri" w:hAnsi="Calibri"/>
          <w:b/>
          <w:bCs/>
          <w:sz w:val="22"/>
          <w:szCs w:val="22"/>
        </w:rPr>
      </w:pPr>
    </w:p>
    <w:p w:rsidR="00962A45" w:rsidRPr="00962A45" w:rsidRDefault="00962A45" w:rsidP="00962A45">
      <w:pPr>
        <w:widowControl w:val="0"/>
        <w:autoSpaceDE w:val="0"/>
        <w:autoSpaceDN w:val="0"/>
        <w:adjustRightInd w:val="0"/>
        <w:rPr>
          <w:rFonts w:ascii="Calibri" w:hAnsi="Calibri"/>
          <w:b/>
          <w:bCs/>
          <w:sz w:val="22"/>
          <w:szCs w:val="22"/>
        </w:rPr>
      </w:pPr>
    </w:p>
    <w:p w:rsidR="00962A45" w:rsidRPr="00962A45" w:rsidRDefault="00962A45" w:rsidP="00962A45">
      <w:pPr>
        <w:widowControl w:val="0"/>
        <w:autoSpaceDE w:val="0"/>
        <w:autoSpaceDN w:val="0"/>
        <w:adjustRightInd w:val="0"/>
        <w:rPr>
          <w:rFonts w:ascii="Calibri" w:hAnsi="Calibri"/>
          <w:b/>
          <w:bCs/>
          <w:sz w:val="22"/>
          <w:szCs w:val="22"/>
        </w:rPr>
      </w:pPr>
    </w:p>
    <w:p w:rsidR="00962A45" w:rsidRPr="00962A45" w:rsidRDefault="00962A45" w:rsidP="00962A45">
      <w:pPr>
        <w:widowControl w:val="0"/>
        <w:autoSpaceDE w:val="0"/>
        <w:autoSpaceDN w:val="0"/>
        <w:adjustRightInd w:val="0"/>
        <w:jc w:val="center"/>
        <w:rPr>
          <w:b/>
          <w:bCs/>
          <w:sz w:val="22"/>
          <w:szCs w:val="22"/>
        </w:rPr>
      </w:pPr>
      <w:r w:rsidRPr="00962A45">
        <w:rPr>
          <w:b/>
          <w:bCs/>
          <w:sz w:val="22"/>
          <w:szCs w:val="22"/>
        </w:rPr>
        <w:t xml:space="preserve">ПОЛОЖЕНИЕ О ЗЕМЕЛЬНОМ НАЛОГЕ </w:t>
      </w:r>
    </w:p>
    <w:p w:rsidR="00962A45" w:rsidRPr="00962A45" w:rsidRDefault="00962A45" w:rsidP="00962A45">
      <w:pPr>
        <w:widowControl w:val="0"/>
        <w:autoSpaceDE w:val="0"/>
        <w:autoSpaceDN w:val="0"/>
        <w:adjustRightInd w:val="0"/>
        <w:jc w:val="center"/>
        <w:rPr>
          <w:b/>
          <w:bCs/>
          <w:sz w:val="22"/>
          <w:szCs w:val="22"/>
        </w:rPr>
      </w:pPr>
      <w:r w:rsidRPr="00962A45">
        <w:rPr>
          <w:b/>
          <w:bCs/>
          <w:sz w:val="22"/>
          <w:szCs w:val="22"/>
        </w:rPr>
        <w:t>НА ТЕРРИТОРИИ МУНИЦИПАЛЬНОГО ОБРАЗОВАНИЯ «ТИХОНОВКА»</w:t>
      </w:r>
    </w:p>
    <w:p w:rsidR="00962A45" w:rsidRPr="00962A45" w:rsidRDefault="00962A45" w:rsidP="00962A45">
      <w:pPr>
        <w:autoSpaceDE w:val="0"/>
        <w:autoSpaceDN w:val="0"/>
        <w:adjustRightInd w:val="0"/>
        <w:spacing w:after="200" w:line="276" w:lineRule="auto"/>
        <w:jc w:val="center"/>
        <w:rPr>
          <w:sz w:val="22"/>
          <w:szCs w:val="22"/>
        </w:rPr>
      </w:pPr>
    </w:p>
    <w:p w:rsidR="00962A45" w:rsidRPr="00962A45" w:rsidRDefault="00962A45" w:rsidP="00962A45">
      <w:pPr>
        <w:numPr>
          <w:ilvl w:val="0"/>
          <w:numId w:val="5"/>
        </w:numPr>
        <w:autoSpaceDE w:val="0"/>
        <w:autoSpaceDN w:val="0"/>
        <w:adjustRightInd w:val="0"/>
        <w:spacing w:after="200" w:line="276" w:lineRule="auto"/>
        <w:jc w:val="center"/>
        <w:outlineLvl w:val="1"/>
        <w:rPr>
          <w:sz w:val="22"/>
          <w:szCs w:val="22"/>
        </w:rPr>
      </w:pPr>
      <w:r w:rsidRPr="00962A45">
        <w:rPr>
          <w:sz w:val="22"/>
          <w:szCs w:val="22"/>
        </w:rPr>
        <w:lastRenderedPageBreak/>
        <w:t>ОБЩИЕ ПОЛОЖЕНИЯ</w:t>
      </w:r>
    </w:p>
    <w:p w:rsidR="00962A45" w:rsidRPr="00962A45" w:rsidRDefault="00962A45" w:rsidP="00962A45">
      <w:pPr>
        <w:autoSpaceDE w:val="0"/>
        <w:autoSpaceDN w:val="0"/>
        <w:adjustRightInd w:val="0"/>
        <w:spacing w:after="200" w:line="276" w:lineRule="auto"/>
        <w:jc w:val="both"/>
        <w:rPr>
          <w:sz w:val="22"/>
          <w:szCs w:val="22"/>
        </w:rPr>
      </w:pPr>
      <w:r w:rsidRPr="00962A45">
        <w:rPr>
          <w:sz w:val="22"/>
          <w:szCs w:val="22"/>
        </w:rPr>
        <w:t xml:space="preserve">       Настоящим Положением в соответствии с Налоговым кодексом Российской Федерации на территории муниципального образования «Тихоновка»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962A45" w:rsidRPr="00962A45" w:rsidRDefault="00962A45" w:rsidP="00962A45">
      <w:pPr>
        <w:autoSpaceDE w:val="0"/>
        <w:autoSpaceDN w:val="0"/>
        <w:adjustRightInd w:val="0"/>
        <w:spacing w:after="200" w:line="276" w:lineRule="auto"/>
        <w:jc w:val="center"/>
        <w:outlineLvl w:val="1"/>
        <w:rPr>
          <w:sz w:val="22"/>
          <w:szCs w:val="22"/>
        </w:rPr>
      </w:pPr>
      <w:r w:rsidRPr="00962A45">
        <w:rPr>
          <w:sz w:val="22"/>
          <w:szCs w:val="22"/>
        </w:rPr>
        <w:t>2. НАЛОГОВЫЕ СТАВКИ</w:t>
      </w:r>
    </w:p>
    <w:p w:rsidR="00962A45" w:rsidRPr="00962A45" w:rsidRDefault="00962A45" w:rsidP="00962A45">
      <w:pPr>
        <w:autoSpaceDE w:val="0"/>
        <w:autoSpaceDN w:val="0"/>
        <w:adjustRightInd w:val="0"/>
        <w:spacing w:after="200" w:line="276" w:lineRule="auto"/>
        <w:jc w:val="both"/>
        <w:rPr>
          <w:sz w:val="22"/>
          <w:szCs w:val="22"/>
        </w:rPr>
      </w:pPr>
      <w:r w:rsidRPr="00962A45">
        <w:rPr>
          <w:sz w:val="22"/>
          <w:szCs w:val="22"/>
        </w:rPr>
        <w:t xml:space="preserve">        Налоговые ставки устанавливаются в следующих размерах:</w:t>
      </w:r>
      <w:bookmarkStart w:id="9" w:name="Par0"/>
      <w:bookmarkEnd w:id="9"/>
      <w:r w:rsidRPr="00962A45">
        <w:rPr>
          <w:sz w:val="22"/>
          <w:szCs w:val="22"/>
        </w:rPr>
        <w:t xml:space="preserve"> </w:t>
      </w:r>
    </w:p>
    <w:p w:rsidR="00962A45" w:rsidRPr="00962A45" w:rsidRDefault="00962A45" w:rsidP="00962A45">
      <w:pPr>
        <w:widowControl w:val="0"/>
        <w:autoSpaceDE w:val="0"/>
        <w:autoSpaceDN w:val="0"/>
        <w:adjustRightInd w:val="0"/>
        <w:spacing w:after="200" w:line="276" w:lineRule="auto"/>
        <w:ind w:firstLine="540"/>
        <w:jc w:val="both"/>
        <w:rPr>
          <w:sz w:val="22"/>
          <w:szCs w:val="22"/>
        </w:rPr>
      </w:pPr>
      <w:r w:rsidRPr="00962A45">
        <w:rPr>
          <w:sz w:val="22"/>
          <w:szCs w:val="22"/>
        </w:rPr>
        <w:t>1) 0,3 процента от кадастровой стоимости земельного участка в отношении земельных участков:</w:t>
      </w:r>
    </w:p>
    <w:p w:rsidR="00962A45" w:rsidRPr="00962A45" w:rsidRDefault="00962A45" w:rsidP="00962A45">
      <w:pPr>
        <w:widowControl w:val="0"/>
        <w:autoSpaceDE w:val="0"/>
        <w:autoSpaceDN w:val="0"/>
        <w:adjustRightInd w:val="0"/>
        <w:spacing w:after="200" w:line="276" w:lineRule="auto"/>
        <w:ind w:firstLine="540"/>
        <w:jc w:val="both"/>
        <w:rPr>
          <w:sz w:val="22"/>
          <w:szCs w:val="22"/>
        </w:rPr>
      </w:pPr>
      <w:r w:rsidRPr="00962A45">
        <w:rPr>
          <w:sz w:val="22"/>
          <w:szCs w:val="22"/>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962A45" w:rsidRPr="00962A45" w:rsidRDefault="00962A45" w:rsidP="00962A45">
      <w:pPr>
        <w:widowControl w:val="0"/>
        <w:autoSpaceDE w:val="0"/>
        <w:autoSpaceDN w:val="0"/>
        <w:adjustRightInd w:val="0"/>
        <w:spacing w:after="200" w:line="276" w:lineRule="auto"/>
        <w:ind w:firstLine="540"/>
        <w:jc w:val="both"/>
        <w:rPr>
          <w:sz w:val="22"/>
          <w:szCs w:val="22"/>
        </w:rPr>
      </w:pPr>
      <w:r w:rsidRPr="00962A45">
        <w:rPr>
          <w:sz w:val="22"/>
          <w:szCs w:val="22"/>
        </w:rPr>
        <w:t xml:space="preserve">-занятых </w:t>
      </w:r>
      <w:hyperlink r:id="rId165" w:history="1">
        <w:r w:rsidRPr="00962A45">
          <w:rPr>
            <w:sz w:val="22"/>
            <w:szCs w:val="22"/>
          </w:rPr>
          <w:t>жилищным фондом</w:t>
        </w:r>
      </w:hyperlink>
      <w:r w:rsidRPr="00962A45">
        <w:rPr>
          <w:sz w:val="22"/>
          <w:szCs w:val="22"/>
        </w:rPr>
        <w:t xml:space="preserve">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962A45" w:rsidRPr="00962A45" w:rsidRDefault="00962A45" w:rsidP="00962A45">
      <w:pPr>
        <w:widowControl w:val="0"/>
        <w:autoSpaceDE w:val="0"/>
        <w:autoSpaceDN w:val="0"/>
        <w:adjustRightInd w:val="0"/>
        <w:spacing w:after="200" w:line="276" w:lineRule="auto"/>
        <w:ind w:firstLine="540"/>
        <w:jc w:val="both"/>
        <w:rPr>
          <w:sz w:val="22"/>
          <w:szCs w:val="22"/>
        </w:rPr>
      </w:pPr>
      <w:r w:rsidRPr="00962A45">
        <w:rPr>
          <w:sz w:val="22"/>
          <w:szCs w:val="22"/>
        </w:rPr>
        <w:t xml:space="preserve">-приобретенных (предоставленных) для </w:t>
      </w:r>
      <w:hyperlink r:id="rId166" w:history="1">
        <w:r w:rsidRPr="00962A45">
          <w:rPr>
            <w:sz w:val="22"/>
            <w:szCs w:val="22"/>
          </w:rPr>
          <w:t>личного подсобного хозяйства</w:t>
        </w:r>
      </w:hyperlink>
      <w:r w:rsidRPr="00962A45">
        <w:rPr>
          <w:sz w:val="22"/>
          <w:szCs w:val="22"/>
        </w:rPr>
        <w:t>, садоводства, огородничества или животноводства, а также дачного хозяйства;</w:t>
      </w:r>
    </w:p>
    <w:p w:rsidR="00962A45" w:rsidRPr="00962A45" w:rsidRDefault="00962A45" w:rsidP="00962A45">
      <w:pPr>
        <w:widowControl w:val="0"/>
        <w:autoSpaceDE w:val="0"/>
        <w:autoSpaceDN w:val="0"/>
        <w:adjustRightInd w:val="0"/>
        <w:spacing w:after="200" w:line="276" w:lineRule="auto"/>
        <w:ind w:firstLine="540"/>
        <w:jc w:val="both"/>
        <w:rPr>
          <w:sz w:val="22"/>
          <w:szCs w:val="22"/>
        </w:rPr>
      </w:pPr>
      <w:r w:rsidRPr="00962A45">
        <w:rPr>
          <w:sz w:val="22"/>
          <w:szCs w:val="22"/>
        </w:rPr>
        <w:t xml:space="preserve">-ограниченных в обороте в соответствии с </w:t>
      </w:r>
      <w:hyperlink r:id="rId167" w:history="1">
        <w:r w:rsidRPr="00962A45">
          <w:rPr>
            <w:sz w:val="22"/>
            <w:szCs w:val="22"/>
          </w:rPr>
          <w:t>законодательством</w:t>
        </w:r>
      </w:hyperlink>
      <w:r w:rsidRPr="00962A45">
        <w:rPr>
          <w:sz w:val="22"/>
          <w:szCs w:val="22"/>
        </w:rPr>
        <w:t xml:space="preserve"> Российской Федерации, предоставленных для обеспечения обороны, безопасности и таможенных нужд;</w:t>
      </w:r>
    </w:p>
    <w:p w:rsidR="00962A45" w:rsidRPr="00962A45" w:rsidRDefault="00962A45" w:rsidP="00962A45">
      <w:pPr>
        <w:widowControl w:val="0"/>
        <w:autoSpaceDE w:val="0"/>
        <w:autoSpaceDN w:val="0"/>
        <w:adjustRightInd w:val="0"/>
        <w:spacing w:after="200" w:line="276" w:lineRule="auto"/>
        <w:ind w:firstLine="540"/>
        <w:jc w:val="both"/>
        <w:rPr>
          <w:sz w:val="22"/>
          <w:szCs w:val="22"/>
        </w:rPr>
      </w:pPr>
      <w:r w:rsidRPr="00962A45">
        <w:rPr>
          <w:sz w:val="22"/>
          <w:szCs w:val="22"/>
        </w:rPr>
        <w:t>2) 1,5 процента от кадастровой стоимости земельного участка в отношении прочих земельных участков.</w:t>
      </w:r>
    </w:p>
    <w:p w:rsidR="00962A45" w:rsidRPr="00962A45" w:rsidRDefault="00962A45" w:rsidP="00962A45">
      <w:pPr>
        <w:widowControl w:val="0"/>
        <w:autoSpaceDE w:val="0"/>
        <w:autoSpaceDN w:val="0"/>
        <w:adjustRightInd w:val="0"/>
        <w:spacing w:after="200" w:line="276" w:lineRule="auto"/>
        <w:ind w:firstLine="540"/>
        <w:jc w:val="both"/>
        <w:rPr>
          <w:sz w:val="22"/>
          <w:szCs w:val="22"/>
        </w:rPr>
      </w:pPr>
      <w:r w:rsidRPr="00962A45">
        <w:rPr>
          <w:sz w:val="22"/>
          <w:szCs w:val="22"/>
        </w:rPr>
        <w:t xml:space="preserve"> </w:t>
      </w:r>
    </w:p>
    <w:p w:rsidR="00962A45" w:rsidRPr="00962A45" w:rsidRDefault="00962A45" w:rsidP="00962A45">
      <w:pPr>
        <w:autoSpaceDE w:val="0"/>
        <w:autoSpaceDN w:val="0"/>
        <w:adjustRightInd w:val="0"/>
        <w:spacing w:line="276" w:lineRule="auto"/>
        <w:jc w:val="center"/>
        <w:outlineLvl w:val="1"/>
        <w:rPr>
          <w:sz w:val="22"/>
          <w:szCs w:val="22"/>
        </w:rPr>
      </w:pPr>
      <w:r w:rsidRPr="00962A45">
        <w:rPr>
          <w:sz w:val="22"/>
          <w:szCs w:val="22"/>
        </w:rPr>
        <w:t>3. ПОРЯДОК И СРОКИ УПЛАТЫ НАЛОГА  И  АВАНСОВЫХ ПЛАТЕЖЕЙ ПО НАЛОГУ</w:t>
      </w:r>
    </w:p>
    <w:p w:rsidR="00962A45" w:rsidRPr="00962A45" w:rsidRDefault="00962A45" w:rsidP="00962A45">
      <w:pPr>
        <w:autoSpaceDE w:val="0"/>
        <w:autoSpaceDN w:val="0"/>
        <w:adjustRightInd w:val="0"/>
        <w:spacing w:line="276" w:lineRule="auto"/>
        <w:rPr>
          <w:sz w:val="22"/>
          <w:szCs w:val="22"/>
        </w:rPr>
      </w:pPr>
    </w:p>
    <w:p w:rsidR="00962A45" w:rsidRPr="00962A45" w:rsidRDefault="00962A45" w:rsidP="00962A45">
      <w:pPr>
        <w:autoSpaceDE w:val="0"/>
        <w:autoSpaceDN w:val="0"/>
        <w:adjustRightInd w:val="0"/>
        <w:ind w:firstLine="540"/>
        <w:jc w:val="both"/>
        <w:rPr>
          <w:sz w:val="22"/>
          <w:szCs w:val="22"/>
        </w:rPr>
      </w:pPr>
      <w:r w:rsidRPr="00962A45">
        <w:rPr>
          <w:sz w:val="22"/>
          <w:szCs w:val="22"/>
        </w:rPr>
        <w:t xml:space="preserve">3.1. Налогоплательщики-организации по истечении </w:t>
      </w:r>
      <w:hyperlink r:id="rId168" w:history="1">
        <w:r w:rsidRPr="00962A45">
          <w:rPr>
            <w:sz w:val="22"/>
            <w:szCs w:val="22"/>
          </w:rPr>
          <w:t>налогового периода</w:t>
        </w:r>
      </w:hyperlink>
      <w:r w:rsidRPr="00962A45">
        <w:rPr>
          <w:sz w:val="22"/>
          <w:szCs w:val="22"/>
        </w:rPr>
        <w:t xml:space="preserve"> представляют в налоговый орган по месту нахождения земельного участка налоговую </w:t>
      </w:r>
      <w:hyperlink r:id="rId169" w:history="1">
        <w:r w:rsidRPr="00962A45">
          <w:rPr>
            <w:sz w:val="22"/>
            <w:szCs w:val="22"/>
          </w:rPr>
          <w:t>декларацию</w:t>
        </w:r>
      </w:hyperlink>
      <w:r w:rsidRPr="00962A45">
        <w:rPr>
          <w:sz w:val="22"/>
          <w:szCs w:val="22"/>
        </w:rPr>
        <w:t xml:space="preserve"> по налогу.</w:t>
      </w:r>
    </w:p>
    <w:p w:rsidR="00962A45" w:rsidRPr="00962A45" w:rsidRDefault="00962A45" w:rsidP="00962A45">
      <w:pPr>
        <w:autoSpaceDE w:val="0"/>
        <w:autoSpaceDN w:val="0"/>
        <w:adjustRightInd w:val="0"/>
        <w:ind w:firstLine="540"/>
        <w:jc w:val="both"/>
        <w:rPr>
          <w:sz w:val="22"/>
          <w:szCs w:val="22"/>
        </w:rPr>
      </w:pPr>
    </w:p>
    <w:p w:rsidR="00962A45" w:rsidRPr="00962A45" w:rsidRDefault="00962A45" w:rsidP="00962A45">
      <w:pPr>
        <w:autoSpaceDE w:val="0"/>
        <w:autoSpaceDN w:val="0"/>
        <w:adjustRightInd w:val="0"/>
        <w:ind w:firstLine="540"/>
        <w:jc w:val="both"/>
        <w:rPr>
          <w:sz w:val="22"/>
          <w:szCs w:val="22"/>
        </w:rPr>
      </w:pPr>
      <w:r w:rsidRPr="00962A45">
        <w:rPr>
          <w:sz w:val="22"/>
          <w:szCs w:val="22"/>
        </w:rPr>
        <w:t xml:space="preserve">3.2.   Налоговые декларации по налогу представляются налогоплательщиками не позднее 1 февраля года, следующего за истекшим </w:t>
      </w:r>
      <w:hyperlink r:id="rId170" w:history="1">
        <w:r w:rsidRPr="00962A45">
          <w:rPr>
            <w:sz w:val="22"/>
            <w:szCs w:val="22"/>
          </w:rPr>
          <w:t>налоговым периодом</w:t>
        </w:r>
      </w:hyperlink>
      <w:r w:rsidRPr="00962A45">
        <w:rPr>
          <w:sz w:val="22"/>
          <w:szCs w:val="22"/>
        </w:rPr>
        <w:t>.</w:t>
      </w:r>
    </w:p>
    <w:p w:rsidR="00962A45" w:rsidRPr="00962A45" w:rsidRDefault="00962A45" w:rsidP="00962A45">
      <w:pPr>
        <w:autoSpaceDE w:val="0"/>
        <w:autoSpaceDN w:val="0"/>
        <w:adjustRightInd w:val="0"/>
        <w:ind w:firstLine="540"/>
        <w:jc w:val="both"/>
        <w:rPr>
          <w:sz w:val="22"/>
          <w:szCs w:val="22"/>
        </w:rPr>
      </w:pPr>
    </w:p>
    <w:p w:rsidR="00962A45" w:rsidRPr="00962A45" w:rsidRDefault="00962A45" w:rsidP="00962A45">
      <w:pPr>
        <w:autoSpaceDE w:val="0"/>
        <w:autoSpaceDN w:val="0"/>
        <w:adjustRightInd w:val="0"/>
        <w:ind w:firstLine="540"/>
        <w:jc w:val="both"/>
        <w:rPr>
          <w:sz w:val="22"/>
          <w:szCs w:val="22"/>
        </w:rPr>
      </w:pPr>
      <w:r w:rsidRPr="00962A45">
        <w:rPr>
          <w:sz w:val="22"/>
          <w:szCs w:val="22"/>
        </w:rPr>
        <w:t xml:space="preserve">3.3. Налогоплательщики, в соответствии со </w:t>
      </w:r>
      <w:hyperlink r:id="rId171" w:history="1">
        <w:r w:rsidRPr="00962A45">
          <w:rPr>
            <w:sz w:val="22"/>
            <w:szCs w:val="22"/>
          </w:rPr>
          <w:t>статьей 83</w:t>
        </w:r>
      </w:hyperlink>
      <w:r w:rsidRPr="00962A45">
        <w:rPr>
          <w:sz w:val="22"/>
          <w:szCs w:val="22"/>
        </w:rPr>
        <w:t xml:space="preserve"> Налогового кодекса РФ отнесенные к категории крупнейших, представляют налоговые декларации в налоговый орган по месту учета в качестве крупнейших налогоплательщиков.</w:t>
      </w:r>
    </w:p>
    <w:p w:rsidR="00962A45" w:rsidRPr="00962A45" w:rsidRDefault="00962A45" w:rsidP="00962A45">
      <w:pPr>
        <w:autoSpaceDE w:val="0"/>
        <w:autoSpaceDN w:val="0"/>
        <w:adjustRightInd w:val="0"/>
        <w:rPr>
          <w:rFonts w:ascii="Arial" w:hAnsi="Arial"/>
          <w:sz w:val="22"/>
          <w:szCs w:val="22"/>
        </w:rPr>
      </w:pPr>
    </w:p>
    <w:p w:rsidR="00962A45" w:rsidRPr="00962A45" w:rsidRDefault="00962A45" w:rsidP="00962A45">
      <w:pPr>
        <w:widowControl w:val="0"/>
        <w:autoSpaceDE w:val="0"/>
        <w:autoSpaceDN w:val="0"/>
        <w:adjustRightInd w:val="0"/>
        <w:spacing w:after="200" w:line="276" w:lineRule="auto"/>
        <w:ind w:firstLine="540"/>
        <w:jc w:val="both"/>
        <w:rPr>
          <w:sz w:val="22"/>
          <w:szCs w:val="22"/>
        </w:rPr>
      </w:pPr>
      <w:r w:rsidRPr="00962A45">
        <w:rPr>
          <w:sz w:val="22"/>
          <w:szCs w:val="22"/>
        </w:rPr>
        <w:t>3.4. Налог подлежит уплате налогоплательщиками - физическими лицами в срок не позднее 1 декабря года, следующего за истекшим налоговым периодом.</w:t>
      </w:r>
    </w:p>
    <w:p w:rsidR="00962A45" w:rsidRPr="00962A45" w:rsidRDefault="00962A45" w:rsidP="00962A45">
      <w:pPr>
        <w:widowControl w:val="0"/>
        <w:autoSpaceDE w:val="0"/>
        <w:autoSpaceDN w:val="0"/>
        <w:adjustRightInd w:val="0"/>
        <w:spacing w:after="200" w:line="276" w:lineRule="auto"/>
        <w:ind w:firstLine="540"/>
        <w:jc w:val="both"/>
        <w:rPr>
          <w:sz w:val="22"/>
          <w:szCs w:val="22"/>
        </w:rPr>
      </w:pPr>
      <w:r w:rsidRPr="00962A45">
        <w:rPr>
          <w:sz w:val="22"/>
          <w:szCs w:val="22"/>
        </w:rPr>
        <w:t xml:space="preserve">3.5. В течение налогового периода налогоплательщики-организации уплачивают авансовые платежи по налогу. По истечении налогового периода налогоплательщики - организации уплачивают сумму налога, исчисленную в порядке, предусмотренном </w:t>
      </w:r>
      <w:hyperlink r:id="rId172" w:history="1">
        <w:r w:rsidRPr="00962A45">
          <w:rPr>
            <w:sz w:val="22"/>
            <w:szCs w:val="22"/>
          </w:rPr>
          <w:t>пунктом 5 статьи 396</w:t>
        </w:r>
      </w:hyperlink>
      <w:r w:rsidRPr="00962A45">
        <w:rPr>
          <w:sz w:val="22"/>
          <w:szCs w:val="22"/>
        </w:rPr>
        <w:t xml:space="preserve"> Налогового кодекса РФ. </w:t>
      </w:r>
    </w:p>
    <w:p w:rsidR="00962A45" w:rsidRPr="00962A45" w:rsidRDefault="00962A45" w:rsidP="00962A45">
      <w:pPr>
        <w:widowControl w:val="0"/>
        <w:autoSpaceDE w:val="0"/>
        <w:autoSpaceDN w:val="0"/>
        <w:adjustRightInd w:val="0"/>
        <w:spacing w:after="200" w:line="276" w:lineRule="auto"/>
        <w:ind w:firstLine="540"/>
        <w:jc w:val="both"/>
        <w:rPr>
          <w:sz w:val="22"/>
          <w:szCs w:val="22"/>
        </w:rPr>
      </w:pPr>
      <w:r w:rsidRPr="00962A45">
        <w:rPr>
          <w:sz w:val="22"/>
          <w:szCs w:val="22"/>
        </w:rPr>
        <w:lastRenderedPageBreak/>
        <w:t xml:space="preserve">3.6. Налог и авансовые платежи по налогу уплачиваются налогоплательщиками - организациями в бюджет по месту нахождения земельных участков, признаваемых объектом налогообложения в соответствии со </w:t>
      </w:r>
      <w:hyperlink r:id="rId173" w:history="1">
        <w:r w:rsidRPr="00962A45">
          <w:rPr>
            <w:sz w:val="22"/>
            <w:szCs w:val="22"/>
          </w:rPr>
          <w:t>статьей 389</w:t>
        </w:r>
      </w:hyperlink>
      <w:r w:rsidRPr="00962A45">
        <w:rPr>
          <w:sz w:val="22"/>
          <w:szCs w:val="22"/>
        </w:rPr>
        <w:t xml:space="preserve"> Налогового  Кодекса.</w:t>
      </w:r>
      <w:bookmarkStart w:id="10" w:name="Par6"/>
      <w:bookmarkEnd w:id="10"/>
    </w:p>
    <w:p w:rsidR="00962A45" w:rsidRPr="00962A45" w:rsidRDefault="00962A45" w:rsidP="00962A45">
      <w:pPr>
        <w:autoSpaceDE w:val="0"/>
        <w:autoSpaceDN w:val="0"/>
        <w:adjustRightInd w:val="0"/>
        <w:ind w:firstLine="540"/>
        <w:jc w:val="both"/>
        <w:rPr>
          <w:sz w:val="22"/>
          <w:szCs w:val="22"/>
        </w:rPr>
      </w:pPr>
      <w:r w:rsidRPr="00962A45">
        <w:rPr>
          <w:sz w:val="22"/>
          <w:szCs w:val="22"/>
        </w:rPr>
        <w:t>3.7. Налогоплательщики - физические лица уплачивают налог на основании налогового уведомления, направленного налоговым органом.</w:t>
      </w:r>
    </w:p>
    <w:p w:rsidR="00962A45" w:rsidRPr="00962A45" w:rsidRDefault="00962A45" w:rsidP="00962A45">
      <w:pPr>
        <w:widowControl w:val="0"/>
        <w:autoSpaceDE w:val="0"/>
        <w:autoSpaceDN w:val="0"/>
        <w:adjustRightInd w:val="0"/>
        <w:spacing w:after="200" w:line="276" w:lineRule="auto"/>
        <w:ind w:firstLine="540"/>
        <w:jc w:val="both"/>
        <w:rPr>
          <w:sz w:val="22"/>
          <w:szCs w:val="22"/>
        </w:rPr>
      </w:pPr>
      <w:r w:rsidRPr="00962A45">
        <w:rPr>
          <w:sz w:val="22"/>
          <w:szCs w:val="22"/>
        </w:rPr>
        <w:t xml:space="preserve">   </w:t>
      </w:r>
    </w:p>
    <w:p w:rsidR="00962A45" w:rsidRPr="00962A45" w:rsidRDefault="00962A45" w:rsidP="00962A45">
      <w:pPr>
        <w:autoSpaceDE w:val="0"/>
        <w:autoSpaceDN w:val="0"/>
        <w:adjustRightInd w:val="0"/>
        <w:spacing w:after="200" w:line="276" w:lineRule="auto"/>
        <w:ind w:firstLine="540"/>
        <w:jc w:val="center"/>
        <w:outlineLvl w:val="0"/>
        <w:rPr>
          <w:sz w:val="22"/>
          <w:szCs w:val="22"/>
        </w:rPr>
      </w:pPr>
      <w:r w:rsidRPr="00962A45">
        <w:rPr>
          <w:sz w:val="22"/>
          <w:szCs w:val="22"/>
        </w:rPr>
        <w:t>4. НАЛОГОВЫЕ ЛЬГОТЫ</w:t>
      </w:r>
    </w:p>
    <w:p w:rsidR="00962A45" w:rsidRPr="00962A45" w:rsidRDefault="00962A45" w:rsidP="00962A45">
      <w:pPr>
        <w:autoSpaceDE w:val="0"/>
        <w:autoSpaceDN w:val="0"/>
        <w:adjustRightInd w:val="0"/>
        <w:spacing w:after="200" w:line="276" w:lineRule="auto"/>
        <w:jc w:val="both"/>
        <w:rPr>
          <w:sz w:val="22"/>
          <w:szCs w:val="22"/>
        </w:rPr>
      </w:pPr>
      <w:r w:rsidRPr="00962A45">
        <w:rPr>
          <w:sz w:val="22"/>
          <w:szCs w:val="22"/>
        </w:rPr>
        <w:t xml:space="preserve">           4.1. От уплаты земельного налога освобождаются:</w:t>
      </w:r>
    </w:p>
    <w:p w:rsidR="00962A45" w:rsidRPr="00962A45" w:rsidRDefault="00962A45" w:rsidP="00962A45">
      <w:pPr>
        <w:autoSpaceDE w:val="0"/>
        <w:autoSpaceDN w:val="0"/>
        <w:adjustRightInd w:val="0"/>
        <w:spacing w:after="200" w:line="276" w:lineRule="auto"/>
        <w:ind w:firstLine="540"/>
        <w:jc w:val="both"/>
        <w:rPr>
          <w:sz w:val="22"/>
          <w:szCs w:val="22"/>
        </w:rPr>
      </w:pPr>
      <w:r w:rsidRPr="00962A45">
        <w:rPr>
          <w:sz w:val="22"/>
          <w:szCs w:val="22"/>
        </w:rPr>
        <w:t>4.1.1. Организации и физические лица, установленные статьей 395, ст.388 главы 31 Налогового кодекса Российской Федерации.</w:t>
      </w:r>
    </w:p>
    <w:p w:rsidR="00962A45" w:rsidRPr="00962A45" w:rsidRDefault="00962A45" w:rsidP="00962A45">
      <w:pPr>
        <w:autoSpaceDE w:val="0"/>
        <w:autoSpaceDN w:val="0"/>
        <w:adjustRightInd w:val="0"/>
        <w:spacing w:after="200" w:line="276" w:lineRule="auto"/>
        <w:ind w:firstLine="540"/>
        <w:jc w:val="both"/>
        <w:rPr>
          <w:sz w:val="22"/>
          <w:szCs w:val="22"/>
        </w:rPr>
      </w:pPr>
      <w:r w:rsidRPr="00962A45">
        <w:rPr>
          <w:sz w:val="22"/>
          <w:szCs w:val="22"/>
        </w:rPr>
        <w:t>4.1.2. Ветераны и инвалиды Великой Отечественной войны, проживающие на территории МО «Тихоновка».</w:t>
      </w:r>
    </w:p>
    <w:p w:rsidR="00962A45" w:rsidRPr="00962A45" w:rsidRDefault="00962A45" w:rsidP="00962A45">
      <w:pPr>
        <w:autoSpaceDE w:val="0"/>
        <w:autoSpaceDN w:val="0"/>
        <w:adjustRightInd w:val="0"/>
        <w:spacing w:line="276" w:lineRule="auto"/>
        <w:outlineLvl w:val="1"/>
        <w:rPr>
          <w:sz w:val="22"/>
          <w:szCs w:val="22"/>
        </w:rPr>
      </w:pPr>
      <w:r w:rsidRPr="00962A45">
        <w:rPr>
          <w:sz w:val="22"/>
          <w:szCs w:val="22"/>
        </w:rPr>
        <w:t xml:space="preserve">                                </w:t>
      </w:r>
    </w:p>
    <w:p w:rsidR="00962A45" w:rsidRPr="00962A45" w:rsidRDefault="00962A45" w:rsidP="00962A45">
      <w:pPr>
        <w:autoSpaceDE w:val="0"/>
        <w:autoSpaceDN w:val="0"/>
        <w:adjustRightInd w:val="0"/>
        <w:spacing w:line="276" w:lineRule="auto"/>
        <w:outlineLvl w:val="1"/>
        <w:rPr>
          <w:sz w:val="22"/>
          <w:szCs w:val="22"/>
        </w:rPr>
      </w:pPr>
      <w:r w:rsidRPr="00962A45">
        <w:rPr>
          <w:sz w:val="22"/>
          <w:szCs w:val="22"/>
        </w:rPr>
        <w:t xml:space="preserve">               5. ПОРЯДОК И СРОКИ ПРЕДСТАВЛЕНИЯ НАЛОГОПЛАТЕЛЬЩИКАМ   ДОКУМЕНТОВ, ПОДТВЕРЖДАЮЩИХ ПРАВО НА УМЕНЬШЕНИЕ  НАЛОГОВОЙ БАЗЫ, А ТАКЖЕ ПРАВО  НА НАЛОГОВЫЕ ЛЬГОТЫ</w:t>
      </w:r>
    </w:p>
    <w:p w:rsidR="00962A45" w:rsidRPr="00962A45" w:rsidRDefault="00962A45" w:rsidP="00962A45">
      <w:pPr>
        <w:autoSpaceDE w:val="0"/>
        <w:autoSpaceDN w:val="0"/>
        <w:adjustRightInd w:val="0"/>
        <w:spacing w:line="276" w:lineRule="auto"/>
        <w:jc w:val="center"/>
        <w:rPr>
          <w:sz w:val="22"/>
          <w:szCs w:val="22"/>
        </w:rPr>
      </w:pPr>
    </w:p>
    <w:p w:rsidR="00962A45" w:rsidRPr="00962A45" w:rsidRDefault="00962A45" w:rsidP="00962A45">
      <w:pPr>
        <w:autoSpaceDE w:val="0"/>
        <w:autoSpaceDN w:val="0"/>
        <w:adjustRightInd w:val="0"/>
        <w:ind w:firstLine="540"/>
        <w:jc w:val="both"/>
        <w:rPr>
          <w:sz w:val="22"/>
          <w:szCs w:val="22"/>
        </w:rPr>
      </w:pPr>
      <w:r w:rsidRPr="00962A45">
        <w:rPr>
          <w:sz w:val="22"/>
          <w:szCs w:val="22"/>
        </w:rPr>
        <w:t>5.1. Документы, подтверждающие право на уменьшение налоговой базы, а также право на налоговые льготы в соответствии с главой 31 Налогового кодекса Российской Федерации, представляются налогоплательщиками в налоговый орган по месту нахождения земельного участка в срок не</w:t>
      </w:r>
      <w:r w:rsidRPr="00962A45">
        <w:rPr>
          <w:rFonts w:ascii="Arial" w:hAnsi="Arial"/>
          <w:sz w:val="22"/>
          <w:szCs w:val="22"/>
        </w:rPr>
        <w:t xml:space="preserve"> </w:t>
      </w:r>
      <w:r w:rsidRPr="00962A45">
        <w:rPr>
          <w:sz w:val="22"/>
          <w:szCs w:val="22"/>
        </w:rPr>
        <w:t>позднее 1 февраля года, следующего за истекшим налоговым периодом.</w:t>
      </w:r>
    </w:p>
    <w:p w:rsidR="00962A45" w:rsidRPr="00962A45" w:rsidRDefault="00962A45" w:rsidP="00962A45">
      <w:pPr>
        <w:autoSpaceDE w:val="0"/>
        <w:autoSpaceDN w:val="0"/>
        <w:adjustRightInd w:val="0"/>
        <w:rPr>
          <w:sz w:val="22"/>
          <w:szCs w:val="22"/>
        </w:rPr>
      </w:pPr>
      <w:r w:rsidRPr="00962A45">
        <w:rPr>
          <w:sz w:val="22"/>
          <w:szCs w:val="22"/>
        </w:rPr>
        <w:t xml:space="preserve"> </w:t>
      </w:r>
    </w:p>
    <w:p w:rsidR="00962A45" w:rsidRPr="00962A45" w:rsidRDefault="00962A45" w:rsidP="00962A45">
      <w:pPr>
        <w:spacing w:after="200" w:line="276" w:lineRule="auto"/>
        <w:ind w:firstLine="720"/>
        <w:jc w:val="both"/>
        <w:rPr>
          <w:sz w:val="22"/>
          <w:szCs w:val="22"/>
        </w:rPr>
      </w:pPr>
    </w:p>
    <w:p w:rsidR="00962A45" w:rsidRPr="00962A45" w:rsidRDefault="00962A45" w:rsidP="00962A45">
      <w:pPr>
        <w:spacing w:line="276" w:lineRule="auto"/>
        <w:jc w:val="right"/>
        <w:rPr>
          <w:sz w:val="22"/>
          <w:szCs w:val="22"/>
        </w:rPr>
      </w:pPr>
    </w:p>
    <w:p w:rsidR="00962A45" w:rsidRPr="00962A45" w:rsidRDefault="00962A45" w:rsidP="00962A45">
      <w:pPr>
        <w:jc w:val="center"/>
        <w:rPr>
          <w:b/>
          <w:bCs/>
          <w:sz w:val="22"/>
          <w:szCs w:val="22"/>
        </w:rPr>
      </w:pPr>
      <w:r w:rsidRPr="00962A45">
        <w:rPr>
          <w:b/>
          <w:bCs/>
          <w:sz w:val="22"/>
          <w:szCs w:val="22"/>
        </w:rPr>
        <w:t>РОССИЙСКАЯ ФЕДЕРАЦИЯ</w:t>
      </w:r>
    </w:p>
    <w:p w:rsidR="00962A45" w:rsidRPr="00962A45" w:rsidRDefault="00962A45" w:rsidP="00962A45">
      <w:pPr>
        <w:jc w:val="center"/>
        <w:rPr>
          <w:b/>
          <w:bCs/>
          <w:sz w:val="22"/>
          <w:szCs w:val="22"/>
        </w:rPr>
      </w:pPr>
      <w:r w:rsidRPr="00962A45">
        <w:rPr>
          <w:b/>
          <w:bCs/>
          <w:sz w:val="22"/>
          <w:szCs w:val="22"/>
        </w:rPr>
        <w:t>ИРКУТСКАЯ ОБЛАСТЬ</w:t>
      </w:r>
    </w:p>
    <w:p w:rsidR="00962A45" w:rsidRPr="00962A45" w:rsidRDefault="00962A45" w:rsidP="00962A45">
      <w:pPr>
        <w:jc w:val="center"/>
        <w:rPr>
          <w:b/>
          <w:bCs/>
          <w:sz w:val="22"/>
          <w:szCs w:val="22"/>
        </w:rPr>
      </w:pPr>
      <w:r w:rsidRPr="00962A45">
        <w:rPr>
          <w:b/>
          <w:bCs/>
          <w:sz w:val="22"/>
          <w:szCs w:val="22"/>
        </w:rPr>
        <w:t>БОХАНСКИЙ РАЙОН</w:t>
      </w:r>
    </w:p>
    <w:p w:rsidR="00962A45" w:rsidRPr="00962A45" w:rsidRDefault="00962A45" w:rsidP="00962A45">
      <w:pPr>
        <w:widowControl w:val="0"/>
        <w:autoSpaceDE w:val="0"/>
        <w:autoSpaceDN w:val="0"/>
        <w:adjustRightInd w:val="0"/>
        <w:spacing w:before="108"/>
        <w:jc w:val="center"/>
        <w:outlineLvl w:val="0"/>
        <w:rPr>
          <w:b/>
          <w:bCs/>
          <w:sz w:val="22"/>
          <w:szCs w:val="22"/>
        </w:rPr>
      </w:pPr>
      <w:r w:rsidRPr="00962A45">
        <w:rPr>
          <w:b/>
          <w:bCs/>
          <w:sz w:val="22"/>
          <w:szCs w:val="22"/>
        </w:rPr>
        <w:t>ДУМА</w:t>
      </w:r>
    </w:p>
    <w:p w:rsidR="00962A45" w:rsidRPr="00962A45" w:rsidRDefault="00962A45" w:rsidP="00962A45">
      <w:pPr>
        <w:spacing w:line="276" w:lineRule="auto"/>
        <w:jc w:val="center"/>
        <w:rPr>
          <w:b/>
          <w:bCs/>
          <w:sz w:val="22"/>
          <w:szCs w:val="22"/>
        </w:rPr>
      </w:pPr>
      <w:r w:rsidRPr="00962A45">
        <w:rPr>
          <w:b/>
          <w:bCs/>
          <w:sz w:val="22"/>
          <w:szCs w:val="22"/>
        </w:rPr>
        <w:t>МУНИЦИПАЛЬНОГО ОБРАЗОВАНИЯ</w:t>
      </w:r>
    </w:p>
    <w:p w:rsidR="00962A45" w:rsidRPr="00962A45" w:rsidRDefault="00962A45" w:rsidP="00962A45">
      <w:pPr>
        <w:spacing w:line="276" w:lineRule="auto"/>
        <w:jc w:val="center"/>
        <w:rPr>
          <w:b/>
          <w:bCs/>
          <w:sz w:val="22"/>
          <w:szCs w:val="22"/>
        </w:rPr>
      </w:pPr>
      <w:r w:rsidRPr="00962A45">
        <w:rPr>
          <w:b/>
          <w:bCs/>
          <w:sz w:val="22"/>
          <w:szCs w:val="22"/>
        </w:rPr>
        <w:t>«ТИХОНОВКА»</w:t>
      </w:r>
    </w:p>
    <w:p w:rsidR="00962A45" w:rsidRPr="00962A45" w:rsidRDefault="00962A45" w:rsidP="00962A45">
      <w:pPr>
        <w:spacing w:line="276" w:lineRule="auto"/>
        <w:jc w:val="center"/>
        <w:rPr>
          <w:b/>
          <w:bCs/>
          <w:sz w:val="22"/>
          <w:szCs w:val="22"/>
        </w:rPr>
      </w:pPr>
    </w:p>
    <w:p w:rsidR="00962A45" w:rsidRPr="00962A45" w:rsidRDefault="00962A45" w:rsidP="00962A45">
      <w:pPr>
        <w:spacing w:line="276" w:lineRule="auto"/>
        <w:rPr>
          <w:sz w:val="22"/>
          <w:szCs w:val="22"/>
        </w:rPr>
      </w:pPr>
      <w:r w:rsidRPr="00962A45">
        <w:rPr>
          <w:sz w:val="22"/>
          <w:szCs w:val="22"/>
        </w:rPr>
        <w:t>Семнадцатая  сессия                                                             Третьего созыва</w:t>
      </w:r>
    </w:p>
    <w:p w:rsidR="00962A45" w:rsidRPr="00962A45" w:rsidRDefault="00962A45" w:rsidP="00962A45">
      <w:pPr>
        <w:widowControl w:val="0"/>
        <w:autoSpaceDE w:val="0"/>
        <w:autoSpaceDN w:val="0"/>
        <w:adjustRightInd w:val="0"/>
        <w:spacing w:before="108"/>
        <w:ind w:right="-58"/>
        <w:jc w:val="both"/>
        <w:outlineLvl w:val="2"/>
        <w:rPr>
          <w:b/>
          <w:bCs/>
          <w:sz w:val="22"/>
          <w:szCs w:val="22"/>
        </w:rPr>
      </w:pPr>
      <w:r w:rsidRPr="00962A45">
        <w:rPr>
          <w:b/>
          <w:bCs/>
          <w:sz w:val="22"/>
          <w:szCs w:val="22"/>
        </w:rPr>
        <w:t xml:space="preserve"> 01 февраля 2016                                                              с.    Тихоновка   </w:t>
      </w:r>
    </w:p>
    <w:p w:rsidR="00962A45" w:rsidRPr="00962A45" w:rsidRDefault="00962A45" w:rsidP="00962A45">
      <w:pPr>
        <w:widowControl w:val="0"/>
        <w:autoSpaceDE w:val="0"/>
        <w:autoSpaceDN w:val="0"/>
        <w:adjustRightInd w:val="0"/>
        <w:spacing w:before="108"/>
        <w:ind w:right="-58"/>
        <w:jc w:val="both"/>
        <w:outlineLvl w:val="2"/>
        <w:rPr>
          <w:b/>
          <w:bCs/>
          <w:sz w:val="22"/>
          <w:szCs w:val="22"/>
        </w:rPr>
      </w:pPr>
      <w:r w:rsidRPr="00962A45">
        <w:rPr>
          <w:b/>
          <w:bCs/>
          <w:sz w:val="22"/>
          <w:szCs w:val="22"/>
        </w:rPr>
        <w:t xml:space="preserve">                        </w:t>
      </w:r>
    </w:p>
    <w:p w:rsidR="00962A45" w:rsidRPr="00962A45" w:rsidRDefault="00962A45" w:rsidP="00962A45">
      <w:pPr>
        <w:spacing w:line="276" w:lineRule="auto"/>
        <w:jc w:val="center"/>
        <w:rPr>
          <w:b/>
          <w:sz w:val="22"/>
          <w:szCs w:val="22"/>
        </w:rPr>
      </w:pPr>
      <w:r w:rsidRPr="00962A45">
        <w:rPr>
          <w:b/>
          <w:sz w:val="22"/>
          <w:szCs w:val="22"/>
        </w:rPr>
        <w:t xml:space="preserve">Решение №87 </w:t>
      </w:r>
    </w:p>
    <w:p w:rsidR="00962A45" w:rsidRPr="00962A45" w:rsidRDefault="00962A45" w:rsidP="00962A45">
      <w:pPr>
        <w:widowControl w:val="0"/>
        <w:autoSpaceDE w:val="0"/>
        <w:autoSpaceDN w:val="0"/>
        <w:adjustRightInd w:val="0"/>
        <w:spacing w:before="108"/>
        <w:jc w:val="center"/>
        <w:outlineLvl w:val="0"/>
        <w:rPr>
          <w:b/>
          <w:bCs/>
          <w:sz w:val="22"/>
          <w:szCs w:val="22"/>
        </w:rPr>
      </w:pPr>
    </w:p>
    <w:p w:rsidR="00962A45" w:rsidRPr="00962A45" w:rsidRDefault="00962A45" w:rsidP="00962A45">
      <w:pPr>
        <w:widowControl w:val="0"/>
        <w:autoSpaceDE w:val="0"/>
        <w:autoSpaceDN w:val="0"/>
        <w:adjustRightInd w:val="0"/>
        <w:spacing w:before="108"/>
        <w:outlineLvl w:val="0"/>
        <w:rPr>
          <w:bCs/>
          <w:sz w:val="22"/>
          <w:szCs w:val="22"/>
        </w:rPr>
      </w:pPr>
      <w:r w:rsidRPr="00962A45">
        <w:rPr>
          <w:bCs/>
          <w:sz w:val="22"/>
          <w:szCs w:val="22"/>
        </w:rPr>
        <w:t>О внесении изменений в решение Думы МО «Тихоновка»</w:t>
      </w:r>
    </w:p>
    <w:p w:rsidR="00962A45" w:rsidRPr="00962A45" w:rsidRDefault="00962A45" w:rsidP="00962A45">
      <w:pPr>
        <w:widowControl w:val="0"/>
        <w:autoSpaceDE w:val="0"/>
        <w:autoSpaceDN w:val="0"/>
        <w:adjustRightInd w:val="0"/>
        <w:spacing w:before="108"/>
        <w:outlineLvl w:val="0"/>
        <w:rPr>
          <w:bCs/>
          <w:sz w:val="22"/>
          <w:szCs w:val="22"/>
        </w:rPr>
      </w:pPr>
      <w:r w:rsidRPr="00962A45">
        <w:rPr>
          <w:bCs/>
          <w:sz w:val="22"/>
          <w:szCs w:val="22"/>
        </w:rPr>
        <w:t xml:space="preserve">№ 79 от 28.12.2015 года «Об утверждении бюджета МО </w:t>
      </w:r>
    </w:p>
    <w:p w:rsidR="00962A45" w:rsidRPr="00962A45" w:rsidRDefault="00962A45" w:rsidP="00962A45">
      <w:pPr>
        <w:widowControl w:val="0"/>
        <w:autoSpaceDE w:val="0"/>
        <w:autoSpaceDN w:val="0"/>
        <w:adjustRightInd w:val="0"/>
        <w:spacing w:before="108"/>
        <w:outlineLvl w:val="0"/>
        <w:rPr>
          <w:bCs/>
          <w:sz w:val="22"/>
          <w:szCs w:val="22"/>
        </w:rPr>
      </w:pPr>
      <w:r w:rsidRPr="00962A45">
        <w:rPr>
          <w:bCs/>
          <w:sz w:val="22"/>
          <w:szCs w:val="22"/>
        </w:rPr>
        <w:t>«Тихоновка» на2016 год»</w:t>
      </w:r>
    </w:p>
    <w:p w:rsidR="00962A45" w:rsidRPr="00962A45" w:rsidRDefault="00962A45" w:rsidP="00962A45">
      <w:pPr>
        <w:spacing w:line="276" w:lineRule="auto"/>
        <w:rPr>
          <w:rFonts w:ascii="Calibri" w:hAnsi="Calibri"/>
          <w:sz w:val="22"/>
          <w:szCs w:val="22"/>
          <w:lang w:eastAsia="en-US"/>
        </w:rPr>
      </w:pPr>
    </w:p>
    <w:p w:rsidR="00962A45" w:rsidRPr="00962A45" w:rsidRDefault="00962A45" w:rsidP="00962A45">
      <w:pPr>
        <w:shd w:val="clear" w:color="auto" w:fill="FFFFFF"/>
        <w:spacing w:after="144" w:line="242" w:lineRule="atLeast"/>
        <w:outlineLvl w:val="0"/>
        <w:rPr>
          <w:bCs/>
          <w:color w:val="333333"/>
          <w:kern w:val="36"/>
          <w:sz w:val="22"/>
          <w:szCs w:val="22"/>
        </w:rPr>
      </w:pPr>
      <w:r w:rsidRPr="00962A45">
        <w:rPr>
          <w:sz w:val="22"/>
          <w:szCs w:val="22"/>
          <w:lang w:eastAsia="en-US"/>
        </w:rPr>
        <w:t xml:space="preserve"> На основании Федерального закона от 26.12.2014 №450-ФЗ « О внесении изменений в Бюджетный кодекс Российской Федерации ,закона Иркутской области от 23.12.2015года №130-ОЗ «О внесении изменений в закон Иркутской области « Об областном бюджете», </w:t>
      </w:r>
      <w:r w:rsidRPr="00962A45">
        <w:rPr>
          <w:bCs/>
          <w:color w:val="333333"/>
          <w:kern w:val="36"/>
          <w:sz w:val="22"/>
          <w:szCs w:val="22"/>
        </w:rPr>
        <w:t xml:space="preserve">Приказ Минфина России от 01.12.2015 N 190н "О внесении изменений в Указания о порядке применения бюджетной классификации Российской Федерации, утвержденные приказом Министерства </w:t>
      </w:r>
      <w:r w:rsidRPr="00962A45">
        <w:rPr>
          <w:bCs/>
          <w:color w:val="333333"/>
          <w:kern w:val="36"/>
          <w:sz w:val="22"/>
          <w:szCs w:val="22"/>
        </w:rPr>
        <w:lastRenderedPageBreak/>
        <w:t>финансов Российской Федерации от 1 июля 2013 г. N 65н"</w:t>
      </w:r>
      <w:r w:rsidRPr="00962A45">
        <w:rPr>
          <w:sz w:val="22"/>
          <w:szCs w:val="22"/>
          <w:lang w:eastAsia="en-US"/>
        </w:rPr>
        <w:t>,Руководствуясь  Бюджетным кодексом Российской Федерации, Уставом МО «Тихоновка» ,</w:t>
      </w:r>
    </w:p>
    <w:p w:rsidR="00962A45" w:rsidRPr="00962A45" w:rsidRDefault="00962A45" w:rsidP="00962A45">
      <w:pPr>
        <w:spacing w:after="200" w:line="276" w:lineRule="auto"/>
        <w:rPr>
          <w:sz w:val="22"/>
          <w:szCs w:val="22"/>
          <w:lang w:eastAsia="en-US"/>
        </w:rPr>
      </w:pPr>
    </w:p>
    <w:p w:rsidR="00962A45" w:rsidRPr="00962A45" w:rsidRDefault="00962A45" w:rsidP="00962A45">
      <w:pPr>
        <w:spacing w:after="200" w:line="276" w:lineRule="auto"/>
        <w:jc w:val="center"/>
        <w:rPr>
          <w:sz w:val="22"/>
          <w:szCs w:val="22"/>
          <w:lang w:eastAsia="en-US"/>
        </w:rPr>
      </w:pPr>
      <w:r w:rsidRPr="00962A45">
        <w:rPr>
          <w:sz w:val="22"/>
          <w:szCs w:val="22"/>
          <w:lang w:eastAsia="en-US"/>
        </w:rPr>
        <w:t>ДУМА РЕШИЛА:</w:t>
      </w:r>
    </w:p>
    <w:p w:rsidR="00962A45" w:rsidRPr="00962A45" w:rsidRDefault="00962A45" w:rsidP="00962A45">
      <w:pPr>
        <w:spacing w:after="200" w:line="276" w:lineRule="auto"/>
        <w:jc w:val="both"/>
        <w:rPr>
          <w:sz w:val="22"/>
          <w:szCs w:val="22"/>
          <w:lang w:eastAsia="en-US"/>
        </w:rPr>
      </w:pPr>
      <w:r w:rsidRPr="00962A45">
        <w:rPr>
          <w:sz w:val="22"/>
          <w:szCs w:val="22"/>
          <w:lang w:eastAsia="en-US"/>
        </w:rPr>
        <w:t>1 Внести изменения в ведомственную структуру расходов в Приложение №4</w:t>
      </w:r>
    </w:p>
    <w:p w:rsidR="00962A45" w:rsidRPr="00962A45" w:rsidRDefault="00962A45" w:rsidP="00962A45">
      <w:pPr>
        <w:spacing w:after="200" w:line="276" w:lineRule="auto"/>
        <w:jc w:val="both"/>
        <w:rPr>
          <w:sz w:val="22"/>
          <w:szCs w:val="22"/>
          <w:lang w:eastAsia="en-US"/>
        </w:rPr>
      </w:pPr>
      <w:r w:rsidRPr="00962A45">
        <w:rPr>
          <w:sz w:val="22"/>
          <w:szCs w:val="22"/>
          <w:lang w:eastAsia="en-US"/>
        </w:rPr>
        <w:t>Глава МО «Тихоновка»                                                         М.В. Скоробогатова</w:t>
      </w:r>
    </w:p>
    <w:p w:rsidR="00962A45" w:rsidRPr="00962A45" w:rsidRDefault="00962A45" w:rsidP="00962A45">
      <w:pPr>
        <w:spacing w:after="200" w:line="276" w:lineRule="auto"/>
        <w:jc w:val="right"/>
        <w:rPr>
          <w:sz w:val="22"/>
          <w:szCs w:val="22"/>
          <w:lang w:eastAsia="en-US"/>
        </w:rPr>
      </w:pPr>
    </w:p>
    <w:p w:rsidR="00962A45" w:rsidRPr="00962A45" w:rsidRDefault="00962A45" w:rsidP="00962A45">
      <w:pPr>
        <w:spacing w:after="200" w:line="276" w:lineRule="auto"/>
        <w:jc w:val="right"/>
        <w:rPr>
          <w:sz w:val="22"/>
          <w:szCs w:val="22"/>
          <w:lang w:eastAsia="en-US"/>
        </w:rPr>
      </w:pPr>
    </w:p>
    <w:p w:rsidR="00962A45" w:rsidRPr="00962A45" w:rsidRDefault="00962A45" w:rsidP="00962A45">
      <w:pPr>
        <w:spacing w:after="200" w:line="276" w:lineRule="auto"/>
        <w:jc w:val="right"/>
        <w:rPr>
          <w:sz w:val="22"/>
          <w:szCs w:val="22"/>
          <w:lang w:eastAsia="en-US"/>
        </w:rPr>
      </w:pPr>
    </w:p>
    <w:tbl>
      <w:tblPr>
        <w:tblW w:w="0" w:type="auto"/>
        <w:tblLayout w:type="fixed"/>
        <w:tblCellMar>
          <w:left w:w="30" w:type="dxa"/>
          <w:right w:w="30" w:type="dxa"/>
        </w:tblCellMar>
        <w:tblLook w:val="0000" w:firstRow="0" w:lastRow="0" w:firstColumn="0" w:lastColumn="0" w:noHBand="0" w:noVBand="0"/>
      </w:tblPr>
      <w:tblGrid>
        <w:gridCol w:w="3317"/>
        <w:gridCol w:w="542"/>
        <w:gridCol w:w="427"/>
        <w:gridCol w:w="392"/>
        <w:gridCol w:w="844"/>
        <w:gridCol w:w="456"/>
        <w:gridCol w:w="581"/>
        <w:gridCol w:w="1035"/>
        <w:gridCol w:w="492"/>
        <w:gridCol w:w="808"/>
      </w:tblGrid>
      <w:tr w:rsidR="00962A45" w:rsidRPr="00962A45" w:rsidTr="00962A45">
        <w:trPr>
          <w:trHeight w:val="221"/>
        </w:trPr>
        <w:tc>
          <w:tcPr>
            <w:tcW w:w="3317"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54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27"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3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44"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56"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2916" w:type="dxa"/>
            <w:gridSpan w:val="4"/>
            <w:tcBorders>
              <w:top w:val="nil"/>
              <w:left w:val="nil"/>
              <w:bottom w:val="nil"/>
              <w:right w:val="nil"/>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 xml:space="preserve">Приложение № 4.1 к   Решению </w:t>
            </w:r>
          </w:p>
        </w:tc>
      </w:tr>
      <w:tr w:rsidR="00962A45" w:rsidRPr="00962A45" w:rsidTr="00962A45">
        <w:trPr>
          <w:trHeight w:val="221"/>
        </w:trPr>
        <w:tc>
          <w:tcPr>
            <w:tcW w:w="3317"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54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27"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3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44"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56"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2916" w:type="dxa"/>
            <w:gridSpan w:val="4"/>
            <w:tcBorders>
              <w:top w:val="nil"/>
              <w:left w:val="nil"/>
              <w:bottom w:val="nil"/>
              <w:right w:val="nil"/>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Думы "О бюджете  МО Тихоновка"</w:t>
            </w:r>
          </w:p>
        </w:tc>
      </w:tr>
      <w:tr w:rsidR="00962A45" w:rsidRPr="00962A45" w:rsidTr="00962A45">
        <w:trPr>
          <w:trHeight w:val="245"/>
        </w:trPr>
        <w:tc>
          <w:tcPr>
            <w:tcW w:w="3317"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54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27"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3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44"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56"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2916" w:type="dxa"/>
            <w:gridSpan w:val="4"/>
            <w:tcBorders>
              <w:top w:val="nil"/>
              <w:left w:val="nil"/>
              <w:bottom w:val="nil"/>
              <w:right w:val="nil"/>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на 2016 г.г. "№ 79 от 28.12. 2015г.</w:t>
            </w:r>
          </w:p>
        </w:tc>
      </w:tr>
      <w:tr w:rsidR="00962A45" w:rsidRPr="00962A45" w:rsidTr="00962A45">
        <w:trPr>
          <w:trHeight w:val="233"/>
        </w:trPr>
        <w:tc>
          <w:tcPr>
            <w:tcW w:w="4286" w:type="dxa"/>
            <w:gridSpan w:val="3"/>
            <w:tcBorders>
              <w:top w:val="nil"/>
              <w:left w:val="nil"/>
              <w:bottom w:val="nil"/>
              <w:right w:val="nil"/>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Ведомственной  структуры расходов бюджета</w:t>
            </w:r>
          </w:p>
        </w:tc>
        <w:tc>
          <w:tcPr>
            <w:tcW w:w="3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44"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56"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581"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1035"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r>
      <w:tr w:rsidR="00962A45" w:rsidRPr="00962A45" w:rsidTr="00962A45">
        <w:trPr>
          <w:trHeight w:val="209"/>
        </w:trPr>
        <w:tc>
          <w:tcPr>
            <w:tcW w:w="4286" w:type="dxa"/>
            <w:gridSpan w:val="3"/>
            <w:tcBorders>
              <w:top w:val="nil"/>
              <w:left w:val="nil"/>
              <w:bottom w:val="nil"/>
              <w:right w:val="nil"/>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сельского поселения "Тихоновка" на 2015 г.г.</w:t>
            </w:r>
          </w:p>
        </w:tc>
        <w:tc>
          <w:tcPr>
            <w:tcW w:w="3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44"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56"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581"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1035" w:type="dxa"/>
            <w:tcBorders>
              <w:top w:val="nil"/>
              <w:left w:val="nil"/>
              <w:bottom w:val="nil"/>
              <w:right w:val="nil"/>
            </w:tcBorders>
          </w:tcPr>
          <w:p w:rsidR="00962A45" w:rsidRPr="00962A45" w:rsidRDefault="00962A45" w:rsidP="00962A45">
            <w:pPr>
              <w:autoSpaceDE w:val="0"/>
              <w:autoSpaceDN w:val="0"/>
              <w:adjustRightInd w:val="0"/>
              <w:jc w:val="right"/>
              <w:rPr>
                <w:rFonts w:eastAsiaTheme="minorHAnsi"/>
                <w:b/>
                <w:bCs/>
                <w:color w:val="000000"/>
                <w:sz w:val="22"/>
                <w:szCs w:val="22"/>
                <w:lang w:eastAsia="en-US"/>
              </w:rPr>
            </w:pP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r>
      <w:tr w:rsidR="00962A45" w:rsidRPr="00962A45" w:rsidTr="00962A45">
        <w:trPr>
          <w:trHeight w:val="418"/>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 xml:space="preserve">   Наименование</w:t>
            </w:r>
          </w:p>
        </w:tc>
        <w:tc>
          <w:tcPr>
            <w:tcW w:w="3242" w:type="dxa"/>
            <w:gridSpan w:val="6"/>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 xml:space="preserve"> Коды ведомственной  классификации</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План,2016</w:t>
            </w:r>
          </w:p>
        </w:tc>
        <w:tc>
          <w:tcPr>
            <w:tcW w:w="492" w:type="dxa"/>
            <w:tcBorders>
              <w:top w:val="nil"/>
              <w:left w:val="nil"/>
              <w:bottom w:val="nil"/>
              <w:right w:val="nil"/>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p>
        </w:tc>
      </w:tr>
      <w:tr w:rsidR="00962A45" w:rsidRPr="00962A45" w:rsidTr="00962A45">
        <w:trPr>
          <w:trHeight w:val="290"/>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Глава</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РЗ</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ПР</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ЦСР</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ВР</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тыс.руб.</w:t>
            </w:r>
          </w:p>
        </w:tc>
        <w:tc>
          <w:tcPr>
            <w:tcW w:w="492" w:type="dxa"/>
            <w:tcBorders>
              <w:top w:val="nil"/>
              <w:left w:val="nil"/>
              <w:bottom w:val="nil"/>
              <w:right w:val="nil"/>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p>
        </w:tc>
      </w:tr>
      <w:tr w:rsidR="00962A45" w:rsidRPr="00962A45" w:rsidTr="00962A45">
        <w:trPr>
          <w:trHeight w:val="396"/>
        </w:trPr>
        <w:tc>
          <w:tcPr>
            <w:tcW w:w="5522" w:type="dxa"/>
            <w:gridSpan w:val="5"/>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Администрация муниципального образования "Тихоновка"</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5963,25</w:t>
            </w:r>
          </w:p>
        </w:tc>
        <w:tc>
          <w:tcPr>
            <w:tcW w:w="492" w:type="dxa"/>
            <w:tcBorders>
              <w:top w:val="nil"/>
              <w:left w:val="nil"/>
              <w:bottom w:val="nil"/>
              <w:right w:val="nil"/>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ОБЩЕГОСУДАРСТВЕННЫЕ ВОПРОСЫ</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3472,27</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Функц.Пр-ва РФ,выс.орг.гос.власти и местного самоупр-я</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02</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679,40</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Глава</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02</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679,40</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02</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801 00 00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679,40</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02</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801 00 00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121</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522,00</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02</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801 00 00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129</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157,40</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Аппарат</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2792,87</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Расходы</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2491,17</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802 00 00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1829,31</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802 00 00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121</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1405,00</w:t>
            </w:r>
          </w:p>
        </w:tc>
        <w:tc>
          <w:tcPr>
            <w:tcW w:w="492" w:type="dxa"/>
            <w:tcBorders>
              <w:top w:val="nil"/>
              <w:left w:val="nil"/>
              <w:bottom w:val="nil"/>
              <w:right w:val="nil"/>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802 00 00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129</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424,31</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Приобретение услуг</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 xml:space="preserve">802 00 </w:t>
            </w:r>
            <w:r w:rsidRPr="00962A45">
              <w:rPr>
                <w:rFonts w:ascii="Arial" w:eastAsiaTheme="minorHAnsi" w:hAnsi="Arial" w:cs="Arial"/>
                <w:color w:val="000000"/>
                <w:sz w:val="22"/>
                <w:szCs w:val="22"/>
                <w:lang w:eastAsia="en-US"/>
              </w:rPr>
              <w:lastRenderedPageBreak/>
              <w:t>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lastRenderedPageBreak/>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651,86</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lastRenderedPageBreak/>
              <w:t>Услуги связи</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802 00 00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9,00</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 xml:space="preserve">Коммунальные услуги </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802 00 00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469,86</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Услуги на содержание имущества</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802 00 00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52,00</w:t>
            </w:r>
          </w:p>
        </w:tc>
        <w:tc>
          <w:tcPr>
            <w:tcW w:w="492" w:type="dxa"/>
            <w:tcBorders>
              <w:top w:val="nil"/>
              <w:left w:val="nil"/>
              <w:bottom w:val="nil"/>
              <w:right w:val="nil"/>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802 00 00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111,00</w:t>
            </w:r>
          </w:p>
        </w:tc>
        <w:tc>
          <w:tcPr>
            <w:tcW w:w="492" w:type="dxa"/>
            <w:tcBorders>
              <w:top w:val="nil"/>
              <w:left w:val="nil"/>
              <w:bottom w:val="nil"/>
              <w:right w:val="nil"/>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Прочие расходы</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802 00 00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10,00</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802 00 00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301,70</w:t>
            </w:r>
          </w:p>
        </w:tc>
        <w:tc>
          <w:tcPr>
            <w:tcW w:w="492" w:type="dxa"/>
            <w:tcBorders>
              <w:top w:val="nil"/>
              <w:left w:val="nil"/>
              <w:bottom w:val="nil"/>
              <w:right w:val="nil"/>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Увеличение стоимости  основных средств</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802 00 00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802 00 00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156,00</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r>
      <w:tr w:rsidR="00962A45" w:rsidRPr="00962A45" w:rsidTr="00962A45">
        <w:trPr>
          <w:trHeight w:val="221"/>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Горючесмазочные ср-ва</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802 00 00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153,00</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r>
      <w:tr w:rsidR="00962A45" w:rsidRPr="00962A45" w:rsidTr="00962A45">
        <w:trPr>
          <w:trHeight w:val="221"/>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802 00 00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3,00</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r>
      <w:tr w:rsidR="00962A45" w:rsidRPr="00962A45" w:rsidTr="00962A45">
        <w:trPr>
          <w:trHeight w:val="221"/>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Резервный фонд</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11</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801 80 05</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47,00</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r>
      <w:tr w:rsidR="00962A45" w:rsidRPr="00962A45" w:rsidTr="00962A45">
        <w:trPr>
          <w:trHeight w:val="221"/>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Резервный фонд органов мест.самоуправления</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11</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801 80 05</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47,00</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Расходы на передованемые полномочия</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13</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200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0,70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13</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801 06 00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0,70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Мобилизационная и вневойсковая под</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02</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03</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89,00</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Расходы</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02</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03</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89,00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Осуществление первичного воинского учета на территориях, где отсутствуют военные комиссариаты</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02</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03</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87,30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02</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03</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121</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86,30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02</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03</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121</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67,40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02</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03</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121</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18,90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Оплата работ,услуг</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02</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03</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1,00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Прочие услуги</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02</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03</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1,00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Поступление нефинансовых активов</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02</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03</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1,70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Увеличение стоимости  материальных запасов</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02</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03</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603 51 18</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1,70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Национальная экономика</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04</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01</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561,30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Тарифы</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04</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01</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32,30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lastRenderedPageBreak/>
              <w:t xml:space="preserve">Оплата труда и начисления на оплату труда </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04</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01</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31,10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Заработная плата</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121</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24,80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Начисления на оплату труда</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121</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6,30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Материальные запасы</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04</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6130103</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221"/>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Дорожные фонды ДЦП"Развитие автомобильных дорог общего пользования местного назначения"</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04</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09</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790 80 06</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244</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529,00</w:t>
            </w: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Социальная политика</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10</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01</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 xml:space="preserve">000 </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63,00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 xml:space="preserve">Доплаты к пенсиям гос. служ. РФ и мун. </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10</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01</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804 00 00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312</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63,00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Культура, кинематография и средства массовой информации</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08</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1583,98</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МБУК СКЦ Тихоновка</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08</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01</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000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b/>
                <w:bCs/>
                <w:color w:val="000000"/>
                <w:sz w:val="22"/>
                <w:szCs w:val="22"/>
                <w:lang w:eastAsia="en-US"/>
              </w:rPr>
            </w:pPr>
            <w:r w:rsidRPr="00962A45">
              <w:rPr>
                <w:rFonts w:ascii="Arial" w:eastAsiaTheme="minorHAnsi" w:hAnsi="Arial" w:cs="Arial"/>
                <w:b/>
                <w:bCs/>
                <w:color w:val="000000"/>
                <w:sz w:val="22"/>
                <w:szCs w:val="22"/>
                <w:lang w:eastAsia="en-US"/>
              </w:rPr>
              <w:t>1583,98</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СДК</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08</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803 00 00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611</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1232,29</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Библиотека</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08</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01</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805 00 00</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611</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351,69</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Межбюджетные трансферты</w:t>
            </w:r>
          </w:p>
        </w:tc>
        <w:tc>
          <w:tcPr>
            <w:tcW w:w="54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123</w:t>
            </w:r>
          </w:p>
        </w:tc>
        <w:tc>
          <w:tcPr>
            <w:tcW w:w="427"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14</w:t>
            </w:r>
          </w:p>
        </w:tc>
        <w:tc>
          <w:tcPr>
            <w:tcW w:w="392"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03</w:t>
            </w:r>
          </w:p>
        </w:tc>
        <w:tc>
          <w:tcPr>
            <w:tcW w:w="844"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799 80 01</w:t>
            </w:r>
          </w:p>
        </w:tc>
        <w:tc>
          <w:tcPr>
            <w:tcW w:w="456"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000</w:t>
            </w:r>
          </w:p>
        </w:tc>
        <w:tc>
          <w:tcPr>
            <w:tcW w:w="581"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540</w:t>
            </w:r>
          </w:p>
        </w:tc>
        <w:tc>
          <w:tcPr>
            <w:tcW w:w="103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r w:rsidRPr="00962A45">
              <w:rPr>
                <w:rFonts w:ascii="Arial" w:eastAsiaTheme="minorHAnsi" w:hAnsi="Arial" w:cs="Arial"/>
                <w:color w:val="000000"/>
                <w:sz w:val="22"/>
                <w:szCs w:val="22"/>
                <w:lang w:eastAsia="en-US"/>
              </w:rPr>
              <w:t>2,00</w:t>
            </w:r>
          </w:p>
        </w:tc>
        <w:tc>
          <w:tcPr>
            <w:tcW w:w="492"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center"/>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54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27"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3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44"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56"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581"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1035"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54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27"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3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44"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56"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581"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1035"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54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27"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3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44"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56"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581"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1035"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r>
      <w:tr w:rsidR="00962A45" w:rsidRPr="00962A45" w:rsidTr="00962A45">
        <w:trPr>
          <w:trHeight w:val="197"/>
        </w:trPr>
        <w:tc>
          <w:tcPr>
            <w:tcW w:w="3317"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54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27"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3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44"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56"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581"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1035"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492"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c>
          <w:tcPr>
            <w:tcW w:w="808" w:type="dxa"/>
            <w:tcBorders>
              <w:top w:val="nil"/>
              <w:left w:val="nil"/>
              <w:bottom w:val="nil"/>
              <w:right w:val="nil"/>
            </w:tcBorders>
          </w:tcPr>
          <w:p w:rsidR="00962A45" w:rsidRPr="00962A45" w:rsidRDefault="00962A45" w:rsidP="00962A45">
            <w:pPr>
              <w:autoSpaceDE w:val="0"/>
              <w:autoSpaceDN w:val="0"/>
              <w:adjustRightInd w:val="0"/>
              <w:jc w:val="right"/>
              <w:rPr>
                <w:rFonts w:ascii="Arial" w:eastAsiaTheme="minorHAnsi" w:hAnsi="Arial" w:cs="Arial"/>
                <w:color w:val="000000"/>
                <w:sz w:val="22"/>
                <w:szCs w:val="22"/>
                <w:lang w:eastAsia="en-US"/>
              </w:rPr>
            </w:pPr>
          </w:p>
        </w:tc>
      </w:tr>
    </w:tbl>
    <w:p w:rsidR="00962A45" w:rsidRPr="00962A45" w:rsidRDefault="00962A45" w:rsidP="00962A45">
      <w:pPr>
        <w:jc w:val="center"/>
        <w:rPr>
          <w:sz w:val="22"/>
          <w:szCs w:val="22"/>
        </w:rPr>
      </w:pPr>
      <w:r w:rsidRPr="00962A45">
        <w:rPr>
          <w:sz w:val="22"/>
          <w:szCs w:val="22"/>
        </w:rPr>
        <w:t>РОССИЙСКАЯ ФЕДЕРАЦИЯ</w:t>
      </w:r>
    </w:p>
    <w:p w:rsidR="00962A45" w:rsidRPr="00962A45" w:rsidRDefault="00962A45" w:rsidP="00962A45">
      <w:pPr>
        <w:jc w:val="center"/>
        <w:rPr>
          <w:sz w:val="22"/>
          <w:szCs w:val="22"/>
        </w:rPr>
      </w:pPr>
      <w:r w:rsidRPr="00962A45">
        <w:rPr>
          <w:sz w:val="22"/>
          <w:szCs w:val="22"/>
        </w:rPr>
        <w:t>ИРКУТСКАЯ ОБЛАСТЬ</w:t>
      </w:r>
    </w:p>
    <w:p w:rsidR="00962A45" w:rsidRPr="00962A45" w:rsidRDefault="00962A45" w:rsidP="00962A45">
      <w:pPr>
        <w:jc w:val="center"/>
        <w:rPr>
          <w:sz w:val="22"/>
          <w:szCs w:val="22"/>
        </w:rPr>
      </w:pPr>
      <w:r w:rsidRPr="00962A45">
        <w:rPr>
          <w:sz w:val="22"/>
          <w:szCs w:val="22"/>
        </w:rPr>
        <w:t>БОХАНСКИЙ РАЙОН</w:t>
      </w:r>
    </w:p>
    <w:p w:rsidR="00962A45" w:rsidRPr="00962A45" w:rsidRDefault="00962A45" w:rsidP="00962A45">
      <w:pPr>
        <w:jc w:val="center"/>
        <w:rPr>
          <w:sz w:val="22"/>
          <w:szCs w:val="22"/>
        </w:rPr>
      </w:pPr>
      <w:r w:rsidRPr="00962A45">
        <w:rPr>
          <w:sz w:val="22"/>
          <w:szCs w:val="22"/>
        </w:rPr>
        <w:t>Муниципальное образование «Тихоновка»</w:t>
      </w:r>
    </w:p>
    <w:p w:rsidR="00962A45" w:rsidRPr="00962A45" w:rsidRDefault="00962A45" w:rsidP="00962A45">
      <w:pPr>
        <w:jc w:val="center"/>
        <w:rPr>
          <w:sz w:val="22"/>
          <w:szCs w:val="22"/>
        </w:rPr>
      </w:pPr>
      <w:r w:rsidRPr="00962A45">
        <w:rPr>
          <w:sz w:val="22"/>
          <w:szCs w:val="22"/>
        </w:rPr>
        <w:t>ДУМА</w:t>
      </w:r>
    </w:p>
    <w:p w:rsidR="00962A45" w:rsidRPr="00962A45" w:rsidRDefault="00962A45" w:rsidP="00962A45">
      <w:pPr>
        <w:jc w:val="center"/>
        <w:rPr>
          <w:sz w:val="22"/>
          <w:szCs w:val="22"/>
        </w:rPr>
      </w:pPr>
      <w:r w:rsidRPr="00962A45">
        <w:rPr>
          <w:sz w:val="22"/>
          <w:szCs w:val="22"/>
        </w:rPr>
        <w:t>РЕШЕНИЕ № 88</w:t>
      </w:r>
    </w:p>
    <w:p w:rsidR="00962A45" w:rsidRPr="00962A45" w:rsidRDefault="00962A45" w:rsidP="00962A45">
      <w:pPr>
        <w:rPr>
          <w:sz w:val="22"/>
          <w:szCs w:val="22"/>
        </w:rPr>
      </w:pPr>
      <w:r w:rsidRPr="00962A45">
        <w:rPr>
          <w:sz w:val="22"/>
          <w:szCs w:val="22"/>
        </w:rPr>
        <w:t>Семнадцатая сессия                                                                     Третьего созыва</w:t>
      </w:r>
    </w:p>
    <w:p w:rsidR="00962A45" w:rsidRPr="00962A45" w:rsidRDefault="00962A45" w:rsidP="00962A45">
      <w:pPr>
        <w:tabs>
          <w:tab w:val="left" w:pos="1260"/>
          <w:tab w:val="left" w:pos="6690"/>
        </w:tabs>
        <w:rPr>
          <w:sz w:val="22"/>
          <w:szCs w:val="22"/>
        </w:rPr>
      </w:pPr>
      <w:r w:rsidRPr="00962A45">
        <w:rPr>
          <w:sz w:val="22"/>
          <w:szCs w:val="22"/>
        </w:rPr>
        <w:t>от 01 февраля 2016 г.                                                                         с. Тихоновка</w:t>
      </w:r>
    </w:p>
    <w:p w:rsidR="00962A45" w:rsidRPr="00962A45" w:rsidRDefault="00962A45" w:rsidP="00962A45">
      <w:pPr>
        <w:tabs>
          <w:tab w:val="left" w:pos="1260"/>
          <w:tab w:val="left" w:pos="7020"/>
        </w:tabs>
        <w:ind w:left="720"/>
        <w:rPr>
          <w:sz w:val="22"/>
          <w:szCs w:val="22"/>
        </w:rPr>
      </w:pPr>
    </w:p>
    <w:p w:rsidR="00962A45" w:rsidRPr="00962A45" w:rsidRDefault="00962A45" w:rsidP="00962A45">
      <w:pPr>
        <w:tabs>
          <w:tab w:val="left" w:pos="1260"/>
        </w:tabs>
        <w:jc w:val="both"/>
        <w:rPr>
          <w:sz w:val="22"/>
          <w:szCs w:val="22"/>
        </w:rPr>
      </w:pPr>
      <w:r w:rsidRPr="00962A45">
        <w:rPr>
          <w:sz w:val="22"/>
          <w:szCs w:val="22"/>
        </w:rPr>
        <w:t xml:space="preserve">О внесении изменений в решение Думы МО «Тихоновка» </w:t>
      </w:r>
    </w:p>
    <w:p w:rsidR="00962A45" w:rsidRPr="00962A45" w:rsidRDefault="00962A45" w:rsidP="00962A45">
      <w:pPr>
        <w:tabs>
          <w:tab w:val="left" w:pos="1260"/>
        </w:tabs>
        <w:jc w:val="both"/>
        <w:rPr>
          <w:sz w:val="22"/>
          <w:szCs w:val="22"/>
        </w:rPr>
      </w:pPr>
      <w:r w:rsidRPr="00962A45">
        <w:rPr>
          <w:sz w:val="22"/>
          <w:szCs w:val="22"/>
        </w:rPr>
        <w:t>от 12.11.2014 года № 33 «О налоге на имущество физических лиц»</w:t>
      </w:r>
    </w:p>
    <w:p w:rsidR="00962A45" w:rsidRPr="00962A45" w:rsidRDefault="00962A45" w:rsidP="00962A45">
      <w:pPr>
        <w:tabs>
          <w:tab w:val="left" w:pos="1260"/>
        </w:tabs>
        <w:jc w:val="both"/>
        <w:rPr>
          <w:sz w:val="22"/>
          <w:szCs w:val="22"/>
        </w:rPr>
      </w:pPr>
    </w:p>
    <w:p w:rsidR="00962A45" w:rsidRPr="00962A45" w:rsidRDefault="00962A45" w:rsidP="00962A45">
      <w:pPr>
        <w:tabs>
          <w:tab w:val="left" w:pos="1260"/>
        </w:tabs>
        <w:jc w:val="both"/>
        <w:rPr>
          <w:sz w:val="22"/>
          <w:szCs w:val="22"/>
        </w:rPr>
      </w:pPr>
    </w:p>
    <w:p w:rsidR="00962A45" w:rsidRPr="00962A45" w:rsidRDefault="00962A45" w:rsidP="00962A45">
      <w:pPr>
        <w:tabs>
          <w:tab w:val="left" w:pos="1260"/>
        </w:tabs>
        <w:ind w:firstLine="720"/>
        <w:jc w:val="both"/>
        <w:rPr>
          <w:sz w:val="22"/>
          <w:szCs w:val="22"/>
        </w:rPr>
      </w:pPr>
      <w:r w:rsidRPr="00962A45">
        <w:rPr>
          <w:sz w:val="22"/>
          <w:szCs w:val="22"/>
        </w:rPr>
        <w:t xml:space="preserve">Руководствуясь </w:t>
      </w:r>
      <w:hyperlink r:id="rId174" w:history="1">
        <w:r w:rsidRPr="00962A45">
          <w:rPr>
            <w:sz w:val="22"/>
            <w:szCs w:val="22"/>
          </w:rPr>
          <w:t>п. 1 ст. 4</w:t>
        </w:r>
      </w:hyperlink>
      <w:r w:rsidRPr="00962A45">
        <w:rPr>
          <w:sz w:val="22"/>
          <w:szCs w:val="22"/>
        </w:rPr>
        <w:t xml:space="preserve">, </w:t>
      </w:r>
      <w:hyperlink r:id="rId175" w:history="1">
        <w:r w:rsidRPr="00962A45">
          <w:rPr>
            <w:sz w:val="22"/>
            <w:szCs w:val="22"/>
          </w:rPr>
          <w:t>ст. 5</w:t>
        </w:r>
      </w:hyperlink>
      <w:r w:rsidRPr="00962A45">
        <w:rPr>
          <w:sz w:val="22"/>
          <w:szCs w:val="22"/>
        </w:rPr>
        <w:t xml:space="preserve">, </w:t>
      </w:r>
      <w:hyperlink r:id="rId176" w:history="1">
        <w:r w:rsidRPr="00962A45">
          <w:rPr>
            <w:sz w:val="22"/>
            <w:szCs w:val="22"/>
          </w:rPr>
          <w:t>п. 4 ст. 12</w:t>
        </w:r>
      </w:hyperlink>
      <w:r w:rsidRPr="00962A45">
        <w:rPr>
          <w:sz w:val="22"/>
          <w:szCs w:val="22"/>
        </w:rPr>
        <w:t xml:space="preserve">, </w:t>
      </w:r>
      <w:hyperlink r:id="rId177" w:history="1">
        <w:r w:rsidRPr="00962A45">
          <w:rPr>
            <w:sz w:val="22"/>
            <w:szCs w:val="22"/>
          </w:rPr>
          <w:t>ст.ст. 15</w:t>
        </w:r>
      </w:hyperlink>
      <w:r w:rsidRPr="00962A45">
        <w:rPr>
          <w:sz w:val="22"/>
          <w:szCs w:val="22"/>
        </w:rPr>
        <w:t xml:space="preserve">, </w:t>
      </w:r>
      <w:hyperlink r:id="rId178" w:history="1">
        <w:r w:rsidRPr="00962A45">
          <w:rPr>
            <w:sz w:val="22"/>
            <w:szCs w:val="22"/>
          </w:rPr>
          <w:t>17</w:t>
        </w:r>
      </w:hyperlink>
      <w:r w:rsidRPr="00962A45">
        <w:rPr>
          <w:sz w:val="22"/>
          <w:szCs w:val="22"/>
        </w:rPr>
        <w:t xml:space="preserve">, главой 32 «Налог на имущество физических лиц» Налогового кодекса РФ, </w:t>
      </w:r>
      <w:hyperlink r:id="rId179" w:history="1">
        <w:r w:rsidRPr="00962A45">
          <w:rPr>
            <w:sz w:val="22"/>
            <w:szCs w:val="22"/>
          </w:rPr>
          <w:t>ст.ст. 1</w:t>
        </w:r>
      </w:hyperlink>
      <w:r w:rsidRPr="00962A45">
        <w:rPr>
          <w:sz w:val="22"/>
          <w:szCs w:val="22"/>
        </w:rPr>
        <w:t xml:space="preserve">4, </w:t>
      </w:r>
      <w:hyperlink r:id="rId180" w:history="1">
        <w:r w:rsidRPr="00962A45">
          <w:rPr>
            <w:sz w:val="22"/>
            <w:szCs w:val="22"/>
          </w:rPr>
          <w:t>17,</w:t>
        </w:r>
      </w:hyperlink>
      <w:r w:rsidRPr="00962A45">
        <w:rPr>
          <w:sz w:val="22"/>
          <w:szCs w:val="22"/>
        </w:rPr>
        <w:t xml:space="preserve"> 35 Федерального закона от 06.10.2003 N 131-ФЗ «Об общих принципах организации местного самоуправления в Российской Федерации», Устава муниципального образования «Тихоновка» Дума МО «Тихоновка»</w:t>
      </w:r>
    </w:p>
    <w:p w:rsidR="00962A45" w:rsidRPr="00962A45" w:rsidRDefault="00962A45" w:rsidP="00962A45">
      <w:pPr>
        <w:tabs>
          <w:tab w:val="left" w:pos="1260"/>
        </w:tabs>
        <w:ind w:left="720"/>
        <w:jc w:val="both"/>
        <w:rPr>
          <w:sz w:val="22"/>
          <w:szCs w:val="22"/>
        </w:rPr>
      </w:pPr>
    </w:p>
    <w:p w:rsidR="00962A45" w:rsidRPr="00962A45" w:rsidRDefault="00962A45" w:rsidP="00962A45">
      <w:pPr>
        <w:tabs>
          <w:tab w:val="left" w:pos="1260"/>
        </w:tabs>
        <w:ind w:left="720"/>
        <w:jc w:val="center"/>
        <w:rPr>
          <w:sz w:val="22"/>
          <w:szCs w:val="22"/>
        </w:rPr>
      </w:pPr>
      <w:r w:rsidRPr="00962A45">
        <w:rPr>
          <w:sz w:val="22"/>
          <w:szCs w:val="22"/>
        </w:rPr>
        <w:t>РЕШИЛА:</w:t>
      </w:r>
    </w:p>
    <w:p w:rsidR="00962A45" w:rsidRPr="00962A45" w:rsidRDefault="00962A45" w:rsidP="00962A45">
      <w:pPr>
        <w:tabs>
          <w:tab w:val="left" w:pos="1260"/>
        </w:tabs>
        <w:ind w:left="720"/>
        <w:rPr>
          <w:sz w:val="22"/>
          <w:szCs w:val="22"/>
        </w:rPr>
      </w:pPr>
      <w:r w:rsidRPr="00962A45">
        <w:rPr>
          <w:sz w:val="22"/>
          <w:szCs w:val="22"/>
        </w:rPr>
        <w:t xml:space="preserve"> Внести изменения и дополнения в решение Думы МО «Тихоновка» от 12.11.2014 года № 33 «О налоге на имущество физических лиц», читать решение «О налоге на имущество физических лиц» в новой редакции: </w:t>
      </w:r>
    </w:p>
    <w:p w:rsidR="00962A45" w:rsidRPr="00962A45" w:rsidRDefault="00962A45" w:rsidP="00962A45">
      <w:pPr>
        <w:tabs>
          <w:tab w:val="left" w:pos="1260"/>
        </w:tabs>
        <w:ind w:left="720"/>
        <w:rPr>
          <w:sz w:val="22"/>
          <w:szCs w:val="22"/>
        </w:rPr>
      </w:pPr>
    </w:p>
    <w:p w:rsidR="00962A45" w:rsidRPr="00962A45" w:rsidRDefault="00962A45" w:rsidP="00962A45">
      <w:pPr>
        <w:ind w:firstLine="720"/>
        <w:jc w:val="both"/>
        <w:rPr>
          <w:sz w:val="22"/>
          <w:szCs w:val="22"/>
        </w:rPr>
      </w:pPr>
      <w:r w:rsidRPr="00962A45">
        <w:rPr>
          <w:sz w:val="22"/>
          <w:szCs w:val="22"/>
        </w:rPr>
        <w:lastRenderedPageBreak/>
        <w:t>1. Установить и ввести в действие на территории муниципального образования «Тихоновка» налог на имущество физических лиц (далее - налог).</w:t>
      </w:r>
    </w:p>
    <w:p w:rsidR="00962A45" w:rsidRPr="00962A45" w:rsidRDefault="00962A45" w:rsidP="00962A45">
      <w:pPr>
        <w:autoSpaceDE w:val="0"/>
        <w:autoSpaceDN w:val="0"/>
        <w:adjustRightInd w:val="0"/>
        <w:ind w:firstLine="720"/>
        <w:jc w:val="both"/>
        <w:rPr>
          <w:sz w:val="22"/>
          <w:szCs w:val="22"/>
        </w:rPr>
      </w:pPr>
      <w:r w:rsidRPr="00962A45">
        <w:rPr>
          <w:sz w:val="22"/>
          <w:szCs w:val="22"/>
        </w:rPr>
        <w:t>2. Установить следующие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коэффициент-дефлятор (с учетом доли налогоплательщика в праве общей собственности на каждый из таких объектов):</w:t>
      </w:r>
    </w:p>
    <w:tbl>
      <w:tblPr>
        <w:tblW w:w="9540" w:type="dxa"/>
        <w:tblInd w:w="70" w:type="dxa"/>
        <w:tblLayout w:type="fixed"/>
        <w:tblCellMar>
          <w:left w:w="70" w:type="dxa"/>
          <w:right w:w="70" w:type="dxa"/>
        </w:tblCellMar>
        <w:tblLook w:val="0000" w:firstRow="0" w:lastRow="0" w:firstColumn="0" w:lastColumn="0" w:noHBand="0" w:noVBand="0"/>
      </w:tblPr>
      <w:tblGrid>
        <w:gridCol w:w="4725"/>
        <w:gridCol w:w="4815"/>
      </w:tblGrid>
      <w:tr w:rsidR="00962A45" w:rsidRPr="00962A45" w:rsidTr="00962A45">
        <w:trPr>
          <w:cantSplit/>
          <w:trHeight w:val="360"/>
        </w:trPr>
        <w:tc>
          <w:tcPr>
            <w:tcW w:w="472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sz w:val="22"/>
                <w:szCs w:val="22"/>
              </w:rPr>
            </w:pPr>
            <w:r w:rsidRPr="00962A45">
              <w:rPr>
                <w:sz w:val="22"/>
                <w:szCs w:val="22"/>
              </w:rPr>
              <w:t xml:space="preserve">Суммарная инвентаризационная   </w:t>
            </w:r>
            <w:r w:rsidRPr="00962A45">
              <w:rPr>
                <w:sz w:val="22"/>
                <w:szCs w:val="22"/>
              </w:rPr>
              <w:br/>
              <w:t>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481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sz w:val="22"/>
                <w:szCs w:val="22"/>
              </w:rPr>
            </w:pPr>
            <w:r w:rsidRPr="00962A45">
              <w:rPr>
                <w:sz w:val="22"/>
                <w:szCs w:val="22"/>
              </w:rPr>
              <w:t xml:space="preserve">Ставка налога             </w:t>
            </w:r>
          </w:p>
        </w:tc>
      </w:tr>
      <w:tr w:rsidR="00962A45" w:rsidRPr="00962A45" w:rsidTr="00962A45">
        <w:trPr>
          <w:cantSplit/>
          <w:trHeight w:val="240"/>
        </w:trPr>
        <w:tc>
          <w:tcPr>
            <w:tcW w:w="472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sz w:val="22"/>
                <w:szCs w:val="22"/>
              </w:rPr>
            </w:pPr>
            <w:r w:rsidRPr="00962A45">
              <w:rPr>
                <w:sz w:val="22"/>
                <w:szCs w:val="22"/>
              </w:rPr>
              <w:t xml:space="preserve">До 300 000 рублей (включительно)  </w:t>
            </w:r>
          </w:p>
        </w:tc>
        <w:tc>
          <w:tcPr>
            <w:tcW w:w="481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sz w:val="22"/>
                <w:szCs w:val="22"/>
              </w:rPr>
            </w:pPr>
            <w:r w:rsidRPr="00962A45">
              <w:rPr>
                <w:sz w:val="22"/>
                <w:szCs w:val="22"/>
              </w:rPr>
              <w:t xml:space="preserve"> 0,1 процент (включительно)        </w:t>
            </w:r>
          </w:p>
        </w:tc>
      </w:tr>
      <w:tr w:rsidR="00962A45" w:rsidRPr="00962A45" w:rsidTr="00962A45">
        <w:trPr>
          <w:cantSplit/>
          <w:trHeight w:val="360"/>
        </w:trPr>
        <w:tc>
          <w:tcPr>
            <w:tcW w:w="472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sz w:val="22"/>
                <w:szCs w:val="22"/>
              </w:rPr>
            </w:pPr>
            <w:r w:rsidRPr="00962A45">
              <w:rPr>
                <w:sz w:val="22"/>
                <w:szCs w:val="22"/>
              </w:rPr>
              <w:t xml:space="preserve">Свыше 300 000 рублей до 500 000   </w:t>
            </w:r>
            <w:r w:rsidRPr="00962A45">
              <w:rPr>
                <w:sz w:val="22"/>
                <w:szCs w:val="22"/>
              </w:rPr>
              <w:br/>
              <w:t xml:space="preserve">рублей (включительно)             </w:t>
            </w:r>
          </w:p>
        </w:tc>
        <w:tc>
          <w:tcPr>
            <w:tcW w:w="481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sz w:val="22"/>
                <w:szCs w:val="22"/>
              </w:rPr>
            </w:pPr>
            <w:r w:rsidRPr="00962A45">
              <w:rPr>
                <w:sz w:val="22"/>
                <w:szCs w:val="22"/>
              </w:rPr>
              <w:t xml:space="preserve"> 0,3 процента (включительно)                        </w:t>
            </w:r>
          </w:p>
        </w:tc>
      </w:tr>
      <w:tr w:rsidR="00962A45" w:rsidRPr="00962A45" w:rsidTr="00962A45">
        <w:trPr>
          <w:cantSplit/>
          <w:trHeight w:val="360"/>
        </w:trPr>
        <w:tc>
          <w:tcPr>
            <w:tcW w:w="472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sz w:val="22"/>
                <w:szCs w:val="22"/>
              </w:rPr>
            </w:pPr>
            <w:r w:rsidRPr="00962A45">
              <w:rPr>
                <w:sz w:val="22"/>
                <w:szCs w:val="22"/>
              </w:rPr>
              <w:t xml:space="preserve">Свыше 500 000 рублей              </w:t>
            </w:r>
          </w:p>
        </w:tc>
        <w:tc>
          <w:tcPr>
            <w:tcW w:w="4815" w:type="dxa"/>
            <w:tcBorders>
              <w:top w:val="single" w:sz="6" w:space="0" w:color="auto"/>
              <w:left w:val="single" w:sz="6" w:space="0" w:color="auto"/>
              <w:bottom w:val="single" w:sz="6" w:space="0" w:color="auto"/>
              <w:right w:val="single" w:sz="6" w:space="0" w:color="auto"/>
            </w:tcBorders>
          </w:tcPr>
          <w:p w:rsidR="00962A45" w:rsidRPr="00962A45" w:rsidRDefault="00962A45" w:rsidP="00962A45">
            <w:pPr>
              <w:autoSpaceDE w:val="0"/>
              <w:autoSpaceDN w:val="0"/>
              <w:adjustRightInd w:val="0"/>
              <w:rPr>
                <w:sz w:val="22"/>
                <w:szCs w:val="22"/>
              </w:rPr>
            </w:pPr>
            <w:r w:rsidRPr="00962A45">
              <w:rPr>
                <w:sz w:val="22"/>
                <w:szCs w:val="22"/>
              </w:rPr>
              <w:t xml:space="preserve">0,4 процента (включительно)                        </w:t>
            </w:r>
          </w:p>
        </w:tc>
      </w:tr>
    </w:tbl>
    <w:p w:rsidR="00962A45" w:rsidRPr="00962A45" w:rsidRDefault="00962A45" w:rsidP="00962A45">
      <w:pPr>
        <w:autoSpaceDE w:val="0"/>
        <w:autoSpaceDN w:val="0"/>
        <w:adjustRightInd w:val="0"/>
        <w:ind w:firstLine="540"/>
        <w:jc w:val="both"/>
        <w:rPr>
          <w:sz w:val="22"/>
          <w:szCs w:val="22"/>
        </w:rPr>
      </w:pPr>
    </w:p>
    <w:p w:rsidR="00962A45" w:rsidRPr="00962A45" w:rsidRDefault="00962A45" w:rsidP="00962A45">
      <w:pPr>
        <w:autoSpaceDE w:val="0"/>
        <w:autoSpaceDN w:val="0"/>
        <w:adjustRightInd w:val="0"/>
        <w:ind w:firstLine="540"/>
        <w:jc w:val="both"/>
        <w:rPr>
          <w:sz w:val="22"/>
          <w:szCs w:val="22"/>
        </w:rPr>
      </w:pPr>
      <w:r w:rsidRPr="00962A45">
        <w:rPr>
          <w:sz w:val="22"/>
          <w:szCs w:val="22"/>
        </w:rPr>
        <w:t xml:space="preserve">3.Налог на имущество физических лиц уплачивается в порядке и сроки, установленные ст. 409 Налогового кодекса РФ. </w:t>
      </w:r>
    </w:p>
    <w:p w:rsidR="00962A45" w:rsidRPr="00962A45" w:rsidRDefault="00962A45" w:rsidP="00962A45">
      <w:pPr>
        <w:autoSpaceDE w:val="0"/>
        <w:autoSpaceDN w:val="0"/>
        <w:adjustRightInd w:val="0"/>
        <w:ind w:firstLine="540"/>
        <w:jc w:val="both"/>
        <w:rPr>
          <w:sz w:val="22"/>
          <w:szCs w:val="22"/>
        </w:rPr>
      </w:pPr>
      <w:r w:rsidRPr="00962A45">
        <w:rPr>
          <w:sz w:val="22"/>
          <w:szCs w:val="22"/>
        </w:rPr>
        <w:t>4. Налоговые льготы предоставляются в соответствии со статьей 407 Налогового кодекса Российской Федерации.</w:t>
      </w:r>
    </w:p>
    <w:p w:rsidR="00962A45" w:rsidRPr="00962A45" w:rsidRDefault="00962A45" w:rsidP="00962A45">
      <w:pPr>
        <w:autoSpaceDE w:val="0"/>
        <w:autoSpaceDN w:val="0"/>
        <w:adjustRightInd w:val="0"/>
        <w:ind w:firstLine="540"/>
        <w:jc w:val="both"/>
        <w:rPr>
          <w:sz w:val="22"/>
          <w:szCs w:val="22"/>
        </w:rPr>
      </w:pPr>
      <w:r w:rsidRPr="00962A45">
        <w:rPr>
          <w:sz w:val="22"/>
          <w:szCs w:val="22"/>
        </w:rPr>
        <w:t>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962A45" w:rsidRPr="00962A45" w:rsidRDefault="00962A45" w:rsidP="00962A45">
      <w:pPr>
        <w:autoSpaceDE w:val="0"/>
        <w:autoSpaceDN w:val="0"/>
        <w:adjustRightInd w:val="0"/>
        <w:jc w:val="both"/>
        <w:rPr>
          <w:sz w:val="22"/>
          <w:szCs w:val="22"/>
        </w:rPr>
      </w:pPr>
    </w:p>
    <w:p w:rsidR="00962A45" w:rsidRPr="00962A45" w:rsidRDefault="00962A45" w:rsidP="00962A45">
      <w:pPr>
        <w:autoSpaceDE w:val="0"/>
        <w:autoSpaceDN w:val="0"/>
        <w:adjustRightInd w:val="0"/>
        <w:ind w:firstLine="540"/>
        <w:jc w:val="both"/>
        <w:rPr>
          <w:sz w:val="22"/>
          <w:szCs w:val="22"/>
        </w:rPr>
      </w:pPr>
      <w:r w:rsidRPr="00962A45">
        <w:rPr>
          <w:sz w:val="22"/>
          <w:szCs w:val="22"/>
        </w:rPr>
        <w:t xml:space="preserve">5. Права и обязанности участников отношений, регулируемых законодательством Российской Федерации о налогах и сборах, возникшие в отношении налоговых периодов по налогу на имущество физических лиц, истекших до 1 января 2016 года, осуществляются в порядке, установленном Налоговым кодексом Российской Федерации, а также с учетом положений решения Думы МО «Тихоновка» от 12.11.2014 г. № 33 « О налоге на имущество физических лиц», действующих до 01.01.2016 г.  </w:t>
      </w:r>
    </w:p>
    <w:p w:rsidR="00962A45" w:rsidRPr="00962A45" w:rsidRDefault="00962A45" w:rsidP="00962A45">
      <w:pPr>
        <w:autoSpaceDE w:val="0"/>
        <w:autoSpaceDN w:val="0"/>
        <w:adjustRightInd w:val="0"/>
        <w:ind w:firstLine="540"/>
        <w:jc w:val="both"/>
        <w:rPr>
          <w:sz w:val="22"/>
          <w:szCs w:val="22"/>
        </w:rPr>
      </w:pPr>
    </w:p>
    <w:p w:rsidR="00962A45" w:rsidRPr="00962A45" w:rsidRDefault="00962A45" w:rsidP="00962A45">
      <w:pPr>
        <w:autoSpaceDE w:val="0"/>
        <w:autoSpaceDN w:val="0"/>
        <w:adjustRightInd w:val="0"/>
        <w:ind w:firstLine="540"/>
        <w:jc w:val="both"/>
        <w:rPr>
          <w:sz w:val="22"/>
          <w:szCs w:val="22"/>
        </w:rPr>
      </w:pPr>
      <w:r w:rsidRPr="00962A45">
        <w:rPr>
          <w:sz w:val="22"/>
          <w:szCs w:val="22"/>
        </w:rPr>
        <w:t>6. С момента вступления в силу настоящего решения считать утратившими силу решение Думы МО «Тихоновка» от 12.11.2014 г. № 33 «О налоге на имущество физических лиц».</w:t>
      </w:r>
    </w:p>
    <w:p w:rsidR="00962A45" w:rsidRPr="00962A45" w:rsidRDefault="00962A45" w:rsidP="00962A45">
      <w:pPr>
        <w:autoSpaceDE w:val="0"/>
        <w:autoSpaceDN w:val="0"/>
        <w:adjustRightInd w:val="0"/>
        <w:ind w:firstLine="540"/>
        <w:jc w:val="both"/>
        <w:rPr>
          <w:sz w:val="22"/>
          <w:szCs w:val="22"/>
        </w:rPr>
      </w:pPr>
    </w:p>
    <w:p w:rsidR="00962A45" w:rsidRPr="00962A45" w:rsidRDefault="00962A45" w:rsidP="00962A45">
      <w:pPr>
        <w:jc w:val="both"/>
        <w:rPr>
          <w:sz w:val="22"/>
          <w:szCs w:val="22"/>
        </w:rPr>
      </w:pPr>
      <w:r w:rsidRPr="00962A45">
        <w:rPr>
          <w:sz w:val="22"/>
          <w:szCs w:val="22"/>
        </w:rPr>
        <w:tab/>
        <w:t>7. Опубликовать настоящее решение в Вестнике МО «Тихоновка».</w:t>
      </w:r>
    </w:p>
    <w:p w:rsidR="00962A45" w:rsidRPr="00962A45" w:rsidRDefault="00962A45" w:rsidP="00962A45">
      <w:pPr>
        <w:jc w:val="both"/>
        <w:rPr>
          <w:sz w:val="22"/>
          <w:szCs w:val="22"/>
        </w:rPr>
      </w:pPr>
    </w:p>
    <w:p w:rsidR="00962A45" w:rsidRPr="00962A45" w:rsidRDefault="00962A45" w:rsidP="00962A45">
      <w:pPr>
        <w:jc w:val="both"/>
        <w:rPr>
          <w:sz w:val="22"/>
          <w:szCs w:val="22"/>
        </w:rPr>
      </w:pPr>
      <w:r w:rsidRPr="00962A45">
        <w:rPr>
          <w:sz w:val="22"/>
          <w:szCs w:val="22"/>
        </w:rPr>
        <w:tab/>
        <w:t>8. Настоящее решение вступает в силу не ранее чем по истечении одного месяца со дня его официального опубликования и не ранее 1 января 2016г.</w:t>
      </w:r>
    </w:p>
    <w:p w:rsidR="00962A45" w:rsidRPr="00962A45" w:rsidRDefault="00962A45" w:rsidP="00962A45">
      <w:pPr>
        <w:jc w:val="both"/>
        <w:rPr>
          <w:sz w:val="22"/>
          <w:szCs w:val="22"/>
        </w:rPr>
      </w:pPr>
    </w:p>
    <w:p w:rsidR="00962A45" w:rsidRPr="00962A45" w:rsidRDefault="00962A45" w:rsidP="00962A45">
      <w:pPr>
        <w:autoSpaceDE w:val="0"/>
        <w:autoSpaceDN w:val="0"/>
        <w:adjustRightInd w:val="0"/>
        <w:ind w:firstLine="720"/>
        <w:jc w:val="both"/>
        <w:rPr>
          <w:sz w:val="22"/>
          <w:szCs w:val="22"/>
        </w:rPr>
      </w:pPr>
      <w:r w:rsidRPr="00962A45">
        <w:rPr>
          <w:sz w:val="22"/>
          <w:szCs w:val="22"/>
        </w:rPr>
        <w:t>9. В течение 5 дней с момента принятия направить настоящее решение в МИФНС № 16 по Иркутской области.</w:t>
      </w:r>
    </w:p>
    <w:p w:rsidR="00962A45" w:rsidRPr="00962A45" w:rsidRDefault="00962A45" w:rsidP="00962A45">
      <w:pPr>
        <w:jc w:val="both"/>
        <w:rPr>
          <w:sz w:val="22"/>
          <w:szCs w:val="22"/>
        </w:rPr>
      </w:pPr>
    </w:p>
    <w:p w:rsidR="00962A45" w:rsidRPr="00962A45" w:rsidRDefault="00962A45" w:rsidP="00962A45">
      <w:pPr>
        <w:jc w:val="both"/>
        <w:rPr>
          <w:sz w:val="22"/>
          <w:szCs w:val="22"/>
        </w:rPr>
      </w:pPr>
    </w:p>
    <w:p w:rsidR="00962A45" w:rsidRPr="00962A45" w:rsidRDefault="00962A45" w:rsidP="00962A45">
      <w:pPr>
        <w:jc w:val="both"/>
        <w:rPr>
          <w:sz w:val="22"/>
          <w:szCs w:val="22"/>
        </w:rPr>
      </w:pPr>
    </w:p>
    <w:p w:rsidR="00962A45" w:rsidRPr="00962A45" w:rsidRDefault="00962A45" w:rsidP="00962A45">
      <w:pPr>
        <w:jc w:val="right"/>
        <w:rPr>
          <w:sz w:val="22"/>
          <w:szCs w:val="22"/>
        </w:rPr>
      </w:pPr>
      <w:r w:rsidRPr="00962A45">
        <w:rPr>
          <w:sz w:val="22"/>
          <w:szCs w:val="22"/>
        </w:rPr>
        <w:t>Глава МО «Тихоновка» _______________ М.В. Скоробогатова</w:t>
      </w:r>
    </w:p>
    <w:p w:rsidR="00962A45" w:rsidRPr="00962A45" w:rsidRDefault="00962A45" w:rsidP="00962A45">
      <w:pPr>
        <w:spacing w:line="240" w:lineRule="exact"/>
        <w:jc w:val="both"/>
        <w:rPr>
          <w:sz w:val="22"/>
          <w:szCs w:val="22"/>
        </w:rPr>
      </w:pPr>
    </w:p>
    <w:p w:rsidR="00962A45" w:rsidRPr="00962A45" w:rsidRDefault="00962A45" w:rsidP="00962A45">
      <w:pPr>
        <w:spacing w:line="240" w:lineRule="exact"/>
        <w:jc w:val="both"/>
        <w:rPr>
          <w:sz w:val="22"/>
          <w:szCs w:val="22"/>
        </w:rPr>
      </w:pPr>
    </w:p>
    <w:p w:rsidR="00962A45" w:rsidRPr="00962A45" w:rsidRDefault="00962A45" w:rsidP="00962A45">
      <w:pPr>
        <w:spacing w:after="200" w:line="276" w:lineRule="auto"/>
        <w:rPr>
          <w:rFonts w:asciiTheme="minorHAnsi" w:eastAsiaTheme="minorHAnsi" w:hAnsiTheme="minorHAnsi" w:cstheme="minorBidi"/>
          <w:sz w:val="22"/>
          <w:szCs w:val="22"/>
          <w:lang w:eastAsia="en-US"/>
        </w:rPr>
      </w:pPr>
    </w:p>
    <w:tbl>
      <w:tblPr>
        <w:tblStyle w:val="10"/>
        <w:tblW w:w="0" w:type="auto"/>
        <w:tblLook w:val="04A0" w:firstRow="1" w:lastRow="0" w:firstColumn="1" w:lastColumn="0" w:noHBand="0" w:noVBand="1"/>
      </w:tblPr>
      <w:tblGrid>
        <w:gridCol w:w="9571"/>
      </w:tblGrid>
      <w:tr w:rsidR="00962A45" w:rsidRPr="00962A45" w:rsidTr="00962A45">
        <w:tc>
          <w:tcPr>
            <w:tcW w:w="9571" w:type="dxa"/>
          </w:tcPr>
          <w:p w:rsidR="00962A45" w:rsidRPr="00962A45" w:rsidRDefault="00962A45" w:rsidP="00962A45">
            <w:pPr>
              <w:spacing w:after="200" w:line="276" w:lineRule="auto"/>
              <w:jc w:val="center"/>
            </w:pPr>
            <w:r w:rsidRPr="00962A45">
              <w:t>Учредитель: Администрация МО «Тихоновка»</w:t>
            </w:r>
          </w:p>
          <w:p w:rsidR="00962A45" w:rsidRPr="00962A45" w:rsidRDefault="00962A45" w:rsidP="00962A45">
            <w:pPr>
              <w:spacing w:after="200" w:line="276" w:lineRule="auto"/>
              <w:jc w:val="center"/>
            </w:pPr>
            <w:r w:rsidRPr="00962A45">
              <w:t>Редактор: Комарова Е.Н.</w:t>
            </w:r>
          </w:p>
          <w:p w:rsidR="00962A45" w:rsidRPr="00962A45" w:rsidRDefault="00962A45" w:rsidP="00962A45">
            <w:pPr>
              <w:spacing w:after="200" w:line="276" w:lineRule="auto"/>
              <w:jc w:val="center"/>
            </w:pPr>
            <w:r w:rsidRPr="00962A45">
              <w:t>Адрес редакции: 669316 с. Тихоновка ул. Ленина д.13</w:t>
            </w:r>
          </w:p>
          <w:p w:rsidR="00962A45" w:rsidRPr="00962A45" w:rsidRDefault="00962A45" w:rsidP="00962A45">
            <w:pPr>
              <w:spacing w:after="200" w:line="276" w:lineRule="auto"/>
              <w:jc w:val="center"/>
            </w:pPr>
            <w:r w:rsidRPr="00962A45">
              <w:lastRenderedPageBreak/>
              <w:t>Газета отпечатана в администрации МО «Тихоновка»</w:t>
            </w:r>
          </w:p>
          <w:p w:rsidR="00962A45" w:rsidRPr="00962A45" w:rsidRDefault="00962A45" w:rsidP="00962A45">
            <w:pPr>
              <w:spacing w:after="200" w:line="276" w:lineRule="auto"/>
              <w:jc w:val="center"/>
            </w:pPr>
            <w:r>
              <w:t>Тираж 3</w:t>
            </w:r>
            <w:r w:rsidRPr="00962A45">
              <w:t>0 экземпл</w:t>
            </w:r>
            <w:r w:rsidR="00B9281D">
              <w:t>яров. Номер подписан 05.02.2016</w:t>
            </w:r>
            <w:r w:rsidRPr="00962A45">
              <w:t xml:space="preserve"> г.</w:t>
            </w:r>
          </w:p>
        </w:tc>
      </w:tr>
    </w:tbl>
    <w:p w:rsidR="00962A45" w:rsidRPr="00962A45" w:rsidRDefault="00962A45" w:rsidP="00962A45">
      <w:pPr>
        <w:tabs>
          <w:tab w:val="left" w:pos="240"/>
        </w:tabs>
        <w:spacing w:after="200" w:line="276" w:lineRule="auto"/>
        <w:rPr>
          <w:lang w:eastAsia="en-US"/>
        </w:rPr>
      </w:pPr>
    </w:p>
    <w:p w:rsidR="00D50A13" w:rsidRPr="00962A45" w:rsidRDefault="00D50A13">
      <w:pPr>
        <w:rPr>
          <w:sz w:val="22"/>
          <w:szCs w:val="22"/>
        </w:rPr>
      </w:pPr>
    </w:p>
    <w:sectPr w:rsidR="00D50A13" w:rsidRPr="00962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1AE"/>
    <w:multiLevelType w:val="hybridMultilevel"/>
    <w:tmpl w:val="0C104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01C3E"/>
    <w:multiLevelType w:val="hybridMultilevel"/>
    <w:tmpl w:val="6756B892"/>
    <w:lvl w:ilvl="0" w:tplc="C22CC85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91672E"/>
    <w:multiLevelType w:val="multilevel"/>
    <w:tmpl w:val="C21407C0"/>
    <w:lvl w:ilvl="0">
      <w:start w:val="1"/>
      <w:numFmt w:val="decimal"/>
      <w:lvlText w:val="%1."/>
      <w:lvlJc w:val="left"/>
      <w:pPr>
        <w:ind w:left="645" w:hanging="645"/>
      </w:pPr>
    </w:lvl>
    <w:lvl w:ilvl="1">
      <w:start w:val="1"/>
      <w:numFmt w:val="decimal"/>
      <w:lvlText w:val="%1.%2."/>
      <w:lvlJc w:val="left"/>
      <w:pPr>
        <w:ind w:left="720" w:hanging="720"/>
      </w:pPr>
      <w:rPr>
        <w:b/>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46F902D7"/>
    <w:multiLevelType w:val="multilevel"/>
    <w:tmpl w:val="137495D8"/>
    <w:lvl w:ilvl="0">
      <w:start w:val="1"/>
      <w:numFmt w:val="decimal"/>
      <w:lvlText w:val="%1."/>
      <w:lvlJc w:val="left"/>
      <w:pPr>
        <w:ind w:left="1069" w:hanging="360"/>
      </w:pPr>
      <w:rPr>
        <w:b/>
      </w:rPr>
    </w:lvl>
    <w:lvl w:ilvl="1">
      <w:start w:val="6"/>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76D218AB"/>
    <w:multiLevelType w:val="hybridMultilevel"/>
    <w:tmpl w:val="947E41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92"/>
    <w:rsid w:val="00085F28"/>
    <w:rsid w:val="00510A82"/>
    <w:rsid w:val="00962A45"/>
    <w:rsid w:val="00972392"/>
    <w:rsid w:val="00B9281D"/>
    <w:rsid w:val="00D50A13"/>
    <w:rsid w:val="00E551E1"/>
    <w:rsid w:val="00E753D1"/>
    <w:rsid w:val="00F70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A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0A82"/>
    <w:rPr>
      <w:color w:val="0000FF"/>
      <w:u w:val="single"/>
    </w:rPr>
  </w:style>
  <w:style w:type="paragraph" w:customStyle="1" w:styleId="ConsPlusNormal">
    <w:name w:val="ConsPlusNormal"/>
    <w:rsid w:val="00510A8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10A8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510A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510A8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962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962A45"/>
  </w:style>
  <w:style w:type="numbering" w:customStyle="1" w:styleId="11">
    <w:name w:val="Нет списка11"/>
    <w:next w:val="a2"/>
    <w:uiPriority w:val="99"/>
    <w:semiHidden/>
    <w:unhideWhenUsed/>
    <w:rsid w:val="00962A45"/>
  </w:style>
  <w:style w:type="paragraph" w:styleId="a5">
    <w:name w:val="header"/>
    <w:basedOn w:val="a"/>
    <w:link w:val="a6"/>
    <w:semiHidden/>
    <w:unhideWhenUsed/>
    <w:rsid w:val="00962A45"/>
    <w:pPr>
      <w:tabs>
        <w:tab w:val="center" w:pos="4677"/>
        <w:tab w:val="right" w:pos="9355"/>
      </w:tabs>
    </w:pPr>
  </w:style>
  <w:style w:type="character" w:customStyle="1" w:styleId="a6">
    <w:name w:val="Верхний колонтитул Знак"/>
    <w:basedOn w:val="a0"/>
    <w:link w:val="a5"/>
    <w:semiHidden/>
    <w:rsid w:val="00962A45"/>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962A45"/>
    <w:rPr>
      <w:rFonts w:ascii="Tahoma" w:hAnsi="Tahoma" w:cs="Tahoma"/>
      <w:sz w:val="16"/>
      <w:szCs w:val="16"/>
    </w:rPr>
  </w:style>
  <w:style w:type="character" w:customStyle="1" w:styleId="a8">
    <w:name w:val="Текст выноски Знак"/>
    <w:basedOn w:val="a0"/>
    <w:link w:val="a7"/>
    <w:semiHidden/>
    <w:rsid w:val="00962A45"/>
    <w:rPr>
      <w:rFonts w:ascii="Tahoma" w:eastAsia="Times New Roman" w:hAnsi="Tahoma" w:cs="Tahoma"/>
      <w:sz w:val="16"/>
      <w:szCs w:val="16"/>
      <w:lang w:eastAsia="ru-RU"/>
    </w:rPr>
  </w:style>
  <w:style w:type="character" w:styleId="a9">
    <w:name w:val="FollowedHyperlink"/>
    <w:basedOn w:val="a0"/>
    <w:uiPriority w:val="99"/>
    <w:semiHidden/>
    <w:unhideWhenUsed/>
    <w:rsid w:val="00962A45"/>
    <w:rPr>
      <w:color w:val="800080"/>
      <w:u w:val="single"/>
    </w:rPr>
  </w:style>
  <w:style w:type="numbering" w:customStyle="1" w:styleId="2">
    <w:name w:val="Нет списка2"/>
    <w:next w:val="a2"/>
    <w:uiPriority w:val="99"/>
    <w:semiHidden/>
    <w:unhideWhenUsed/>
    <w:rsid w:val="00962A45"/>
  </w:style>
  <w:style w:type="table" w:customStyle="1" w:styleId="10">
    <w:name w:val="Сетка таблицы1"/>
    <w:basedOn w:val="a1"/>
    <w:next w:val="a4"/>
    <w:uiPriority w:val="59"/>
    <w:rsid w:val="00962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A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0A82"/>
    <w:rPr>
      <w:color w:val="0000FF"/>
      <w:u w:val="single"/>
    </w:rPr>
  </w:style>
  <w:style w:type="paragraph" w:customStyle="1" w:styleId="ConsPlusNormal">
    <w:name w:val="ConsPlusNormal"/>
    <w:rsid w:val="00510A8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10A8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510A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510A8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962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962A45"/>
  </w:style>
  <w:style w:type="numbering" w:customStyle="1" w:styleId="11">
    <w:name w:val="Нет списка11"/>
    <w:next w:val="a2"/>
    <w:uiPriority w:val="99"/>
    <w:semiHidden/>
    <w:unhideWhenUsed/>
    <w:rsid w:val="00962A45"/>
  </w:style>
  <w:style w:type="paragraph" w:styleId="a5">
    <w:name w:val="header"/>
    <w:basedOn w:val="a"/>
    <w:link w:val="a6"/>
    <w:semiHidden/>
    <w:unhideWhenUsed/>
    <w:rsid w:val="00962A45"/>
    <w:pPr>
      <w:tabs>
        <w:tab w:val="center" w:pos="4677"/>
        <w:tab w:val="right" w:pos="9355"/>
      </w:tabs>
    </w:pPr>
  </w:style>
  <w:style w:type="character" w:customStyle="1" w:styleId="a6">
    <w:name w:val="Верхний колонтитул Знак"/>
    <w:basedOn w:val="a0"/>
    <w:link w:val="a5"/>
    <w:semiHidden/>
    <w:rsid w:val="00962A45"/>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962A45"/>
    <w:rPr>
      <w:rFonts w:ascii="Tahoma" w:hAnsi="Tahoma" w:cs="Tahoma"/>
      <w:sz w:val="16"/>
      <w:szCs w:val="16"/>
    </w:rPr>
  </w:style>
  <w:style w:type="character" w:customStyle="1" w:styleId="a8">
    <w:name w:val="Текст выноски Знак"/>
    <w:basedOn w:val="a0"/>
    <w:link w:val="a7"/>
    <w:semiHidden/>
    <w:rsid w:val="00962A45"/>
    <w:rPr>
      <w:rFonts w:ascii="Tahoma" w:eastAsia="Times New Roman" w:hAnsi="Tahoma" w:cs="Tahoma"/>
      <w:sz w:val="16"/>
      <w:szCs w:val="16"/>
      <w:lang w:eastAsia="ru-RU"/>
    </w:rPr>
  </w:style>
  <w:style w:type="character" w:styleId="a9">
    <w:name w:val="FollowedHyperlink"/>
    <w:basedOn w:val="a0"/>
    <w:uiPriority w:val="99"/>
    <w:semiHidden/>
    <w:unhideWhenUsed/>
    <w:rsid w:val="00962A45"/>
    <w:rPr>
      <w:color w:val="800080"/>
      <w:u w:val="single"/>
    </w:rPr>
  </w:style>
  <w:style w:type="numbering" w:customStyle="1" w:styleId="2">
    <w:name w:val="Нет списка2"/>
    <w:next w:val="a2"/>
    <w:uiPriority w:val="99"/>
    <w:semiHidden/>
    <w:unhideWhenUsed/>
    <w:rsid w:val="00962A45"/>
  </w:style>
  <w:style w:type="table" w:customStyle="1" w:styleId="10">
    <w:name w:val="Сетка таблицы1"/>
    <w:basedOn w:val="a1"/>
    <w:next w:val="a4"/>
    <w:uiPriority w:val="59"/>
    <w:rsid w:val="00962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34449">
      <w:bodyDiv w:val="1"/>
      <w:marLeft w:val="0"/>
      <w:marRight w:val="0"/>
      <w:marTop w:val="0"/>
      <w:marBottom w:val="0"/>
      <w:divBdr>
        <w:top w:val="none" w:sz="0" w:space="0" w:color="auto"/>
        <w:left w:val="none" w:sz="0" w:space="0" w:color="auto"/>
        <w:bottom w:val="none" w:sz="0" w:space="0" w:color="auto"/>
        <w:right w:val="none" w:sz="0" w:space="0" w:color="auto"/>
      </w:divBdr>
    </w:div>
    <w:div w:id="1186600257">
      <w:bodyDiv w:val="1"/>
      <w:marLeft w:val="0"/>
      <w:marRight w:val="0"/>
      <w:marTop w:val="0"/>
      <w:marBottom w:val="0"/>
      <w:divBdr>
        <w:top w:val="none" w:sz="0" w:space="0" w:color="auto"/>
        <w:left w:val="none" w:sz="0" w:space="0" w:color="auto"/>
        <w:bottom w:val="none" w:sz="0" w:space="0" w:color="auto"/>
        <w:right w:val="none" w:sz="0" w:space="0" w:color="auto"/>
      </w:divBdr>
    </w:div>
    <w:div w:id="1352957197">
      <w:bodyDiv w:val="1"/>
      <w:marLeft w:val="0"/>
      <w:marRight w:val="0"/>
      <w:marTop w:val="0"/>
      <w:marBottom w:val="0"/>
      <w:divBdr>
        <w:top w:val="none" w:sz="0" w:space="0" w:color="auto"/>
        <w:left w:val="none" w:sz="0" w:space="0" w:color="auto"/>
        <w:bottom w:val="none" w:sz="0" w:space="0" w:color="auto"/>
        <w:right w:val="none" w:sz="0" w:space="0" w:color="auto"/>
      </w:divBdr>
    </w:div>
    <w:div w:id="186824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8B7ED82C389E6019B1ADF25DBBD6C2CF5EC33BDD68F9A73E48804B4C0DA729EB49C69D53c2O1H" TargetMode="External"/><Relationship Id="rId117" Type="http://schemas.openxmlformats.org/officeDocument/2006/relationships/hyperlink" Target="consultantplus://offline/ref=17EF61576C2003A917F6940224659D48E6CCEAE629A3F110FCED0B46460E4C76F9C2F8AA78G5s1B" TargetMode="External"/><Relationship Id="rId21" Type="http://schemas.openxmlformats.org/officeDocument/2006/relationships/hyperlink" Target="consultantplus://offline/ref=84D6CDB4195BEAF8C304A676ACD0D212D5D7E1530AEB0D68268151D00DT1EDG" TargetMode="External"/><Relationship Id="rId42" Type="http://schemas.openxmlformats.org/officeDocument/2006/relationships/hyperlink" Target="consultantplus://offline/ref=C19F6D390E940A16B07CC1DF1F17136322D09153FAA107917B5A06C2B0D1796914551272B7e5f9H" TargetMode="External"/><Relationship Id="rId47" Type="http://schemas.openxmlformats.org/officeDocument/2006/relationships/hyperlink" Target="consultantplus://offline/ref=C19F6D390E940A16B07CC1DF1F17136322D09153FAA107917B5A06C2B0D1796914551271BF5934A2eAf5H" TargetMode="External"/><Relationship Id="rId63" Type="http://schemas.openxmlformats.org/officeDocument/2006/relationships/hyperlink" Target="consultantplus://offline/ref=17EF61576C2003A917F6940224659D48E5C6EBE425F7A612ADB805G4s3B" TargetMode="External"/><Relationship Id="rId68" Type="http://schemas.openxmlformats.org/officeDocument/2006/relationships/hyperlink" Target="consultantplus://offline/ref=17EF61576C2003A917F6940224659D48E5C6EBE425F7A612ADB805G4s3B" TargetMode="External"/><Relationship Id="rId84" Type="http://schemas.openxmlformats.org/officeDocument/2006/relationships/hyperlink" Target="consultantplus://offline/ref=F90A40F72C29CAE779860E724730D4FA32754F386F12F2EE5B6BDED35A31D2689F6313B9491E261D48DAE" TargetMode="External"/><Relationship Id="rId89" Type="http://schemas.openxmlformats.org/officeDocument/2006/relationships/hyperlink" Target="consultantplus://offline/ref=695ABEC00EBF7D8D9B8CA546FF32756916B67F33B0B50D5699D2E1239EBB84CCED9A37A55F9DB2o1G4E" TargetMode="External"/><Relationship Id="rId112" Type="http://schemas.openxmlformats.org/officeDocument/2006/relationships/hyperlink" Target="consultantplus://offline/ref=17EF61576C2003A917F68A0F3209C744E6C5B2EC2BA9F943A6B2501B11074621BE8DA1ED355ACD4FA02DBFG4s3B" TargetMode="External"/><Relationship Id="rId133" Type="http://schemas.openxmlformats.org/officeDocument/2006/relationships/hyperlink" Target="consultantplus://offline/ref=17EF61576C2003A917F68A0F3209C744E6C5B2EC2AA6FE4FABEF5A13480B44G2s6B" TargetMode="External"/><Relationship Id="rId138" Type="http://schemas.openxmlformats.org/officeDocument/2006/relationships/hyperlink" Target="consultantplus://offline/ref=17EF61576C2003A917F6940224659D48E6CCEEE92EA5F110FCED0B4646G0sEB" TargetMode="External"/><Relationship Id="rId154" Type="http://schemas.openxmlformats.org/officeDocument/2006/relationships/hyperlink" Target="consultantplus://offline/ref=17EF61576C2003A917F6940224659D48E6CCEDE829A4F110FCED0B46460E4C76F9C2F8AF7157CE47GAs9B" TargetMode="External"/><Relationship Id="rId159" Type="http://schemas.openxmlformats.org/officeDocument/2006/relationships/hyperlink" Target="consultantplus://offline/ref=17EF61576C2003A917F6940224659D48E6CCEDE829A4F110FCED0B46460E4C76F9C2F8AF7157CE47GAs9B" TargetMode="External"/><Relationship Id="rId175" Type="http://schemas.openxmlformats.org/officeDocument/2006/relationships/hyperlink" Target="consultantplus://offline/ref=8F03D66D2443CBCD43A9DABB20E60C8CB067D72C69198D27F3AE217FD1A21261B718E686A6569F9BzE40B" TargetMode="External"/><Relationship Id="rId170" Type="http://schemas.openxmlformats.org/officeDocument/2006/relationships/hyperlink" Target="consultantplus://offline/ref=EC749EA0DE446EC758DCF2FBBA58899199057606F22C48BF7CD07E8DBC57DD63EB1EA43EE9CCi2KEH" TargetMode="External"/><Relationship Id="rId16" Type="http://schemas.openxmlformats.org/officeDocument/2006/relationships/hyperlink" Target="consultantplus://offline/ref=478B7ED82C389E6019B1ADF25DBBD6C2CF5FC13FDA6AF9A73E48804B4C0DA729EB49C69F54c2O4H" TargetMode="External"/><Relationship Id="rId107" Type="http://schemas.openxmlformats.org/officeDocument/2006/relationships/hyperlink" Target="consultantplus://offline/ref=6455D3346984FC3D2712F0CC24906204B1227D8863EFD0C6879C46B674C49AEAAD9295FCjAN5E" TargetMode="External"/><Relationship Id="rId11" Type="http://schemas.openxmlformats.org/officeDocument/2006/relationships/hyperlink" Target="consultantplus://offline/ref=478B7ED82C389E6019B1ADF25DBBD6C2CF5EC23CD768F9A73E48804B4C0DA729EB49C69Cc5O1H" TargetMode="External"/><Relationship Id="rId32" Type="http://schemas.openxmlformats.org/officeDocument/2006/relationships/hyperlink" Target="consultantplus://offline/ref=478B7ED82C389E6019B1ADF25DBBD6C2CF5EC33AD769F9A73E48804B4C0DA729EB49C69D56c2O2H" TargetMode="External"/><Relationship Id="rId37" Type="http://schemas.openxmlformats.org/officeDocument/2006/relationships/hyperlink" Target="consultantplus://offline/ref=C19F6D390E940A16B07CC1DF1F17136322D09153FAA107917B5A06C2B0D1796914551271BF583FAEeAfCH" TargetMode="External"/><Relationship Id="rId53" Type="http://schemas.openxmlformats.org/officeDocument/2006/relationships/hyperlink" Target="consultantplus://offline/ref=C19F6D390E940A16B07CC1DF1F17136322D09153FAA107917B5A06C2B0D1796914551272BEe5fFH" TargetMode="External"/><Relationship Id="rId58" Type="http://schemas.openxmlformats.org/officeDocument/2006/relationships/hyperlink" Target="consultantplus://offline/ref=17EF61576C2003A917F6940224659D48E6CCEDE829A4F110FCED0B4646G0sEB" TargetMode="External"/><Relationship Id="rId74" Type="http://schemas.openxmlformats.org/officeDocument/2006/relationships/hyperlink" Target="consultantplus://offline/ref=17EF61576C2003A917F68A0F3209C744E6C5B2EC2FA8F34FA7B2501B11074621BE8DA1ED355ACD4FA02FBAG4s5B" TargetMode="External"/><Relationship Id="rId79" Type="http://schemas.openxmlformats.org/officeDocument/2006/relationships/hyperlink" Target="consultantplus://offline/ref=17EF61576C2003A917F68A0F3209C744E6C5B2EC2BA8F340A0B2501B11074621BE8DA1ED355ACD4FA02FB9G4s3B" TargetMode="External"/><Relationship Id="rId102" Type="http://schemas.openxmlformats.org/officeDocument/2006/relationships/hyperlink" Target="consultantplus://offline/ref=EB292066F2C93090FC40F9EAF0BE32E9459D819B5DCC8C2276A3D329B862184DB2C7C6BE8E13B0ABU0K1E" TargetMode="External"/><Relationship Id="rId123" Type="http://schemas.openxmlformats.org/officeDocument/2006/relationships/hyperlink" Target="consultantplus://offline/ref=17EF61576C2003A917F6940224659D48E6CCEDE829A4F110FCED0B46460E4C76F9C2F8AF7157CD48GAs5B" TargetMode="External"/><Relationship Id="rId128" Type="http://schemas.openxmlformats.org/officeDocument/2006/relationships/hyperlink" Target="consultantplus://offline/ref=17EF61576C2003A917F6940224659D48E6CCEEE42EA1F110FCED0B4646G0sEB" TargetMode="External"/><Relationship Id="rId144" Type="http://schemas.openxmlformats.org/officeDocument/2006/relationships/hyperlink" Target="consultantplus://offline/ref=17EF61576C2003A917F6940224659D48E6CCEDE829A4F110FCED0B46460E4C76F9C2F8AF7157CC46GAs2B" TargetMode="External"/><Relationship Id="rId149" Type="http://schemas.openxmlformats.org/officeDocument/2006/relationships/hyperlink" Target="consultantplus://offline/ref=17EF61576C2003A917F6940224659D48E6CCEDE829A4F110FCED0B4646G0sEB" TargetMode="External"/><Relationship Id="rId5" Type="http://schemas.openxmlformats.org/officeDocument/2006/relationships/webSettings" Target="webSettings.xml"/><Relationship Id="rId90" Type="http://schemas.openxmlformats.org/officeDocument/2006/relationships/hyperlink" Target="consultantplus://offline/ref=695ABEC00EBF7D8D9B8CA546FF32756916B67F33B0B50D5699D2E1239EBB84CCED9A37A55F9DB3o1G9E" TargetMode="External"/><Relationship Id="rId95" Type="http://schemas.openxmlformats.org/officeDocument/2006/relationships/hyperlink" Target="consultantplus://offline/ref=164F2631462AB7ECCA8CBFBEA7D656B5796CABC13CF678F5E9F5FFC43FEC17C96B2926CE8178711BL5I6E" TargetMode="External"/><Relationship Id="rId160" Type="http://schemas.openxmlformats.org/officeDocument/2006/relationships/hyperlink" Target="consultantplus://offline/ref=17EF61576C2003A917F6940224659D48E6CCEDE829A4F110FCED0B46460E4C76F9C2F8AF7157CD4DGAs7B" TargetMode="External"/><Relationship Id="rId165" Type="http://schemas.openxmlformats.org/officeDocument/2006/relationships/hyperlink" Target="consultantplus://offline/ref=0DA07524052C21B81E21D9247F8244D0DC23B1E2E1387FA6C8236E11FCEDA37223682237AAFD1A77X8dEE" TargetMode="External"/><Relationship Id="rId181" Type="http://schemas.openxmlformats.org/officeDocument/2006/relationships/fontTable" Target="fontTable.xml"/><Relationship Id="rId22" Type="http://schemas.openxmlformats.org/officeDocument/2006/relationships/hyperlink" Target="consultantplus://offline/ref=84D6CDB4195BEAF8C304A676ACD0D212D5D7E05504EE0D68268151D00DT1EDG" TargetMode="External"/><Relationship Id="rId27" Type="http://schemas.openxmlformats.org/officeDocument/2006/relationships/hyperlink" Target="consultantplus://offline/ref=478B7ED82C389E6019B1ADF25DBBD6C2CF5EC33BDD68F9A73E48804B4Cc0ODH" TargetMode="External"/><Relationship Id="rId43" Type="http://schemas.openxmlformats.org/officeDocument/2006/relationships/hyperlink" Target="consultantplus://offline/ref=C19F6D390E940A16B07CC1DF1F17136322D09153FAA107917B5A06C2B0D1796914551271BF593CA9eAf6H" TargetMode="External"/><Relationship Id="rId48" Type="http://schemas.openxmlformats.org/officeDocument/2006/relationships/hyperlink" Target="consultantplus://offline/ref=C19F6D390E940A16B07CC1DF1F17136322D09153FAA107917B5A06C2B0D1796914551271BF5934A2eAf7H" TargetMode="External"/><Relationship Id="rId64" Type="http://schemas.openxmlformats.org/officeDocument/2006/relationships/hyperlink" Target="consultantplus://offline/ref=17EF61576C2003A917F68A0F3209C744E6C5B2EC2BA4FF43A5B2501B11074621BE8DA1ED355ACD4FA02FBBG4s6B" TargetMode="External"/><Relationship Id="rId69" Type="http://schemas.openxmlformats.org/officeDocument/2006/relationships/hyperlink" Target="consultantplus://offline/ref=17EF61576C2003A917F68A0F3209C744E6C5B2EC2BA4FF43A5B2501B11074621BE8DA1ED355ACD4FA02FBBG4s6B" TargetMode="External"/><Relationship Id="rId113" Type="http://schemas.openxmlformats.org/officeDocument/2006/relationships/hyperlink" Target="consultantplus://offline/ref=17EF61576C2003A917F6940224659D48E6CCEAE629A3F110FCED0B46460E4C76F9C2F8AA76G5s0B" TargetMode="External"/><Relationship Id="rId118" Type="http://schemas.openxmlformats.org/officeDocument/2006/relationships/hyperlink" Target="consultantplus://offline/ref=17EF61576C2003A917F6940224659D48E6CCEAE629A3F110FCED0B46460E4C76F9C2F8AA78G5sFB" TargetMode="External"/><Relationship Id="rId134" Type="http://schemas.openxmlformats.org/officeDocument/2006/relationships/hyperlink" Target="consultantplus://offline/ref=17EF61576C2003A917F68A0F3209C744E6C5B2EC2BA9F943A6B2501B11074621BE8DA1ED355ACD4FA029BEG4s4B" TargetMode="External"/><Relationship Id="rId139" Type="http://schemas.openxmlformats.org/officeDocument/2006/relationships/hyperlink" Target="consultantplus://offline/ref=17EF61576C2003A917F6940224659D48E6CCEEE42EA1F110FCED0B4646G0sEB" TargetMode="External"/><Relationship Id="rId80" Type="http://schemas.openxmlformats.org/officeDocument/2006/relationships/hyperlink" Target="consultantplus://offline/ref=17EF61576C2003A917F68A0F3209C744E6C5B2EC2BA8FB41A5B2501B11074621GBsEB" TargetMode="External"/><Relationship Id="rId85" Type="http://schemas.openxmlformats.org/officeDocument/2006/relationships/hyperlink" Target="consultantplus://offline/ref=E9BF7D209C7B2BFE515DD2FF49AECACFA271621F0E3A2410BA14D8C4F1E" TargetMode="External"/><Relationship Id="rId150" Type="http://schemas.openxmlformats.org/officeDocument/2006/relationships/hyperlink" Target="consultantplus://offline/ref=C20AEB5985D66B64897F57AF3C9B9F8C0FCB6771BD909F2F8953C275F8F43CF59CBA5403A072B3F817y8F" TargetMode="External"/><Relationship Id="rId155" Type="http://schemas.openxmlformats.org/officeDocument/2006/relationships/hyperlink" Target="consultantplus://offline/ref=17EF61576C2003A917F6940224659D48E6CCEDE829A4F110FCED0B46460E4C76F9C2F8AF7157CD4DGAs7B" TargetMode="External"/><Relationship Id="rId171" Type="http://schemas.openxmlformats.org/officeDocument/2006/relationships/hyperlink" Target="consultantplus://offline/ref=B4EDD0E645680128B126BEBCB0ADDE91508B52B380BFE814858931E839C73BCD6C3993B0E4FF73F6i8x0G" TargetMode="External"/><Relationship Id="rId176" Type="http://schemas.openxmlformats.org/officeDocument/2006/relationships/hyperlink" Target="consultantplus://offline/ref=8F03D66D2443CBCD43A9DABB20E60C8CB067D72C69198D27F3AE217FD1A21261B718E682zA47B" TargetMode="External"/><Relationship Id="rId12" Type="http://schemas.openxmlformats.org/officeDocument/2006/relationships/hyperlink" Target="consultantplus://offline/ref=478B7ED82C389E6019B1ADF25DBBD6C2CF5EC33BDD68F9A73E48804B4C0DA729EB49C69D53c2O1H" TargetMode="External"/><Relationship Id="rId17" Type="http://schemas.openxmlformats.org/officeDocument/2006/relationships/hyperlink" Target="consultantplus://offline/ref=478B7ED82C389E6019B1ADF25DBBD6C2CF5EC93FDD6EF9A73E48804B4C0DA729EB49C69F53272E89c1O6H" TargetMode="External"/><Relationship Id="rId33" Type="http://schemas.openxmlformats.org/officeDocument/2006/relationships/hyperlink" Target="consultantplus://offline/ref=84D6CDB4195BEAF8C304A676ACD0D212D5D7E0560FE90D68268151D00DT1EDG" TargetMode="External"/><Relationship Id="rId38" Type="http://schemas.openxmlformats.org/officeDocument/2006/relationships/hyperlink" Target="consultantplus://offline/ref=C19F6D390E940A16B07CC1DF1F17136322D09153FAA107917B5A06C2B0D1796914551271BF593CA8eAf6H" TargetMode="External"/><Relationship Id="rId59" Type="http://schemas.openxmlformats.org/officeDocument/2006/relationships/hyperlink" Target="consultantplus://offline/ref=17EF61576C2003A917F68A0F3209C744E6C5B2EC2BA4FF43A5B2501B11074621BE8DA1ED355ACD4FA02FBBG4s6B" TargetMode="External"/><Relationship Id="rId103" Type="http://schemas.openxmlformats.org/officeDocument/2006/relationships/hyperlink" Target="consultantplus://offline/ref=6455D3346984FC3D2712F0CC24906204B1227D8863EFD0C6879C46B674jCN4E" TargetMode="External"/><Relationship Id="rId108" Type="http://schemas.openxmlformats.org/officeDocument/2006/relationships/hyperlink" Target="consultantplus://offline/ref=6455D3346984FC3D2712F0CC24906204B9297D8661E28DCC8FC54AB4j7N3E" TargetMode="External"/><Relationship Id="rId124" Type="http://schemas.openxmlformats.org/officeDocument/2006/relationships/hyperlink" Target="consultantplus://offline/ref=17EF61576C2003A917F6940224659D48E6CCEDE829A4F110FCED0B46460E4C76F9C2F8AF7157CC46GAs4B" TargetMode="External"/><Relationship Id="rId129" Type="http://schemas.openxmlformats.org/officeDocument/2006/relationships/hyperlink" Target="consultantplus://offline/ref=17EF61576C2003A917F6940224659D48E6CCEEE42EA1F110FCED0B4646G0sEB" TargetMode="External"/><Relationship Id="rId54" Type="http://schemas.openxmlformats.org/officeDocument/2006/relationships/hyperlink" Target="consultantplus://offline/ref=C19F6D390E940A16B07CC1DF1F17136322D09153FAA107917B5A06C2B0D1796914551272B7e5f8H" TargetMode="External"/><Relationship Id="rId70" Type="http://schemas.openxmlformats.org/officeDocument/2006/relationships/hyperlink" Target="consultantplus://offline/ref=17EF61576C2003A917F68A0F3209C744E6C5B2EC2FA8F34FA7B2501B11074621BE8DA1ED355ACD4FA02FBAG4s5B" TargetMode="External"/><Relationship Id="rId75" Type="http://schemas.openxmlformats.org/officeDocument/2006/relationships/hyperlink" Target="consultantplus://offline/ref=17EF61576C2003A917F68A0F3209C744E6C5B2EC2FA8F34FA7B2501B11074621BE8DA1ED355ACD4FA02FBAG4s5B" TargetMode="External"/><Relationship Id="rId91" Type="http://schemas.openxmlformats.org/officeDocument/2006/relationships/hyperlink" Target="consultantplus://offline/ref=695ABEC00EBF7D8D9B8CA546FF3275691EB87A32B8BC505C918BED2199B4DBDBEAD33BA45F9FB513o1G8E" TargetMode="External"/><Relationship Id="rId96" Type="http://schemas.openxmlformats.org/officeDocument/2006/relationships/hyperlink" Target="consultantplus://offline/ref=164F2631462AB7ECCA8CBFBEA7D656B5796CABC13CF678F5E9F5FFC43FEC17C96B2926CE8178711BL5I6E" TargetMode="External"/><Relationship Id="rId140" Type="http://schemas.openxmlformats.org/officeDocument/2006/relationships/hyperlink" Target="consultantplus://offline/ref=17EF61576C2003A917F6940224659D48E6CCEDE829A4F110FCED0B46460E4C76F9C2F8AF7157CE4EGAs0B" TargetMode="External"/><Relationship Id="rId145" Type="http://schemas.openxmlformats.org/officeDocument/2006/relationships/hyperlink" Target="consultantplus://offline/ref=17EF61576C2003A917F68A0F3209C744E6C5B2EC2BA9F943A6B2501B11074621BE8DA1ED355ACD4FA02CB1G4s0B" TargetMode="External"/><Relationship Id="rId161" Type="http://schemas.openxmlformats.org/officeDocument/2006/relationships/hyperlink" Target="consultantplus://offline/ref=17EF61576C2003A917F6940224659D48E6CCEDE829A4F110FCED0B46460E4C76F9C2F8AF7157CE47GAs9B" TargetMode="External"/><Relationship Id="rId166" Type="http://schemas.openxmlformats.org/officeDocument/2006/relationships/hyperlink" Target="consultantplus://offline/ref=0DA07524052C21B81E21D9247F8244D0DC24B2E0E23F7FA6C8236E11FCEDA37223682237AAFD1B71X8d5E"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9FCBCE8D3BAB444868BD62BED67615679ECBA6D4E52C4BC3A3A089E84455E8104407382O1qED" TargetMode="External"/><Relationship Id="rId23" Type="http://schemas.openxmlformats.org/officeDocument/2006/relationships/hyperlink" Target="consultantplus://offline/ref=3CB44B1AAFC9FA23BE78822FF496113CA04793C58998EBC1848665F9D40D103003BE2CB2AE392A25N1rDA" TargetMode="External"/><Relationship Id="rId28" Type="http://schemas.openxmlformats.org/officeDocument/2006/relationships/hyperlink" Target="consultantplus://offline/ref=478B7ED82C389E6019B1ADF25DBBD6C2CF5EC339D661F9A73E48804B4C0DA729EB49C69F53272C88c1OEH" TargetMode="External"/><Relationship Id="rId49" Type="http://schemas.openxmlformats.org/officeDocument/2006/relationships/hyperlink" Target="consultantplus://offline/ref=C19F6D390E940A16B07CC1DF1F17136322D09153FAA107917B5A06C2B0D1796914551272BAe5fDH" TargetMode="External"/><Relationship Id="rId114" Type="http://schemas.openxmlformats.org/officeDocument/2006/relationships/hyperlink" Target="consultantplus://offline/ref=17EF61576C2003A917F6940224659D48E6CCEAE629A3F110FCED0B46460E4C76F9C2F8AA76G5sEB" TargetMode="External"/><Relationship Id="rId119" Type="http://schemas.openxmlformats.org/officeDocument/2006/relationships/hyperlink" Target="consultantplus://offline/ref=17EF61576C2003A917F6940224659D48E6CCEAE629A3F110FCED0B46460E4C76F9C2F8AF7157CA4DGAs0B" TargetMode="External"/><Relationship Id="rId44" Type="http://schemas.openxmlformats.org/officeDocument/2006/relationships/hyperlink" Target="consultantplus://offline/ref=C19F6D390E940A16B07CC1DF1F17136322D09153FAA107917B5A06C2B0D1796914551273BFe5f8H" TargetMode="External"/><Relationship Id="rId60" Type="http://schemas.openxmlformats.org/officeDocument/2006/relationships/hyperlink" Target="consultantplus://offline/ref=17EF61576C2003A917F68A0F3209C744E6C5B2EC2BA4FF43A5B2501B11074621BE8DA1ED355ACD4FA02FBBG4s6B" TargetMode="External"/><Relationship Id="rId65" Type="http://schemas.openxmlformats.org/officeDocument/2006/relationships/hyperlink" Target="consultantplus://offline/ref=17EF61576C2003A917F68A0F3209C744E6C5B2EC2DA8FD43A1B2501B11074621BE8DA1ED355ACD4FA02FBBG4s5B" TargetMode="External"/><Relationship Id="rId81" Type="http://schemas.openxmlformats.org/officeDocument/2006/relationships/hyperlink" Target="consultantplus://offline/ref=F90A40F72C29CAE779860E724730D4FA32744D3E6C16F2EE5B6BDED35A31D2689F6313B9491E2F1A48DAE" TargetMode="External"/><Relationship Id="rId86" Type="http://schemas.openxmlformats.org/officeDocument/2006/relationships/hyperlink" Target="consultantplus://offline/ref=E9BF7D209C7B2BFE515DD2FF49AECACFA97A6C1205672E18E318DA46C8F1E" TargetMode="External"/><Relationship Id="rId130" Type="http://schemas.openxmlformats.org/officeDocument/2006/relationships/hyperlink" Target="consultantplus://offline/ref=17EF61576C2003A917F6940224659D48E6CCEEE42EA1F110FCED0B4646G0sEB" TargetMode="External"/><Relationship Id="rId135" Type="http://schemas.openxmlformats.org/officeDocument/2006/relationships/hyperlink" Target="consultantplus://offline/ref=17EF61576C2003A917F68A0F3209C744E6C5B2EC2AA6FE4FABEF5A13480B44G2s6B" TargetMode="External"/><Relationship Id="rId151" Type="http://schemas.openxmlformats.org/officeDocument/2006/relationships/hyperlink" Target="consultantplus://offline/ref=17EF61576C2003A917F6940224659D48E6CCEAE629A3F110FCED0B4646G0sEB" TargetMode="External"/><Relationship Id="rId156" Type="http://schemas.openxmlformats.org/officeDocument/2006/relationships/hyperlink" Target="consultantplus://offline/ref=17EF61576C2003A917F6940224659D48E6CCEDE829A4F110FCED0B4646G0sEB" TargetMode="External"/><Relationship Id="rId177" Type="http://schemas.openxmlformats.org/officeDocument/2006/relationships/hyperlink" Target="consultantplus://offline/ref=8F03D66D2443CBCD43A9DABB20E60C8CB067D72C69198D27F3AE217FD1A21261B718E680zA4EB" TargetMode="External"/><Relationship Id="rId4" Type="http://schemas.openxmlformats.org/officeDocument/2006/relationships/settings" Target="settings.xml"/><Relationship Id="rId9" Type="http://schemas.openxmlformats.org/officeDocument/2006/relationships/hyperlink" Target="consultantplus://offline/ref=39FCBCE8D3BAB444868BD62BED67615679ECB56C4954C4BC3A3A089E84455E81044073831670OEq1D" TargetMode="External"/><Relationship Id="rId172" Type="http://schemas.openxmlformats.org/officeDocument/2006/relationships/hyperlink" Target="consultantplus://offline/ref=D96916D26594D96B6CFD69F6AB3B3BBB85628C0C2207126975308A10D58C646652041D8484FCk3tAE" TargetMode="External"/><Relationship Id="rId180" Type="http://schemas.openxmlformats.org/officeDocument/2006/relationships/hyperlink" Target="consultantplus://offline/ref=8F03D66D2443CBCD43A9DABB20E60C8CB067D92C6D138D27F3AE217FD1A21261B718E686A6569999zE43B" TargetMode="External"/><Relationship Id="rId13" Type="http://schemas.openxmlformats.org/officeDocument/2006/relationships/hyperlink" Target="consultantplus://offline/ref=478B7ED82C389E6019B1ADF25DBBD6C2CF5EC33BDD68F9A73E48804B4Cc0ODH" TargetMode="External"/><Relationship Id="rId18" Type="http://schemas.openxmlformats.org/officeDocument/2006/relationships/hyperlink" Target="consultantplus://offline/ref=478B7ED82C389E6019B1ADF25DBBD6C2CF5EC33AD769F9A73E48804B4C0DA729EB49C69D56c2O2H" TargetMode="External"/><Relationship Id="rId39" Type="http://schemas.openxmlformats.org/officeDocument/2006/relationships/hyperlink" Target="consultantplus://offline/ref=C19F6D390E940A16B07CC1DF1F17136322D09153FAA107917B5A06C2B0D1796914551271BF583DA3eAf3H" TargetMode="External"/><Relationship Id="rId109" Type="http://schemas.openxmlformats.org/officeDocument/2006/relationships/hyperlink" Target="consultantplus://offline/ref=CE3A875961CD386932C3396A6E4F8E314B944441AD27950BBA12431C9FE129A08B70FC107FP6E" TargetMode="External"/><Relationship Id="rId34" Type="http://schemas.openxmlformats.org/officeDocument/2006/relationships/hyperlink" Target="consultantplus://offline/ref=84D6CDB4195BEAF8C304A676ACD0D212D5D7E0560FE90D68268151D00DT1EDG" TargetMode="External"/><Relationship Id="rId50" Type="http://schemas.openxmlformats.org/officeDocument/2006/relationships/hyperlink" Target="consultantplus://offline/ref=C19F6D390E940A16B07CC1DF1F17136322D09153FAA107917B5A06C2B0D1796914551271BF583DA2eAf3H" TargetMode="External"/><Relationship Id="rId55" Type="http://schemas.openxmlformats.org/officeDocument/2006/relationships/hyperlink" Target="consultantplus://offline/ref=C19F6D390E940A16B07CC1DF1F17136322D09153FAA107917B5A06C2B0D1796914551276BFe5fCH" TargetMode="External"/><Relationship Id="rId76" Type="http://schemas.openxmlformats.org/officeDocument/2006/relationships/hyperlink" Target="consultantplus://offline/ref=17EF61576C2003A917F68A0F3209C744E6C5B2EC2FA8F34FA7B2501B11074621BE8DA1ED355ACD4FA02FBAG4s5B" TargetMode="External"/><Relationship Id="rId97" Type="http://schemas.openxmlformats.org/officeDocument/2006/relationships/hyperlink" Target="consultantplus://offline/ref=164F2631462AB7ECCA8CBFBEA7D656B5796CAAC13EF378F5E9F5FFC43FEC17C96B2926CE817A7A13L5IAE" TargetMode="External"/><Relationship Id="rId104" Type="http://schemas.openxmlformats.org/officeDocument/2006/relationships/hyperlink" Target="consultantplus://offline/ref=6455D3346984FC3D2712F0CC24906204B1227C8D66EDD0C6879C46B674jCN4E" TargetMode="External"/><Relationship Id="rId120" Type="http://schemas.openxmlformats.org/officeDocument/2006/relationships/hyperlink" Target="consultantplus://offline/ref=17EF61576C2003A917F6940224659D48E6CCEAE629A3F110FCED0B46460E4C76F9C2F8AB70G5s1B" TargetMode="External"/><Relationship Id="rId125" Type="http://schemas.openxmlformats.org/officeDocument/2006/relationships/hyperlink" Target="consultantplus://offline/ref=17EF61576C2003A917F6940224659D48E6CCEDE829A4F110FCED0B46460E4C76F9C2F8AF7157CD4FGAs7B" TargetMode="External"/><Relationship Id="rId141" Type="http://schemas.openxmlformats.org/officeDocument/2006/relationships/hyperlink" Target="consultantplus://offline/ref=17EF61576C2003A917F68A0F3209C744E6C5B2EC2BA7F24EA7B2501B11074621GBsEB" TargetMode="External"/><Relationship Id="rId146" Type="http://schemas.openxmlformats.org/officeDocument/2006/relationships/hyperlink" Target="consultantplus://offline/ref=17EF61576C2003A917F68A0F3209C744E6C5B2EC2DA5F847A3B2501B11074621BE8DA1ED355ACD4FA02BB8G4s1B" TargetMode="External"/><Relationship Id="rId167" Type="http://schemas.openxmlformats.org/officeDocument/2006/relationships/hyperlink" Target="consultantplus://offline/ref=0DA07524052C21B81E21D9247F8244D0DC23B1E2E53A7FA6C8236E11FCEDA37223682237AAFD1977X8d6E" TargetMode="External"/><Relationship Id="rId7" Type="http://schemas.openxmlformats.org/officeDocument/2006/relationships/hyperlink" Target="consultantplus://offline/ref=39FCBCE8D3BAB444868BD62BED67615679ECBA6D4E52C4BC3A3A089E84455E8104407383O1q7D" TargetMode="External"/><Relationship Id="rId71" Type="http://schemas.openxmlformats.org/officeDocument/2006/relationships/hyperlink" Target="consultantplus://offline/ref=17EF61576C2003A917F68A0F3209C744E6C5B2EC28A0FB41A0B2501B11074621BE8DA1ED355ACD4FA02FBBG4sDB" TargetMode="External"/><Relationship Id="rId92" Type="http://schemas.openxmlformats.org/officeDocument/2006/relationships/hyperlink" Target="consultantplus://offline/ref=695ABEC00EBF7D8D9B8CA546FF3275691EB87034BBB8505C918BED2199B4DBDBEAD33BA4o5GEE" TargetMode="External"/><Relationship Id="rId162" Type="http://schemas.openxmlformats.org/officeDocument/2006/relationships/hyperlink" Target="consultantplus://offline/ref=17EF61576C2003A917F6940224659D48E6CCEDE829A4F110FCED0B46460E4C76F9C2F8AF7157CD4DGAs7B" TargetMode="External"/><Relationship Id="rId2" Type="http://schemas.openxmlformats.org/officeDocument/2006/relationships/styles" Target="styles.xml"/><Relationship Id="rId29" Type="http://schemas.openxmlformats.org/officeDocument/2006/relationships/hyperlink" Target="consultantplus://offline/ref=478B7ED82C389E6019B1ADF25DBBD6C2CF5FC13FDA6AF9A73E48804B4C0DA729EB49C69F50c2O3H" TargetMode="External"/><Relationship Id="rId24" Type="http://schemas.openxmlformats.org/officeDocument/2006/relationships/hyperlink" Target="consultantplus://offline/ref=478B7ED82C389E6019B1ADF25DBBD6C2CF5FC13FD768F9A73E48804B4C0DA729EB49C69F53272F87c1O7H" TargetMode="External"/><Relationship Id="rId40" Type="http://schemas.openxmlformats.org/officeDocument/2006/relationships/hyperlink" Target="consultantplus://offline/ref=C19F6D390E940A16B07CC1DF1F17136322D09153FAA107917B5A06C2B0D1796914551271BF583DA8eAf4H" TargetMode="External"/><Relationship Id="rId45" Type="http://schemas.openxmlformats.org/officeDocument/2006/relationships/hyperlink" Target="consultantplus://offline/ref=C19F6D390E940A16B07CC1DF1F17136322D09153FAA107917B5A06C2B0D1796914551276BEe5fDH" TargetMode="External"/><Relationship Id="rId66" Type="http://schemas.openxmlformats.org/officeDocument/2006/relationships/hyperlink" Target="consultantplus://offline/ref=17EF61576C2003A917F68A0F3209C744E6C5B2EC2DA8FD43A1B2501B11074621BE8DA1ED355ACD4FA02FBBG4s7B" TargetMode="External"/><Relationship Id="rId87" Type="http://schemas.openxmlformats.org/officeDocument/2006/relationships/hyperlink" Target="consultantplus://offline/ref=E9BF7D209C7B2BFE515DD2FF49AECACFA1716C1C076A7312EB41D64486B132BACEBA8E0ECAF5E" TargetMode="External"/><Relationship Id="rId110" Type="http://schemas.openxmlformats.org/officeDocument/2006/relationships/hyperlink" Target="consultantplus://offline/ref=17EF61576C2003A917F6940224659D48E6CCEAE629A3F110FCED0B4646G0sEB" TargetMode="External"/><Relationship Id="rId115" Type="http://schemas.openxmlformats.org/officeDocument/2006/relationships/hyperlink" Target="consultantplus://offline/ref=17EF61576C2003A917F6940224659D48E6CCEAE629A3F110FCED0B46460E4C76F9C2F8AA79G5s4B" TargetMode="External"/><Relationship Id="rId131" Type="http://schemas.openxmlformats.org/officeDocument/2006/relationships/hyperlink" Target="consultantplus://offline/ref=17EF61576C2003A917F68A0F3209C744E6C5B2EC2BA9F943A6B2501B11074621BE8DA1ED355ACD4FA028BCG4s1B" TargetMode="External"/><Relationship Id="rId136" Type="http://schemas.openxmlformats.org/officeDocument/2006/relationships/hyperlink" Target="consultantplus://offline/ref=17EF61576C2003A917F68A0F3209C744E6C5B2EC2BA9F943A6B2501B11074621BE8DA1ED355ACD4FA029BEG4s5B" TargetMode="External"/><Relationship Id="rId157" Type="http://schemas.openxmlformats.org/officeDocument/2006/relationships/hyperlink" Target="consultantplus://offline/ref=17EF61576C2003A917F6940224659D48E6CCEDE82AA6F110FCED0B4646G0sEB" TargetMode="External"/><Relationship Id="rId178" Type="http://schemas.openxmlformats.org/officeDocument/2006/relationships/hyperlink" Target="consultantplus://offline/ref=8F03D66D2443CBCD43A9DABB20E60C8CB067D72C69198D27F3AE217FD1A21261B718E686A6569E99zE40B" TargetMode="External"/><Relationship Id="rId61" Type="http://schemas.openxmlformats.org/officeDocument/2006/relationships/hyperlink" Target="consultantplus://offline/ref=17EF61576C2003A917F6940224659D48E5C6EBE425F7A612ADB805G4s3B" TargetMode="External"/><Relationship Id="rId82" Type="http://schemas.openxmlformats.org/officeDocument/2006/relationships/hyperlink" Target="consultantplus://offline/ref=F90A40F72C29CAE779860E724730D4FA32754F386F12F2EE5B6BDED35A31D2689F6313B9491E261548D7E" TargetMode="External"/><Relationship Id="rId152" Type="http://schemas.openxmlformats.org/officeDocument/2006/relationships/hyperlink" Target="consultantplus://offline/ref=17EF61576C2003A917F6940224659D48E6CCEDE829A4F110FCED0B46460E4C76F9C2F8AF7157CC46GAs2B" TargetMode="External"/><Relationship Id="rId173" Type="http://schemas.openxmlformats.org/officeDocument/2006/relationships/hyperlink" Target="consultantplus://offline/ref=D96916D26594D96B6CFD69F6AB3B3BBB85628C0C2207126975308A10D58C646652041D8483F8k3t6E" TargetMode="External"/><Relationship Id="rId19" Type="http://schemas.openxmlformats.org/officeDocument/2006/relationships/hyperlink" Target="consultantplus://offline/ref=84D6CDB4195BEAF8C304A676ACD0D212D5D7E0560FE90D68268151D00DT1EDG" TargetMode="External"/><Relationship Id="rId14" Type="http://schemas.openxmlformats.org/officeDocument/2006/relationships/hyperlink" Target="consultantplus://offline/ref=478B7ED82C389E6019B1ADF25DBBD6C2CF5EC339D661F9A73E48804B4C0DA729EB49C69F53272C88c1OEH" TargetMode="External"/><Relationship Id="rId30" Type="http://schemas.openxmlformats.org/officeDocument/2006/relationships/hyperlink" Target="consultantplus://offline/ref=478B7ED82C389E6019B1ADF25DBBD6C2CF5FC13FDA6AF9A73E48804B4C0DA729EB49C69F54c2O4H" TargetMode="External"/><Relationship Id="rId35" Type="http://schemas.openxmlformats.org/officeDocument/2006/relationships/hyperlink" Target="consultantplus://offline/ref=84D6CDB4195BEAF8C304A676ACD0D212D5D7E1530AEB0D68268151D00DT1EDG" TargetMode="External"/><Relationship Id="rId56" Type="http://schemas.openxmlformats.org/officeDocument/2006/relationships/hyperlink" Target="consultantplus://offline/ref=557BF20389655B042A9036D3582C6ED57F2CFD758F024A15F7A632E26FFF8DAAA8546CF45BC357CCsBt3N" TargetMode="External"/><Relationship Id="rId77" Type="http://schemas.openxmlformats.org/officeDocument/2006/relationships/hyperlink" Target="consultantplus://offline/ref=17EF61576C2003A917F68A0F3209C744E6C5B2EC28A0FB41A0B2501B11074621BE8DA1ED355ACD4FA02FBBG4sDB" TargetMode="External"/><Relationship Id="rId100" Type="http://schemas.openxmlformats.org/officeDocument/2006/relationships/hyperlink" Target="consultantplus://offline/ref=EB292066F2C93090FC40F9EAF0BE32E9459D8A9D5CCD8C2276A3D329B862184DB2C7C6BE8CU1K2E" TargetMode="External"/><Relationship Id="rId105" Type="http://schemas.openxmlformats.org/officeDocument/2006/relationships/hyperlink" Target="consultantplus://offline/ref=6455D3346984FC3D2712F0CC24906204B122768962EDD0C6879C46B674C49AEAAD9295FCA45E5DABj6N1E" TargetMode="External"/><Relationship Id="rId126" Type="http://schemas.openxmlformats.org/officeDocument/2006/relationships/hyperlink" Target="consultantplus://offline/ref=17EF61576C2003A917F6940224659D48E6CCEEE92EA5F110FCED0B4646G0sEB" TargetMode="External"/><Relationship Id="rId147" Type="http://schemas.openxmlformats.org/officeDocument/2006/relationships/hyperlink" Target="consultantplus://offline/ref=17EF61576C2003A917F68A0F3209C744E6C5B2EC2BA9F943A6B2501B11074621BE8DA1ED355ACD4FA028BEG4sDB" TargetMode="External"/><Relationship Id="rId168" Type="http://schemas.openxmlformats.org/officeDocument/2006/relationships/hyperlink" Target="consultantplus://offline/ref=6A50C1ACACDFBAB8CFB5B587566E6A07CF0F05243F519C8BAD40041303C3D2B3F950D2F33DB2C3C7H" TargetMode="External"/><Relationship Id="rId8" Type="http://schemas.openxmlformats.org/officeDocument/2006/relationships/hyperlink" Target="consultantplus://offline/ref=39FCBCE8D3BAB444868BD62BED67615679E4B66B4051C4BC3A3A089E84O4q5D" TargetMode="External"/><Relationship Id="rId51" Type="http://schemas.openxmlformats.org/officeDocument/2006/relationships/hyperlink" Target="consultantplus://offline/ref=C19F6D390E940A16B07CC1DF1F17136322D09153FAA107917B5A06C2B0D1796914551272BAe5fCH" TargetMode="External"/><Relationship Id="rId72" Type="http://schemas.openxmlformats.org/officeDocument/2006/relationships/hyperlink" Target="consultantplus://offline/ref=17EF61576C2003A917F6940224659D48E6CCEDE829A4F110FCED0B4646G0sEB" TargetMode="External"/><Relationship Id="rId93" Type="http://schemas.openxmlformats.org/officeDocument/2006/relationships/hyperlink" Target="consultantplus://offline/ref=695ABEC00EBF7D8D9B8CA546FF3275691EB87131BEBA505C918BED2199B4DBDBEAD33BA45F9FB412o1G9E" TargetMode="External"/><Relationship Id="rId98" Type="http://schemas.openxmlformats.org/officeDocument/2006/relationships/hyperlink" Target="consultantplus://offline/ref=164F2631462AB7ECCA8CBFBEA7D656B5796CAAC63EF078F5E9F5FFC43FEC17C96B2926CE81787312L5IFE" TargetMode="External"/><Relationship Id="rId121" Type="http://schemas.openxmlformats.org/officeDocument/2006/relationships/hyperlink" Target="consultantplus://offline/ref=17EF61576C2003A917F6940224659D48E6CCEAE629A3F110FCED0B46460E4C76F9C2F8AF7157CA4DGAs5B" TargetMode="External"/><Relationship Id="rId142" Type="http://schemas.openxmlformats.org/officeDocument/2006/relationships/hyperlink" Target="consultantplus://offline/ref=17EF61576C2003A917F6940224659D48E6CCEDE829A4F110FCED0B46460E4C76F9C2F8AF7157CE4EGAs0B" TargetMode="External"/><Relationship Id="rId163" Type="http://schemas.openxmlformats.org/officeDocument/2006/relationships/hyperlink" Target="consultantplus://offline/ref=17EF61576C2003A917F6940224659D48E6CCEDE829A4F110FCED0B46460E4C76F9C2F8AF7157CE4DGAs1B" TargetMode="External"/><Relationship Id="rId3" Type="http://schemas.microsoft.com/office/2007/relationships/stylesWithEffects" Target="stylesWithEffects.xml"/><Relationship Id="rId25" Type="http://schemas.openxmlformats.org/officeDocument/2006/relationships/hyperlink" Target="consultantplus://offline/ref=478B7ED82C389E6019B1ADF25DBBD6C2CF5EC23CD768F9A73E48804B4C0DA729EB49C69Cc5O1H" TargetMode="External"/><Relationship Id="rId46" Type="http://schemas.openxmlformats.org/officeDocument/2006/relationships/hyperlink" Target="consultantplus://offline/ref=C19F6D390E940A16B07CC1DF1F17136322D09153FAA107917B5A06C2B0D1796914551271BF593CA9eAf2H" TargetMode="External"/><Relationship Id="rId67" Type="http://schemas.openxmlformats.org/officeDocument/2006/relationships/hyperlink" Target="consultantplus://offline/ref=17EF61576C2003A917F68A0F3209C744E6C5B2EC2DA8FD43A1B2501B11074621BE8DA1ED355ACD4FA02FBBG4s7B" TargetMode="External"/><Relationship Id="rId116" Type="http://schemas.openxmlformats.org/officeDocument/2006/relationships/hyperlink" Target="consultantplus://offline/ref=17EF61576C2003A917F6940224659D48E6CCEAE629A3F110FCED0B46460E4C76F9C2F8AA79G5s2B" TargetMode="External"/><Relationship Id="rId137" Type="http://schemas.openxmlformats.org/officeDocument/2006/relationships/hyperlink" Target="consultantplus://offline/ref=17EF61576C2003A917F6940224659D48E6CCEEE42EA1F110FCED0B4646G0sEB" TargetMode="External"/><Relationship Id="rId158" Type="http://schemas.openxmlformats.org/officeDocument/2006/relationships/hyperlink" Target="consultantplus://offline/ref=17EF61576C2003A917F6940224659D48E6CCEDE829A4F110FCED0B46460E4C76F9C2F8AF7157CE4DGAs1B" TargetMode="External"/><Relationship Id="rId20" Type="http://schemas.openxmlformats.org/officeDocument/2006/relationships/hyperlink" Target="consultantplus://offline/ref=84D6CDB4195BEAF8C304A676ACD0D212D5D7E0560FE90D68268151D00DT1EDG" TargetMode="External"/><Relationship Id="rId41" Type="http://schemas.openxmlformats.org/officeDocument/2006/relationships/hyperlink" Target="consultantplus://offline/ref=C19F6D390E940A16B07CC1DF1F17136322D09153FAA107917B5A06C2B0D1796914551271BF583DA8eAf7H" TargetMode="External"/><Relationship Id="rId62" Type="http://schemas.openxmlformats.org/officeDocument/2006/relationships/hyperlink" Target="consultantplus://offline/ref=17EF61576C2003A917F68A0F3209C744E6C5B2EC2BA4FF43A5B2501B11074621BE8DA1ED355ACD4FA02FBBG4s6B" TargetMode="External"/><Relationship Id="rId83" Type="http://schemas.openxmlformats.org/officeDocument/2006/relationships/hyperlink" Target="consultantplus://offline/ref=F90A40F72C29CAE779860E724730D4FA32744D3E6C16F2EE5B6BDED35A31D2689F6313B94A1C42D5E" TargetMode="External"/><Relationship Id="rId88" Type="http://schemas.openxmlformats.org/officeDocument/2006/relationships/hyperlink" Target="consultantplus://offline/ref=695ABEC00EBF7D8D9B8CA546FF32756916B67F33B0B50D5699D2E1239EBB84CCED9A37A55F9FB5o1G2E" TargetMode="External"/><Relationship Id="rId111" Type="http://schemas.openxmlformats.org/officeDocument/2006/relationships/hyperlink" Target="consultantplus://offline/ref=17EF61576C2003A917F68A0F3209C744E6C5B2EC2BA8FB41A5B2501B11074621BE8DA1ED355ACD4FA02BB1G4sDB" TargetMode="External"/><Relationship Id="rId132" Type="http://schemas.openxmlformats.org/officeDocument/2006/relationships/hyperlink" Target="consultantplus://offline/ref=17EF61576C2003A917F6940224659D48E6CCEEE92EA5F110FCED0B4646G0sEB" TargetMode="External"/><Relationship Id="rId153" Type="http://schemas.openxmlformats.org/officeDocument/2006/relationships/hyperlink" Target="consultantplus://offline/ref=17EF61576C2003A917F6940224659D48E6CCEDE829A4F110FCED0B46460E4C76F9C2F8AF7157CD4FGAs4B" TargetMode="External"/><Relationship Id="rId174" Type="http://schemas.openxmlformats.org/officeDocument/2006/relationships/hyperlink" Target="consultantplus://offline/ref=8F03D66D2443CBCD43A9DABB20E60C8CB067D72C69198D27F3AE217FD1A21261B718E68EA1z544B" TargetMode="External"/><Relationship Id="rId179" Type="http://schemas.openxmlformats.org/officeDocument/2006/relationships/hyperlink" Target="consultantplus://offline/ref=8F03D66D2443CBCD43A9DABB20E60C8CB067D92C6D138D27F3AE217FD1A21261B718E686A6569E99zE48B" TargetMode="External"/><Relationship Id="rId15" Type="http://schemas.openxmlformats.org/officeDocument/2006/relationships/hyperlink" Target="consultantplus://offline/ref=478B7ED82C389E6019B1ADF25DBBD6C2CF5FC13FDA6AF9A73E48804B4C0DA729EB49C69F50c2O3H" TargetMode="External"/><Relationship Id="rId36" Type="http://schemas.openxmlformats.org/officeDocument/2006/relationships/hyperlink" Target="consultantplus://offline/ref=84D6CDB4195BEAF8C304A676ACD0D212D5D7E05504EE0D68268151D00DT1EDG" TargetMode="External"/><Relationship Id="rId57" Type="http://schemas.openxmlformats.org/officeDocument/2006/relationships/hyperlink" Target="consultantplus://offline/ref=17EF61576C2003A917F6940224659D48E6CDEEE42CA0F110FCED0B4646G0sEB" TargetMode="External"/><Relationship Id="rId106" Type="http://schemas.openxmlformats.org/officeDocument/2006/relationships/hyperlink" Target="consultantplus://offline/ref=6455D3346984FC3D2712F0CC24906204B9297D8661E28DCC8FC54AB4j7N3E" TargetMode="External"/><Relationship Id="rId127" Type="http://schemas.openxmlformats.org/officeDocument/2006/relationships/hyperlink" Target="consultantplus://offline/ref=17EF61576C2003A917F6940224659D48E6CCEEE42EA1F110FCED0B4646G0sEB" TargetMode="External"/><Relationship Id="rId10" Type="http://schemas.openxmlformats.org/officeDocument/2006/relationships/hyperlink" Target="consultantplus://offline/ref=478B7ED82C389E6019B1ADF25DBBD6C2CF5FC13FD768F9A73E48804B4C0DA729EB49C69F53272F87c1O7H" TargetMode="External"/><Relationship Id="rId31" Type="http://schemas.openxmlformats.org/officeDocument/2006/relationships/hyperlink" Target="consultantplus://offline/ref=478B7ED82C389E6019B1ADF25DBBD6C2CF5EC93FDD6EF9A73E48804B4C0DA729EB49C69F53272E89c1O6H" TargetMode="External"/><Relationship Id="rId52" Type="http://schemas.openxmlformats.org/officeDocument/2006/relationships/hyperlink" Target="consultantplus://offline/ref=C19F6D390E940A16B07CC1DF1F17136322D09153FAA107917B5A06C2B0D1796914551272B8e5fBH" TargetMode="External"/><Relationship Id="rId73" Type="http://schemas.openxmlformats.org/officeDocument/2006/relationships/hyperlink" Target="consultantplus://offline/ref=17EF61576C2003A917F68A0F3209C744E6C5B2EC28A0FB41A0B2501B11074621BE8DA1ED355ACD4FA02FBBG4sDB" TargetMode="External"/><Relationship Id="rId78" Type="http://schemas.openxmlformats.org/officeDocument/2006/relationships/hyperlink" Target="consultantplus://offline/ref=17EF61576C2003A917F68A0F3209C744E6C5B2EC2BA4FF43A5B2501B11074621BE8DA1ED355ACD4FA02FBBG4s6B" TargetMode="External"/><Relationship Id="rId94" Type="http://schemas.openxmlformats.org/officeDocument/2006/relationships/hyperlink" Target="consultantplus://offline/ref=164F2631462AB7ECCA8CBFBEA7D656B5796CA9C63FFC78F5E9F5FFC43FEC17C96B2926CE81787315L5IEE" TargetMode="External"/><Relationship Id="rId99" Type="http://schemas.openxmlformats.org/officeDocument/2006/relationships/hyperlink" Target="consultantplus://offline/ref=164F2631462AB7ECCA8CBFBEA7D656B5796CA1C73FF278F5E9F5FFC43FEC17C96B2926CCL8I1E" TargetMode="External"/><Relationship Id="rId101" Type="http://schemas.openxmlformats.org/officeDocument/2006/relationships/hyperlink" Target="consultantplus://offline/ref=EB292066F2C93090FC40F9EAF0BE32E9459D8A9D5CCD8C2276A3D329B862184DB2C7C6BE8CU1K5E" TargetMode="External"/><Relationship Id="rId122" Type="http://schemas.openxmlformats.org/officeDocument/2006/relationships/hyperlink" Target="consultantplus://offline/ref=17EF61576C2003A917F6940224659D48E6CCEDE829A4F110FCED0B46460E4C76F9C2F8AF7157CD48GAs3B" TargetMode="External"/><Relationship Id="rId143" Type="http://schemas.openxmlformats.org/officeDocument/2006/relationships/hyperlink" Target="consultantplus://offline/ref=17EF61576C2003A917F6940224659D48E6CCEDE829A4F110FCED0B4646G0sEB" TargetMode="External"/><Relationship Id="rId148" Type="http://schemas.openxmlformats.org/officeDocument/2006/relationships/hyperlink" Target="consultantplus://offline/ref=089A53052FB39D7761DE9844D6D17901C6F78031B3624CD532B07961E01DAE8F4F50FD5EDE90714AM3FEG" TargetMode="External"/><Relationship Id="rId164" Type="http://schemas.openxmlformats.org/officeDocument/2006/relationships/hyperlink" Target="consultantplus://offline/ref=17EF61576C2003A917F6940224659D48E6CCEDE829A4F110FCED0B4646G0sEB" TargetMode="External"/><Relationship Id="rId169" Type="http://schemas.openxmlformats.org/officeDocument/2006/relationships/hyperlink" Target="consultantplus://offline/ref=6A50C1ACACDFBAB8CFB5B587566E6A07CF02032339529C8BAD40041303C3D2B3F950D2F33EBA3FDDC3C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28872</Words>
  <Characters>164572</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2016-01-27T02:55:00Z</dcterms:created>
  <dcterms:modified xsi:type="dcterms:W3CDTF">2016-05-24T03:23:00Z</dcterms:modified>
</cp:coreProperties>
</file>